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C8075" w14:textId="77777777" w:rsidR="005C4059" w:rsidRPr="00241538" w:rsidRDefault="009A61EF" w:rsidP="00266EA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Звіт директора </w:t>
      </w:r>
      <w:r w:rsidR="005C4059" w:rsidRPr="00241538">
        <w:rPr>
          <w:rFonts w:ascii="Times New Roman" w:hAnsi="Times New Roman" w:cs="Times New Roman"/>
          <w:b/>
          <w:sz w:val="28"/>
          <w:szCs w:val="28"/>
        </w:rPr>
        <w:t xml:space="preserve"> </w:t>
      </w:r>
    </w:p>
    <w:p w14:paraId="258197BA" w14:textId="2140BA5B" w:rsidR="008E1E14" w:rsidRDefault="008E1E14" w:rsidP="00266EAC">
      <w:pPr>
        <w:spacing w:after="0"/>
        <w:jc w:val="center"/>
        <w:rPr>
          <w:rFonts w:ascii="Times New Roman" w:hAnsi="Times New Roman" w:cs="Times New Roman"/>
          <w:b/>
          <w:sz w:val="28"/>
          <w:szCs w:val="28"/>
        </w:rPr>
      </w:pPr>
      <w:r>
        <w:rPr>
          <w:rFonts w:ascii="Times New Roman" w:hAnsi="Times New Roman" w:cs="Times New Roman"/>
          <w:b/>
          <w:sz w:val="28"/>
          <w:szCs w:val="28"/>
          <w:lang w:val="ru-RU"/>
        </w:rPr>
        <w:t xml:space="preserve">опорного закладу «Вишнівський ліцей» </w:t>
      </w:r>
      <w:r>
        <w:rPr>
          <w:rFonts w:ascii="Times New Roman" w:hAnsi="Times New Roman" w:cs="Times New Roman"/>
          <w:b/>
          <w:sz w:val="28"/>
          <w:szCs w:val="28"/>
        </w:rPr>
        <w:t xml:space="preserve">Вишнівської сільської ради </w:t>
      </w:r>
    </w:p>
    <w:p w14:paraId="4A08F393" w14:textId="4B981C46" w:rsidR="005C4059" w:rsidRPr="00241538" w:rsidRDefault="009A61EF" w:rsidP="00266EA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перед громадськістю </w:t>
      </w:r>
    </w:p>
    <w:p w14:paraId="54753DE5" w14:textId="43BE9A3D" w:rsidR="00E9772F" w:rsidRDefault="008E1E14" w:rsidP="00266EA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за 2022-2023 </w:t>
      </w:r>
      <w:r w:rsidR="005C4059" w:rsidRPr="00241538">
        <w:rPr>
          <w:rFonts w:ascii="Times New Roman" w:hAnsi="Times New Roman" w:cs="Times New Roman"/>
          <w:b/>
          <w:sz w:val="28"/>
          <w:szCs w:val="28"/>
        </w:rPr>
        <w:t>навчальний рік</w:t>
      </w:r>
    </w:p>
    <w:p w14:paraId="30D45ED2" w14:textId="77777777" w:rsidR="005C4059" w:rsidRDefault="009A61EF" w:rsidP="00266EA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5E4675F4" w14:textId="1F3156A6" w:rsidR="009A61EF" w:rsidRDefault="00E9772F" w:rsidP="00266EA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8E1E14">
        <w:rPr>
          <w:rFonts w:ascii="Times New Roman" w:hAnsi="Times New Roman" w:cs="Times New Roman"/>
          <w:b/>
          <w:sz w:val="28"/>
          <w:szCs w:val="28"/>
        </w:rPr>
        <w:t>Володимир МІЩУК</w:t>
      </w:r>
      <w:r w:rsidR="006D7EB0">
        <w:rPr>
          <w:rFonts w:ascii="Times New Roman" w:hAnsi="Times New Roman" w:cs="Times New Roman"/>
          <w:b/>
          <w:sz w:val="28"/>
          <w:szCs w:val="28"/>
        </w:rPr>
        <w:t xml:space="preserve"> </w:t>
      </w:r>
    </w:p>
    <w:p w14:paraId="5027FF69" w14:textId="77777777" w:rsidR="00241538" w:rsidRPr="00241538" w:rsidRDefault="00241538" w:rsidP="00266EAC">
      <w:pPr>
        <w:spacing w:after="0"/>
        <w:jc w:val="center"/>
        <w:rPr>
          <w:rFonts w:ascii="Times New Roman" w:hAnsi="Times New Roman" w:cs="Times New Roman"/>
          <w:b/>
          <w:sz w:val="28"/>
          <w:szCs w:val="28"/>
        </w:rPr>
      </w:pPr>
    </w:p>
    <w:p w14:paraId="297E3CF5" w14:textId="77777777" w:rsidR="005A3DC3" w:rsidRPr="005A3DC3" w:rsidRDefault="00333A11" w:rsidP="00333A11">
      <w:pPr>
        <w:spacing w:after="0"/>
        <w:jc w:val="both"/>
        <w:rPr>
          <w:rFonts w:ascii="Times New Roman" w:hAnsi="Times New Roman" w:cs="Times New Roman"/>
          <w:iCs/>
          <w:sz w:val="28"/>
          <w:szCs w:val="28"/>
        </w:rPr>
      </w:pPr>
      <w:r>
        <w:rPr>
          <w:rFonts w:ascii="Times New Roman" w:hAnsi="Times New Roman" w:cs="Times New Roman"/>
          <w:b/>
          <w:iCs/>
          <w:sz w:val="28"/>
          <w:szCs w:val="28"/>
        </w:rPr>
        <w:t xml:space="preserve">                                                </w:t>
      </w:r>
      <w:r w:rsidR="005A3DC3" w:rsidRPr="00E103D7">
        <w:rPr>
          <w:rFonts w:ascii="Times New Roman" w:hAnsi="Times New Roman" w:cs="Times New Roman"/>
          <w:b/>
          <w:iCs/>
          <w:sz w:val="28"/>
          <w:szCs w:val="28"/>
        </w:rPr>
        <w:t>Пр</w:t>
      </w:r>
      <w:r w:rsidR="00205215">
        <w:rPr>
          <w:rFonts w:ascii="Times New Roman" w:hAnsi="Times New Roman" w:cs="Times New Roman"/>
          <w:b/>
          <w:iCs/>
          <w:sz w:val="28"/>
          <w:szCs w:val="28"/>
        </w:rPr>
        <w:t>іоритети та мета</w:t>
      </w:r>
      <w:r w:rsidR="005A3DC3" w:rsidRPr="005A3DC3">
        <w:rPr>
          <w:rFonts w:ascii="Times New Roman" w:hAnsi="Times New Roman" w:cs="Times New Roman"/>
          <w:iCs/>
          <w:sz w:val="28"/>
          <w:szCs w:val="28"/>
        </w:rPr>
        <w:t xml:space="preserve">: </w:t>
      </w:r>
    </w:p>
    <w:p w14:paraId="6AF5465D" w14:textId="77777777" w:rsidR="005A3DC3" w:rsidRPr="005A3DC3" w:rsidRDefault="00C75AA3" w:rsidP="00E9772F">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137600">
        <w:rPr>
          <w:rFonts w:ascii="Times New Roman" w:hAnsi="Times New Roman" w:cs="Times New Roman"/>
          <w:iCs/>
          <w:sz w:val="28"/>
          <w:szCs w:val="28"/>
        </w:rPr>
        <w:t xml:space="preserve">  </w:t>
      </w:r>
      <w:r w:rsidR="00205215" w:rsidRPr="00205215">
        <w:rPr>
          <w:rFonts w:ascii="Times New Roman" w:hAnsi="Times New Roman" w:cs="Times New Roman"/>
          <w:iCs/>
          <w:sz w:val="28"/>
          <w:szCs w:val="28"/>
        </w:rPr>
        <w:t xml:space="preserve">Протягом  року діяльність закладу освіти </w:t>
      </w:r>
      <w:r w:rsidR="00205215">
        <w:rPr>
          <w:rFonts w:ascii="Times New Roman" w:hAnsi="Times New Roman" w:cs="Times New Roman"/>
          <w:iCs/>
          <w:sz w:val="28"/>
          <w:szCs w:val="28"/>
        </w:rPr>
        <w:t xml:space="preserve">була </w:t>
      </w:r>
      <w:r w:rsidR="00205215" w:rsidRPr="00205215">
        <w:rPr>
          <w:rFonts w:ascii="Times New Roman" w:hAnsi="Times New Roman" w:cs="Times New Roman"/>
          <w:iCs/>
          <w:sz w:val="28"/>
          <w:szCs w:val="28"/>
        </w:rPr>
        <w:t>с</w:t>
      </w:r>
      <w:r w:rsidR="00205215">
        <w:rPr>
          <w:rFonts w:ascii="Times New Roman" w:hAnsi="Times New Roman" w:cs="Times New Roman"/>
          <w:iCs/>
          <w:sz w:val="28"/>
          <w:szCs w:val="28"/>
        </w:rPr>
        <w:t xml:space="preserve">прямована на реалізацію положень </w:t>
      </w:r>
      <w:r w:rsidR="005A3DC3" w:rsidRPr="005A3DC3">
        <w:rPr>
          <w:rFonts w:ascii="Times New Roman" w:hAnsi="Times New Roman" w:cs="Times New Roman"/>
          <w:iCs/>
          <w:sz w:val="28"/>
          <w:szCs w:val="28"/>
        </w:rPr>
        <w:t>Законі</w:t>
      </w:r>
      <w:r w:rsidR="00205215">
        <w:rPr>
          <w:rFonts w:ascii="Times New Roman" w:hAnsi="Times New Roman" w:cs="Times New Roman"/>
          <w:iCs/>
          <w:sz w:val="28"/>
          <w:szCs w:val="28"/>
        </w:rPr>
        <w:t>в</w:t>
      </w:r>
      <w:r w:rsidR="005A3DC3" w:rsidRPr="005A3DC3">
        <w:rPr>
          <w:rFonts w:ascii="Times New Roman" w:hAnsi="Times New Roman" w:cs="Times New Roman"/>
          <w:iCs/>
          <w:sz w:val="28"/>
          <w:szCs w:val="28"/>
        </w:rPr>
        <w:t xml:space="preserve"> України «Про освіту», «Повну загальну середню освіту», концепц</w:t>
      </w:r>
      <w:r w:rsidR="006C5875">
        <w:rPr>
          <w:rFonts w:ascii="Times New Roman" w:hAnsi="Times New Roman" w:cs="Times New Roman"/>
          <w:iCs/>
          <w:sz w:val="28"/>
          <w:szCs w:val="28"/>
        </w:rPr>
        <w:t>ії НУШ</w:t>
      </w:r>
      <w:r w:rsidR="00205215">
        <w:rPr>
          <w:rFonts w:ascii="Times New Roman" w:hAnsi="Times New Roman" w:cs="Times New Roman"/>
          <w:iCs/>
          <w:sz w:val="28"/>
          <w:szCs w:val="28"/>
        </w:rPr>
        <w:t xml:space="preserve"> та Державних стандартів</w:t>
      </w:r>
      <w:r w:rsidR="005A3DC3" w:rsidRPr="005A3DC3">
        <w:rPr>
          <w:rFonts w:ascii="Times New Roman" w:hAnsi="Times New Roman" w:cs="Times New Roman"/>
          <w:iCs/>
          <w:sz w:val="28"/>
          <w:szCs w:val="28"/>
        </w:rPr>
        <w:t xml:space="preserve"> освіти</w:t>
      </w:r>
      <w:r w:rsidR="00205215">
        <w:rPr>
          <w:rFonts w:ascii="Times New Roman" w:hAnsi="Times New Roman" w:cs="Times New Roman"/>
          <w:iCs/>
          <w:sz w:val="28"/>
          <w:szCs w:val="28"/>
        </w:rPr>
        <w:t xml:space="preserve">. </w:t>
      </w:r>
      <w:r w:rsidR="00333A11">
        <w:rPr>
          <w:rFonts w:ascii="Times New Roman" w:hAnsi="Times New Roman" w:cs="Times New Roman"/>
          <w:iCs/>
          <w:sz w:val="28"/>
          <w:szCs w:val="28"/>
        </w:rPr>
        <w:t xml:space="preserve">Школа </w:t>
      </w:r>
      <w:r w:rsidR="005A3DC3" w:rsidRPr="005A3DC3">
        <w:rPr>
          <w:rFonts w:ascii="Times New Roman" w:hAnsi="Times New Roman" w:cs="Times New Roman"/>
          <w:iCs/>
          <w:sz w:val="28"/>
          <w:szCs w:val="28"/>
        </w:rPr>
        <w:t>є безпосеред</w:t>
      </w:r>
      <w:r w:rsidR="006C5875">
        <w:rPr>
          <w:rFonts w:ascii="Times New Roman" w:hAnsi="Times New Roman" w:cs="Times New Roman"/>
          <w:iCs/>
          <w:sz w:val="28"/>
          <w:szCs w:val="28"/>
        </w:rPr>
        <w:t xml:space="preserve">нім інструментом виконання </w:t>
      </w:r>
      <w:r w:rsidR="00333A11">
        <w:rPr>
          <w:rFonts w:ascii="Times New Roman" w:hAnsi="Times New Roman" w:cs="Times New Roman"/>
          <w:iCs/>
          <w:sz w:val="28"/>
          <w:szCs w:val="28"/>
        </w:rPr>
        <w:t xml:space="preserve">державного замовлення на </w:t>
      </w:r>
      <w:r w:rsidR="005A3DC3" w:rsidRPr="005A3DC3">
        <w:rPr>
          <w:rFonts w:ascii="Times New Roman" w:hAnsi="Times New Roman" w:cs="Times New Roman"/>
          <w:iCs/>
          <w:sz w:val="28"/>
          <w:szCs w:val="28"/>
        </w:rPr>
        <w:t xml:space="preserve">освічених, знаючих та компетентних майбутніх творців свого життя та майбутнього нашої країни. </w:t>
      </w:r>
      <w:r w:rsidR="00333A11">
        <w:rPr>
          <w:rFonts w:ascii="Times New Roman" w:hAnsi="Times New Roman" w:cs="Times New Roman"/>
          <w:iCs/>
          <w:sz w:val="28"/>
          <w:szCs w:val="28"/>
          <w:lang w:val="ru-RU"/>
        </w:rPr>
        <w:t xml:space="preserve"> </w:t>
      </w:r>
    </w:p>
    <w:p w14:paraId="35D7F49D" w14:textId="1AB637BC" w:rsidR="000623E7" w:rsidRDefault="000623E7" w:rsidP="00140E87">
      <w:pPr>
        <w:spacing w:after="0"/>
        <w:ind w:firstLine="708"/>
        <w:jc w:val="both"/>
        <w:rPr>
          <w:rFonts w:ascii="Times New Roman" w:hAnsi="Times New Roman" w:cs="Times New Roman"/>
          <w:iCs/>
          <w:sz w:val="28"/>
          <w:szCs w:val="28"/>
        </w:rPr>
      </w:pPr>
    </w:p>
    <w:p w14:paraId="5B84D647" w14:textId="1F70202D" w:rsidR="000623E7" w:rsidRDefault="000623E7" w:rsidP="00140E87">
      <w:pPr>
        <w:spacing w:after="0"/>
        <w:ind w:firstLine="708"/>
        <w:jc w:val="both"/>
        <w:rPr>
          <w:rFonts w:ascii="Times New Roman" w:hAnsi="Times New Roman" w:cs="Times New Roman"/>
          <w:iCs/>
          <w:sz w:val="28"/>
          <w:szCs w:val="28"/>
        </w:rPr>
      </w:pPr>
    </w:p>
    <w:p w14:paraId="2B8F241C" w14:textId="77777777" w:rsidR="000623E7" w:rsidRPr="005A3DC3" w:rsidRDefault="000623E7" w:rsidP="00140E87">
      <w:pPr>
        <w:spacing w:after="0"/>
        <w:ind w:firstLine="708"/>
        <w:jc w:val="both"/>
        <w:rPr>
          <w:rFonts w:ascii="Times New Roman" w:hAnsi="Times New Roman" w:cs="Times New Roman"/>
          <w:iCs/>
          <w:sz w:val="28"/>
          <w:szCs w:val="28"/>
        </w:rPr>
      </w:pPr>
    </w:p>
    <w:p w14:paraId="38A9D36B" w14:textId="77777777" w:rsidR="00333A11" w:rsidRDefault="00333A11" w:rsidP="00333A11">
      <w:pPr>
        <w:spacing w:after="0"/>
        <w:jc w:val="both"/>
        <w:rPr>
          <w:rFonts w:ascii="Times New Roman" w:hAnsi="Times New Roman" w:cs="Times New Roman"/>
          <w:b/>
          <w:iCs/>
          <w:sz w:val="28"/>
          <w:szCs w:val="28"/>
        </w:rPr>
      </w:pPr>
      <w:r>
        <w:rPr>
          <w:rFonts w:ascii="Times New Roman" w:hAnsi="Times New Roman" w:cs="Times New Roman"/>
          <w:iCs/>
          <w:sz w:val="28"/>
          <w:szCs w:val="28"/>
        </w:rPr>
        <w:t xml:space="preserve">                                                </w:t>
      </w:r>
      <w:r w:rsidR="005A3DC3" w:rsidRPr="005A3DC3">
        <w:rPr>
          <w:rFonts w:ascii="Times New Roman" w:hAnsi="Times New Roman" w:cs="Times New Roman"/>
          <w:iCs/>
          <w:sz w:val="28"/>
          <w:szCs w:val="28"/>
        </w:rPr>
        <w:t xml:space="preserve"> </w:t>
      </w:r>
      <w:r w:rsidR="005A3DC3" w:rsidRPr="00E103D7">
        <w:rPr>
          <w:rFonts w:ascii="Times New Roman" w:hAnsi="Times New Roman" w:cs="Times New Roman"/>
          <w:b/>
          <w:iCs/>
          <w:sz w:val="28"/>
          <w:szCs w:val="28"/>
        </w:rPr>
        <w:t>Завдання  школи</w:t>
      </w:r>
      <w:r w:rsidR="006C5875">
        <w:rPr>
          <w:rFonts w:ascii="Times New Roman" w:hAnsi="Times New Roman" w:cs="Times New Roman"/>
          <w:b/>
          <w:iCs/>
          <w:sz w:val="28"/>
          <w:szCs w:val="28"/>
        </w:rPr>
        <w:t>:</w:t>
      </w:r>
    </w:p>
    <w:p w14:paraId="0A107421" w14:textId="359F671C" w:rsidR="00E9772F" w:rsidRPr="00E9772F" w:rsidRDefault="00E9772F" w:rsidP="00407C81">
      <w:pPr>
        <w:spacing w:after="0"/>
        <w:ind w:firstLine="708"/>
        <w:jc w:val="both"/>
        <w:rPr>
          <w:rFonts w:ascii="Times New Roman" w:hAnsi="Times New Roman" w:cs="Times New Roman"/>
          <w:iCs/>
          <w:sz w:val="28"/>
          <w:szCs w:val="28"/>
        </w:rPr>
      </w:pPr>
      <w:r w:rsidRPr="00E9772F">
        <w:rPr>
          <w:rFonts w:ascii="Times New Roman" w:hAnsi="Times New Roman" w:cs="Times New Roman"/>
          <w:iCs/>
          <w:sz w:val="28"/>
          <w:szCs w:val="28"/>
        </w:rPr>
        <w:t>«Компетентнісна  освіта  базується  на  філософії  успіху,  а  саме  –  успішність</w:t>
      </w:r>
      <w:r w:rsidR="00407C81">
        <w:rPr>
          <w:rFonts w:ascii="Times New Roman" w:hAnsi="Times New Roman" w:cs="Times New Roman"/>
          <w:iCs/>
          <w:sz w:val="28"/>
          <w:szCs w:val="28"/>
        </w:rPr>
        <w:t xml:space="preserve"> </w:t>
      </w:r>
      <w:r w:rsidRPr="00E9772F">
        <w:rPr>
          <w:rFonts w:ascii="Times New Roman" w:hAnsi="Times New Roman" w:cs="Times New Roman"/>
          <w:iCs/>
          <w:sz w:val="28"/>
          <w:szCs w:val="28"/>
        </w:rPr>
        <w:t>у житті, у професійній  діяльності  є  сьогодні  очікуваним результатом  і критерієм якості»  –  Закон України  «Про освіту</w:t>
      </w:r>
      <w:r w:rsidR="00407C81">
        <w:rPr>
          <w:rFonts w:ascii="Times New Roman" w:hAnsi="Times New Roman" w:cs="Times New Roman"/>
          <w:iCs/>
          <w:sz w:val="28"/>
          <w:szCs w:val="28"/>
        </w:rPr>
        <w:t>»</w:t>
      </w:r>
      <w:r w:rsidRPr="00E9772F">
        <w:rPr>
          <w:rFonts w:ascii="Times New Roman" w:hAnsi="Times New Roman" w:cs="Times New Roman"/>
          <w:iCs/>
          <w:sz w:val="28"/>
          <w:szCs w:val="28"/>
        </w:rPr>
        <w:t>».</w:t>
      </w:r>
    </w:p>
    <w:p w14:paraId="3443C173" w14:textId="77777777" w:rsidR="00E9772F" w:rsidRPr="00E9772F" w:rsidRDefault="00E9772F" w:rsidP="00E9772F">
      <w:pPr>
        <w:spacing w:after="0"/>
        <w:jc w:val="both"/>
        <w:rPr>
          <w:rFonts w:ascii="Times New Roman" w:hAnsi="Times New Roman" w:cs="Times New Roman"/>
          <w:iCs/>
          <w:sz w:val="28"/>
          <w:szCs w:val="28"/>
        </w:rPr>
      </w:pPr>
      <w:r w:rsidRPr="00E9772F">
        <w:rPr>
          <w:rFonts w:ascii="Times New Roman" w:hAnsi="Times New Roman" w:cs="Times New Roman"/>
          <w:iCs/>
          <w:sz w:val="28"/>
          <w:szCs w:val="28"/>
        </w:rPr>
        <w:t xml:space="preserve">     «Дитині недостатньо дати лише знання. Ще важливо навчити  користуватися ними. Знання та вміння, взаємопов’язані з ціннісними  орієнтирами учня,  формують  його життєві компетентності, потрібні для успішної самореалізації  у  житті,  навчанні  та праці».  (Концепція НУШ)</w:t>
      </w:r>
    </w:p>
    <w:p w14:paraId="266119BE" w14:textId="77777777" w:rsidR="005A3DC3" w:rsidRPr="00333A11" w:rsidRDefault="00333A11" w:rsidP="00333A11">
      <w:pPr>
        <w:spacing w:after="0"/>
        <w:jc w:val="both"/>
        <w:rPr>
          <w:rFonts w:ascii="Times New Roman" w:hAnsi="Times New Roman" w:cs="Times New Roman"/>
          <w:b/>
          <w:iCs/>
          <w:sz w:val="28"/>
          <w:szCs w:val="28"/>
        </w:rPr>
      </w:pPr>
      <w:r>
        <w:rPr>
          <w:rFonts w:ascii="Times New Roman" w:hAnsi="Times New Roman" w:cs="Times New Roman"/>
          <w:b/>
          <w:iCs/>
          <w:sz w:val="28"/>
          <w:szCs w:val="28"/>
        </w:rPr>
        <w:t xml:space="preserve">     </w:t>
      </w:r>
      <w:r w:rsidR="005A3DC3" w:rsidRPr="00E103D7">
        <w:rPr>
          <w:rFonts w:ascii="Times New Roman" w:hAnsi="Times New Roman" w:cs="Times New Roman"/>
          <w:i/>
          <w:iCs/>
          <w:sz w:val="28"/>
          <w:szCs w:val="28"/>
        </w:rPr>
        <w:t>Головна мета</w:t>
      </w:r>
      <w:r w:rsidR="005A3DC3" w:rsidRPr="005A3DC3">
        <w:rPr>
          <w:rFonts w:ascii="Times New Roman" w:hAnsi="Times New Roman" w:cs="Times New Roman"/>
          <w:iCs/>
          <w:sz w:val="28"/>
          <w:szCs w:val="28"/>
        </w:rPr>
        <w:t xml:space="preserve"> – створити школу, в якій буде приємно навчатися, яка крім знань, даватиме учням компетентності та умінн</w:t>
      </w:r>
      <w:r w:rsidR="006206C9">
        <w:rPr>
          <w:rFonts w:ascii="Times New Roman" w:hAnsi="Times New Roman" w:cs="Times New Roman"/>
          <w:iCs/>
          <w:sz w:val="28"/>
          <w:szCs w:val="28"/>
        </w:rPr>
        <w:t>я прикладного характеру, які в</w:t>
      </w:r>
      <w:r w:rsidR="006206C9">
        <w:rPr>
          <w:rFonts w:ascii="Times New Roman" w:hAnsi="Times New Roman" w:cs="Times New Roman"/>
          <w:iCs/>
          <w:sz w:val="28"/>
          <w:szCs w:val="28"/>
          <w:lang w:val="ru-RU"/>
        </w:rPr>
        <w:t>они</w:t>
      </w:r>
      <w:r w:rsidR="006206C9">
        <w:rPr>
          <w:rFonts w:ascii="Times New Roman" w:hAnsi="Times New Roman" w:cs="Times New Roman"/>
          <w:iCs/>
          <w:sz w:val="28"/>
          <w:szCs w:val="28"/>
        </w:rPr>
        <w:t xml:space="preserve"> змож</w:t>
      </w:r>
      <w:r w:rsidR="006206C9">
        <w:rPr>
          <w:rFonts w:ascii="Times New Roman" w:hAnsi="Times New Roman" w:cs="Times New Roman"/>
          <w:iCs/>
          <w:sz w:val="28"/>
          <w:szCs w:val="28"/>
          <w:lang w:val="ru-RU"/>
        </w:rPr>
        <w:t>уть</w:t>
      </w:r>
      <w:r w:rsidR="005A3DC3" w:rsidRPr="005A3DC3">
        <w:rPr>
          <w:rFonts w:ascii="Times New Roman" w:hAnsi="Times New Roman" w:cs="Times New Roman"/>
          <w:iCs/>
          <w:sz w:val="28"/>
          <w:szCs w:val="28"/>
        </w:rPr>
        <w:t xml:space="preserve"> ефективно застосовувати з користю для себе, суспільства та країни впродовж всього життя.</w:t>
      </w:r>
    </w:p>
    <w:p w14:paraId="76255401" w14:textId="77777777" w:rsidR="00106208" w:rsidRPr="00106208" w:rsidRDefault="00333A11" w:rsidP="00333A11">
      <w:pPr>
        <w:spacing w:after="0"/>
        <w:jc w:val="both"/>
        <w:rPr>
          <w:rFonts w:ascii="Times New Roman" w:hAnsi="Times New Roman" w:cs="Times New Roman"/>
          <w:iCs/>
          <w:sz w:val="28"/>
          <w:szCs w:val="28"/>
        </w:rPr>
      </w:pPr>
      <w:r>
        <w:rPr>
          <w:rFonts w:ascii="Times New Roman" w:hAnsi="Times New Roman" w:cs="Times New Roman"/>
          <w:i/>
          <w:iCs/>
          <w:sz w:val="28"/>
          <w:szCs w:val="28"/>
        </w:rPr>
        <w:t xml:space="preserve">     </w:t>
      </w:r>
      <w:r w:rsidR="00106208" w:rsidRPr="00E103D7">
        <w:rPr>
          <w:rFonts w:ascii="Times New Roman" w:hAnsi="Times New Roman" w:cs="Times New Roman"/>
          <w:i/>
          <w:iCs/>
          <w:sz w:val="28"/>
          <w:szCs w:val="28"/>
        </w:rPr>
        <w:t>Цінності школи</w:t>
      </w:r>
      <w:r w:rsidR="00106208" w:rsidRPr="00106208">
        <w:rPr>
          <w:rFonts w:ascii="Times New Roman" w:hAnsi="Times New Roman" w:cs="Times New Roman"/>
          <w:iCs/>
          <w:sz w:val="28"/>
          <w:szCs w:val="28"/>
        </w:rPr>
        <w:t xml:space="preserve">: </w:t>
      </w:r>
    </w:p>
    <w:p w14:paraId="11149D3B" w14:textId="77777777" w:rsidR="00106208" w:rsidRPr="00106208" w:rsidRDefault="00333A11" w:rsidP="00333A11">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106208" w:rsidRPr="00106208">
        <w:rPr>
          <w:rFonts w:ascii="Times New Roman" w:hAnsi="Times New Roman" w:cs="Times New Roman"/>
          <w:iCs/>
          <w:sz w:val="28"/>
          <w:szCs w:val="28"/>
        </w:rPr>
        <w:t>- здоров’я та безпека дитини, здоровий спосіб життя;</w:t>
      </w:r>
    </w:p>
    <w:p w14:paraId="5EE0A571" w14:textId="77777777" w:rsidR="00106208" w:rsidRDefault="00333A11" w:rsidP="00333A11">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106208" w:rsidRPr="00106208">
        <w:rPr>
          <w:rFonts w:ascii="Times New Roman" w:hAnsi="Times New Roman" w:cs="Times New Roman"/>
          <w:iCs/>
          <w:sz w:val="28"/>
          <w:szCs w:val="28"/>
        </w:rPr>
        <w:t>- національна гідність</w:t>
      </w:r>
      <w:r w:rsidR="00230498">
        <w:rPr>
          <w:rFonts w:ascii="Times New Roman" w:hAnsi="Times New Roman" w:cs="Times New Roman"/>
          <w:iCs/>
          <w:sz w:val="28"/>
          <w:szCs w:val="28"/>
        </w:rPr>
        <w:t>, патріотизм</w:t>
      </w:r>
      <w:r w:rsidR="00106208" w:rsidRPr="00106208">
        <w:rPr>
          <w:rFonts w:ascii="Times New Roman" w:hAnsi="Times New Roman" w:cs="Times New Roman"/>
          <w:iCs/>
          <w:sz w:val="28"/>
          <w:szCs w:val="28"/>
        </w:rPr>
        <w:t>;</w:t>
      </w:r>
    </w:p>
    <w:p w14:paraId="6B37C50D" w14:textId="77777777" w:rsidR="00230498" w:rsidRPr="00106208" w:rsidRDefault="00333A11" w:rsidP="001E6FC5">
      <w:pPr>
        <w:spacing w:after="0"/>
        <w:rPr>
          <w:rFonts w:ascii="Times New Roman" w:hAnsi="Times New Roman" w:cs="Times New Roman"/>
          <w:iCs/>
          <w:sz w:val="28"/>
          <w:szCs w:val="28"/>
        </w:rPr>
      </w:pPr>
      <w:r>
        <w:rPr>
          <w:rFonts w:ascii="Times New Roman" w:hAnsi="Times New Roman" w:cs="Times New Roman"/>
          <w:iCs/>
          <w:sz w:val="28"/>
          <w:szCs w:val="28"/>
        </w:rPr>
        <w:t xml:space="preserve">     - ефективне</w:t>
      </w:r>
      <w:r w:rsidR="006206C9">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006206C9">
        <w:rPr>
          <w:rFonts w:ascii="Times New Roman" w:hAnsi="Times New Roman" w:cs="Times New Roman"/>
          <w:iCs/>
          <w:sz w:val="28"/>
          <w:szCs w:val="28"/>
        </w:rPr>
        <w:t>партнерств</w:t>
      </w:r>
      <w:r w:rsidR="006206C9">
        <w:rPr>
          <w:rFonts w:ascii="Times New Roman" w:hAnsi="Times New Roman" w:cs="Times New Roman"/>
          <w:iCs/>
          <w:sz w:val="28"/>
          <w:szCs w:val="28"/>
          <w:lang w:val="ru-RU"/>
        </w:rPr>
        <w:t>о</w:t>
      </w:r>
      <w:r w:rsidR="006206C9">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006206C9">
        <w:rPr>
          <w:rFonts w:ascii="Times New Roman" w:hAnsi="Times New Roman" w:cs="Times New Roman"/>
          <w:iCs/>
          <w:sz w:val="28"/>
          <w:szCs w:val="28"/>
        </w:rPr>
        <w:t>взаємоді</w:t>
      </w:r>
      <w:r w:rsidR="006206C9">
        <w:rPr>
          <w:rFonts w:ascii="Times New Roman" w:hAnsi="Times New Roman" w:cs="Times New Roman"/>
          <w:iCs/>
          <w:sz w:val="28"/>
          <w:szCs w:val="28"/>
          <w:lang w:val="ru-RU"/>
        </w:rPr>
        <w:t>я</w:t>
      </w:r>
      <w:r w:rsidR="006206C9">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006206C9">
        <w:rPr>
          <w:rFonts w:ascii="Times New Roman" w:hAnsi="Times New Roman" w:cs="Times New Roman"/>
          <w:iCs/>
          <w:sz w:val="28"/>
          <w:szCs w:val="28"/>
        </w:rPr>
        <w:t xml:space="preserve">та </w:t>
      </w:r>
      <w:r>
        <w:rPr>
          <w:rFonts w:ascii="Times New Roman" w:hAnsi="Times New Roman" w:cs="Times New Roman"/>
          <w:iCs/>
          <w:sz w:val="28"/>
          <w:szCs w:val="28"/>
        </w:rPr>
        <w:t xml:space="preserve"> </w:t>
      </w:r>
      <w:r w:rsidR="006206C9">
        <w:rPr>
          <w:rFonts w:ascii="Times New Roman" w:hAnsi="Times New Roman" w:cs="Times New Roman"/>
          <w:iCs/>
          <w:sz w:val="28"/>
          <w:szCs w:val="28"/>
        </w:rPr>
        <w:t>співпрац</w:t>
      </w:r>
      <w:r w:rsidR="006206C9">
        <w:rPr>
          <w:rFonts w:ascii="Times New Roman" w:hAnsi="Times New Roman" w:cs="Times New Roman"/>
          <w:iCs/>
          <w:sz w:val="28"/>
          <w:szCs w:val="28"/>
          <w:lang w:val="ru-RU"/>
        </w:rPr>
        <w:t>я</w:t>
      </w:r>
      <w:r>
        <w:rPr>
          <w:rFonts w:ascii="Times New Roman" w:hAnsi="Times New Roman" w:cs="Times New Roman"/>
          <w:iCs/>
          <w:sz w:val="28"/>
          <w:szCs w:val="28"/>
          <w:lang w:val="ru-RU"/>
        </w:rPr>
        <w:t xml:space="preserve"> </w:t>
      </w:r>
      <w:r w:rsidR="00230498" w:rsidRPr="00230498">
        <w:rPr>
          <w:rFonts w:ascii="Times New Roman" w:hAnsi="Times New Roman" w:cs="Times New Roman"/>
          <w:iCs/>
          <w:sz w:val="28"/>
          <w:szCs w:val="28"/>
        </w:rPr>
        <w:t xml:space="preserve"> усіх</w:t>
      </w:r>
      <w:r>
        <w:rPr>
          <w:rFonts w:ascii="Times New Roman" w:hAnsi="Times New Roman" w:cs="Times New Roman"/>
          <w:iCs/>
          <w:sz w:val="28"/>
          <w:szCs w:val="28"/>
        </w:rPr>
        <w:t xml:space="preserve">  </w:t>
      </w:r>
      <w:r w:rsidR="00230498" w:rsidRPr="00230498">
        <w:rPr>
          <w:rFonts w:ascii="Times New Roman" w:hAnsi="Times New Roman" w:cs="Times New Roman"/>
          <w:iCs/>
          <w:sz w:val="28"/>
          <w:szCs w:val="28"/>
        </w:rPr>
        <w:t xml:space="preserve">учасників </w:t>
      </w:r>
      <w:r>
        <w:rPr>
          <w:rFonts w:ascii="Times New Roman" w:hAnsi="Times New Roman" w:cs="Times New Roman"/>
          <w:iCs/>
          <w:sz w:val="28"/>
          <w:szCs w:val="28"/>
        </w:rPr>
        <w:t xml:space="preserve">      </w:t>
      </w:r>
      <w:r w:rsidR="00230498" w:rsidRPr="00230498">
        <w:rPr>
          <w:rFonts w:ascii="Times New Roman" w:hAnsi="Times New Roman" w:cs="Times New Roman"/>
          <w:iCs/>
          <w:sz w:val="28"/>
          <w:szCs w:val="28"/>
        </w:rPr>
        <w:t>освітнього процесу</w:t>
      </w:r>
      <w:r>
        <w:rPr>
          <w:rFonts w:ascii="Times New Roman" w:hAnsi="Times New Roman" w:cs="Times New Roman"/>
          <w:iCs/>
          <w:sz w:val="28"/>
          <w:szCs w:val="28"/>
        </w:rPr>
        <w:t>;</w:t>
      </w:r>
    </w:p>
    <w:p w14:paraId="558F7E3B" w14:textId="77777777" w:rsidR="00106208" w:rsidRPr="00106208" w:rsidRDefault="00333A11" w:rsidP="00333A11">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230498">
        <w:rPr>
          <w:rFonts w:ascii="Times New Roman" w:hAnsi="Times New Roman" w:cs="Times New Roman"/>
          <w:iCs/>
          <w:sz w:val="28"/>
          <w:szCs w:val="28"/>
        </w:rPr>
        <w:t>- загальнолюдські</w:t>
      </w:r>
      <w:r w:rsidR="00106208" w:rsidRPr="00106208">
        <w:rPr>
          <w:rFonts w:ascii="Times New Roman" w:hAnsi="Times New Roman" w:cs="Times New Roman"/>
          <w:iCs/>
          <w:sz w:val="28"/>
          <w:szCs w:val="28"/>
        </w:rPr>
        <w:t xml:space="preserve"> цінності;</w:t>
      </w:r>
    </w:p>
    <w:p w14:paraId="7CEA76AB" w14:textId="4E5F207D" w:rsidR="00865DC2" w:rsidRDefault="00865DC2" w:rsidP="00333A11">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106208" w:rsidRPr="00106208">
        <w:rPr>
          <w:rFonts w:ascii="Times New Roman" w:hAnsi="Times New Roman" w:cs="Times New Roman"/>
          <w:iCs/>
          <w:sz w:val="28"/>
          <w:szCs w:val="28"/>
        </w:rPr>
        <w:t>- уміння вчитися протягом життя.</w:t>
      </w:r>
    </w:p>
    <w:p w14:paraId="6549763F" w14:textId="00345810" w:rsidR="000623E7" w:rsidRPr="000623E7" w:rsidRDefault="000623E7" w:rsidP="000623E7">
      <w:pPr>
        <w:spacing w:after="0"/>
        <w:jc w:val="both"/>
        <w:rPr>
          <w:rFonts w:ascii="Times New Roman" w:hAnsi="Times New Roman" w:cs="Times New Roman"/>
          <w:iCs/>
          <w:sz w:val="28"/>
          <w:szCs w:val="28"/>
        </w:rPr>
      </w:pPr>
      <w:r w:rsidRPr="000623E7">
        <w:rPr>
          <w:rFonts w:ascii="Times New Roman" w:hAnsi="Times New Roman" w:cs="Times New Roman"/>
          <w:iCs/>
          <w:sz w:val="28"/>
          <w:szCs w:val="28"/>
        </w:rPr>
        <w:t>Зусилля педагогічного колектив</w:t>
      </w:r>
      <w:r w:rsidR="00A266A8">
        <w:rPr>
          <w:rFonts w:ascii="Times New Roman" w:hAnsi="Times New Roman" w:cs="Times New Roman"/>
          <w:iCs/>
          <w:sz w:val="28"/>
          <w:szCs w:val="28"/>
        </w:rPr>
        <w:t xml:space="preserve">у були спрямовані на охоплення </w:t>
      </w:r>
      <w:r w:rsidR="00A266A8" w:rsidRPr="00A266A8">
        <w:rPr>
          <w:rFonts w:ascii="Times New Roman" w:hAnsi="Times New Roman" w:cs="Times New Roman"/>
          <w:iCs/>
          <w:sz w:val="28"/>
          <w:szCs w:val="28"/>
        </w:rPr>
        <w:t>у</w:t>
      </w:r>
      <w:r w:rsidRPr="000623E7">
        <w:rPr>
          <w:rFonts w:ascii="Times New Roman" w:hAnsi="Times New Roman" w:cs="Times New Roman"/>
          <w:iCs/>
          <w:sz w:val="28"/>
          <w:szCs w:val="28"/>
        </w:rPr>
        <w:t>сіх дітей шкільного віку у своєму мікрорайоні навчанням у школі. Учням необхідно надати можливість розвивати свої таланти і здібності, а також уміння мислити й діяти. Наше завдання – допомогти розвитку людей, які стануть ініціаторами розвитку суспільства, його культури.</w:t>
      </w:r>
    </w:p>
    <w:p w14:paraId="2C37B67E" w14:textId="77777777" w:rsidR="000623E7" w:rsidRPr="00106208" w:rsidRDefault="000623E7" w:rsidP="00333A11">
      <w:pPr>
        <w:spacing w:after="0"/>
        <w:jc w:val="both"/>
        <w:rPr>
          <w:rFonts w:ascii="Times New Roman" w:hAnsi="Times New Roman" w:cs="Times New Roman"/>
          <w:iCs/>
          <w:sz w:val="28"/>
          <w:szCs w:val="28"/>
        </w:rPr>
      </w:pPr>
    </w:p>
    <w:p w14:paraId="49D78B23" w14:textId="0FE2DF6D" w:rsidR="006056C2" w:rsidRDefault="00865DC2" w:rsidP="008E1E14">
      <w:pPr>
        <w:spacing w:after="0"/>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  </w:t>
      </w:r>
      <w:r w:rsidR="008E1E14">
        <w:rPr>
          <w:rFonts w:ascii="Times New Roman" w:hAnsi="Times New Roman" w:cs="Times New Roman"/>
          <w:iCs/>
          <w:sz w:val="28"/>
          <w:szCs w:val="28"/>
        </w:rPr>
        <w:t>Опорний заклад</w:t>
      </w:r>
      <w:r w:rsidR="008E1E14" w:rsidRPr="008E1E14">
        <w:rPr>
          <w:rFonts w:ascii="Times New Roman" w:hAnsi="Times New Roman" w:cs="Times New Roman"/>
          <w:iCs/>
          <w:sz w:val="28"/>
          <w:szCs w:val="28"/>
        </w:rPr>
        <w:t xml:space="preserve"> «Вишнівський ліц</w:t>
      </w:r>
      <w:r w:rsidR="008E1E14">
        <w:rPr>
          <w:rFonts w:ascii="Times New Roman" w:hAnsi="Times New Roman" w:cs="Times New Roman"/>
          <w:iCs/>
          <w:sz w:val="28"/>
          <w:szCs w:val="28"/>
        </w:rPr>
        <w:t xml:space="preserve">ей» Вишнівської сільської ради </w:t>
      </w:r>
      <w:r w:rsidR="00140E87" w:rsidRPr="00140E87">
        <w:rPr>
          <w:rFonts w:ascii="Times New Roman" w:hAnsi="Times New Roman" w:cs="Times New Roman"/>
          <w:iCs/>
          <w:sz w:val="28"/>
          <w:szCs w:val="28"/>
        </w:rPr>
        <w:t>–</w:t>
      </w:r>
      <w:r w:rsidR="003766A5" w:rsidRPr="003766A5">
        <w:rPr>
          <w:rFonts w:ascii="Times New Roman" w:hAnsi="Times New Roman" w:cs="Times New Roman"/>
          <w:iCs/>
          <w:sz w:val="28"/>
          <w:szCs w:val="28"/>
        </w:rPr>
        <w:t xml:space="preserve"> це заклад з українською мовою навчання та поглибленим вивченням окремих предметів,  в як</w:t>
      </w:r>
      <w:r w:rsidR="003766A5">
        <w:rPr>
          <w:rFonts w:ascii="Times New Roman" w:hAnsi="Times New Roman" w:cs="Times New Roman"/>
          <w:iCs/>
          <w:sz w:val="28"/>
          <w:szCs w:val="28"/>
        </w:rPr>
        <w:t>ому станом на 05 вересня навчалось</w:t>
      </w:r>
      <w:r w:rsidR="00D2595A">
        <w:rPr>
          <w:rFonts w:ascii="Times New Roman" w:hAnsi="Times New Roman" w:cs="Times New Roman"/>
          <w:iCs/>
          <w:sz w:val="28"/>
          <w:szCs w:val="28"/>
        </w:rPr>
        <w:t xml:space="preserve"> 254 учні</w:t>
      </w:r>
      <w:r w:rsidR="008E1E14">
        <w:rPr>
          <w:rFonts w:ascii="Times New Roman" w:hAnsi="Times New Roman" w:cs="Times New Roman"/>
          <w:iCs/>
          <w:sz w:val="28"/>
          <w:szCs w:val="28"/>
        </w:rPr>
        <w:t xml:space="preserve"> у 13</w:t>
      </w:r>
      <w:r w:rsidR="003766A5" w:rsidRPr="003766A5">
        <w:rPr>
          <w:rFonts w:ascii="Times New Roman" w:hAnsi="Times New Roman" w:cs="Times New Roman"/>
          <w:iCs/>
          <w:sz w:val="28"/>
          <w:szCs w:val="28"/>
        </w:rPr>
        <w:t xml:space="preserve"> класах.</w:t>
      </w:r>
      <w:r w:rsidR="003766A5">
        <w:rPr>
          <w:rFonts w:ascii="Times New Roman" w:hAnsi="Times New Roman" w:cs="Times New Roman"/>
          <w:iCs/>
          <w:sz w:val="28"/>
          <w:szCs w:val="28"/>
        </w:rPr>
        <w:t xml:space="preserve"> Наявна позитивна динамік</w:t>
      </w:r>
      <w:r w:rsidR="00D2595A">
        <w:rPr>
          <w:rFonts w:ascii="Times New Roman" w:hAnsi="Times New Roman" w:cs="Times New Roman"/>
          <w:iCs/>
          <w:sz w:val="28"/>
          <w:szCs w:val="28"/>
        </w:rPr>
        <w:t>а зміни кількості учнів – у 2022 році їх кількість була 245</w:t>
      </w:r>
      <w:r w:rsidR="003766A5">
        <w:rPr>
          <w:rFonts w:ascii="Times New Roman" w:hAnsi="Times New Roman" w:cs="Times New Roman"/>
          <w:iCs/>
          <w:sz w:val="28"/>
          <w:szCs w:val="28"/>
        </w:rPr>
        <w:t>.</w:t>
      </w:r>
      <w:r w:rsidR="003766A5" w:rsidRPr="003766A5">
        <w:rPr>
          <w:rFonts w:ascii="Times New Roman" w:hAnsi="Times New Roman" w:cs="Times New Roman"/>
          <w:iCs/>
          <w:sz w:val="28"/>
          <w:szCs w:val="28"/>
        </w:rPr>
        <w:t xml:space="preserve"> Загальна</w:t>
      </w:r>
      <w:r w:rsidR="00A835E9">
        <w:rPr>
          <w:rFonts w:ascii="Times New Roman" w:hAnsi="Times New Roman" w:cs="Times New Roman"/>
          <w:iCs/>
          <w:sz w:val="28"/>
          <w:szCs w:val="28"/>
        </w:rPr>
        <w:t xml:space="preserve"> площа всіх приміщень становить 1215,7</w:t>
      </w:r>
      <w:r w:rsidR="001E6FC5">
        <w:rPr>
          <w:rFonts w:ascii="Times New Roman" w:hAnsi="Times New Roman" w:cs="Times New Roman"/>
          <w:iCs/>
          <w:sz w:val="28"/>
          <w:szCs w:val="28"/>
        </w:rPr>
        <w:t xml:space="preserve"> </w:t>
      </w:r>
      <w:r w:rsidR="003766A5" w:rsidRPr="003766A5">
        <w:rPr>
          <w:rFonts w:ascii="Times New Roman" w:hAnsi="Times New Roman" w:cs="Times New Roman"/>
          <w:iCs/>
          <w:sz w:val="28"/>
          <w:szCs w:val="28"/>
        </w:rPr>
        <w:t>кв</w:t>
      </w:r>
      <w:r w:rsidR="006056C2">
        <w:rPr>
          <w:rFonts w:ascii="Times New Roman" w:hAnsi="Times New Roman" w:cs="Times New Roman"/>
          <w:iCs/>
          <w:sz w:val="28"/>
          <w:szCs w:val="28"/>
        </w:rPr>
        <w:t>адратних метрів.</w:t>
      </w:r>
      <w:r w:rsidR="00D2595A">
        <w:rPr>
          <w:rFonts w:ascii="Times New Roman" w:hAnsi="Times New Roman" w:cs="Times New Roman"/>
          <w:iCs/>
          <w:sz w:val="28"/>
          <w:szCs w:val="28"/>
        </w:rPr>
        <w:t xml:space="preserve"> Обладнано 13</w:t>
      </w:r>
      <w:r w:rsidR="003766A5" w:rsidRPr="003766A5">
        <w:rPr>
          <w:rFonts w:ascii="Times New Roman" w:hAnsi="Times New Roman" w:cs="Times New Roman"/>
          <w:iCs/>
          <w:sz w:val="28"/>
          <w:szCs w:val="28"/>
        </w:rPr>
        <w:t xml:space="preserve"> класних кім</w:t>
      </w:r>
      <w:r w:rsidR="006056C2">
        <w:rPr>
          <w:rFonts w:ascii="Times New Roman" w:hAnsi="Times New Roman" w:cs="Times New Roman"/>
          <w:iCs/>
          <w:sz w:val="28"/>
          <w:szCs w:val="28"/>
        </w:rPr>
        <w:t xml:space="preserve">нат, їх площа </w:t>
      </w:r>
      <w:r w:rsidR="00A835E9">
        <w:rPr>
          <w:rFonts w:ascii="Times New Roman" w:hAnsi="Times New Roman" w:cs="Times New Roman"/>
          <w:iCs/>
          <w:sz w:val="28"/>
          <w:szCs w:val="28"/>
        </w:rPr>
        <w:t>становить 516,6</w:t>
      </w:r>
      <w:r w:rsidR="00407C81">
        <w:rPr>
          <w:rFonts w:ascii="Times New Roman" w:hAnsi="Times New Roman" w:cs="Times New Roman"/>
          <w:iCs/>
          <w:sz w:val="28"/>
          <w:szCs w:val="28"/>
        </w:rPr>
        <w:t xml:space="preserve"> </w:t>
      </w:r>
      <w:r w:rsidR="006056C2">
        <w:rPr>
          <w:rFonts w:ascii="Times New Roman" w:hAnsi="Times New Roman" w:cs="Times New Roman"/>
          <w:iCs/>
          <w:sz w:val="28"/>
          <w:szCs w:val="28"/>
        </w:rPr>
        <w:t>квадратних метрів</w:t>
      </w:r>
      <w:r w:rsidR="00D2595A">
        <w:rPr>
          <w:rFonts w:ascii="Times New Roman" w:hAnsi="Times New Roman" w:cs="Times New Roman"/>
          <w:iCs/>
          <w:sz w:val="28"/>
          <w:szCs w:val="28"/>
        </w:rPr>
        <w:t>.</w:t>
      </w:r>
    </w:p>
    <w:p w14:paraId="6D0191DB" w14:textId="63927BA0" w:rsidR="003766A5" w:rsidRDefault="006056C2" w:rsidP="006056C2">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FF40CD">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00D2595A">
        <w:rPr>
          <w:rFonts w:ascii="Times New Roman" w:hAnsi="Times New Roman" w:cs="Times New Roman"/>
          <w:iCs/>
          <w:sz w:val="28"/>
          <w:szCs w:val="28"/>
        </w:rPr>
        <w:t xml:space="preserve">Обладнано 1 навчальний комп’ютерний клас з </w:t>
      </w:r>
      <w:r w:rsidR="0087565C" w:rsidRPr="0087565C">
        <w:rPr>
          <w:rFonts w:ascii="Times New Roman" w:hAnsi="Times New Roman" w:cs="Times New Roman"/>
          <w:iCs/>
          <w:sz w:val="28"/>
          <w:szCs w:val="28"/>
        </w:rPr>
        <w:t>6</w:t>
      </w:r>
      <w:r w:rsidR="003766A5" w:rsidRPr="0087565C">
        <w:rPr>
          <w:rFonts w:ascii="Times New Roman" w:hAnsi="Times New Roman" w:cs="Times New Roman"/>
          <w:iCs/>
          <w:sz w:val="28"/>
          <w:szCs w:val="28"/>
        </w:rPr>
        <w:t xml:space="preserve"> комп’ютерами</w:t>
      </w:r>
      <w:r w:rsidR="00A266A8">
        <w:rPr>
          <w:rFonts w:ascii="Times New Roman" w:hAnsi="Times New Roman" w:cs="Times New Roman"/>
          <w:iCs/>
          <w:sz w:val="28"/>
          <w:szCs w:val="28"/>
          <w:lang w:val="ru-RU"/>
        </w:rPr>
        <w:t xml:space="preserve">. 1 </w:t>
      </w:r>
      <w:r w:rsidR="0087565C">
        <w:rPr>
          <w:rFonts w:ascii="Times New Roman" w:hAnsi="Times New Roman" w:cs="Times New Roman"/>
          <w:iCs/>
          <w:sz w:val="28"/>
          <w:szCs w:val="28"/>
          <w:lang w:val="ru-RU"/>
        </w:rPr>
        <w:t>вчительський комп</w:t>
      </w:r>
      <w:r w:rsidR="006D238C" w:rsidRPr="006D238C">
        <w:rPr>
          <w:rFonts w:ascii="Times New Roman" w:hAnsi="Times New Roman" w:cs="Times New Roman"/>
          <w:iCs/>
          <w:sz w:val="28"/>
          <w:szCs w:val="28"/>
          <w:lang w:val="ru-RU"/>
        </w:rPr>
        <w:t>’</w:t>
      </w:r>
      <w:r w:rsidR="0087565C">
        <w:rPr>
          <w:rFonts w:ascii="Times New Roman" w:hAnsi="Times New Roman" w:cs="Times New Roman"/>
          <w:iCs/>
          <w:sz w:val="28"/>
          <w:szCs w:val="28"/>
          <w:lang w:val="ru-RU"/>
        </w:rPr>
        <w:t>ютер та 1 -</w:t>
      </w:r>
      <w:r w:rsidR="006D238C">
        <w:rPr>
          <w:rFonts w:ascii="Times New Roman" w:hAnsi="Times New Roman" w:cs="Times New Roman"/>
          <w:iCs/>
          <w:sz w:val="28"/>
          <w:szCs w:val="28"/>
          <w:lang w:val="ru-RU"/>
        </w:rPr>
        <w:t xml:space="preserve"> </w:t>
      </w:r>
      <w:r w:rsidR="0087565C">
        <w:rPr>
          <w:rFonts w:ascii="Times New Roman" w:hAnsi="Times New Roman" w:cs="Times New Roman"/>
          <w:iCs/>
          <w:sz w:val="28"/>
          <w:szCs w:val="28"/>
          <w:lang w:val="ru-RU"/>
        </w:rPr>
        <w:t>для лаборанта</w:t>
      </w:r>
      <w:r w:rsidR="003766A5" w:rsidRPr="003766A5">
        <w:rPr>
          <w:rFonts w:ascii="Times New Roman" w:hAnsi="Times New Roman" w:cs="Times New Roman"/>
          <w:iCs/>
          <w:sz w:val="28"/>
          <w:szCs w:val="28"/>
        </w:rPr>
        <w:t xml:space="preserve">.  </w:t>
      </w:r>
      <w:r w:rsidR="003766A5" w:rsidRPr="00A835E9">
        <w:rPr>
          <w:rFonts w:ascii="Times New Roman" w:hAnsi="Times New Roman" w:cs="Times New Roman"/>
          <w:iCs/>
          <w:sz w:val="28"/>
          <w:szCs w:val="28"/>
        </w:rPr>
        <w:t xml:space="preserve">На 1 робоче місце, </w:t>
      </w:r>
      <w:r w:rsidR="0087565C" w:rsidRPr="00A835E9">
        <w:rPr>
          <w:rFonts w:ascii="Times New Roman" w:hAnsi="Times New Roman" w:cs="Times New Roman"/>
          <w:iCs/>
          <w:sz w:val="28"/>
          <w:szCs w:val="28"/>
        </w:rPr>
        <w:t xml:space="preserve">оснащене комп’ютером, припадає </w:t>
      </w:r>
      <w:r w:rsidR="003766A5" w:rsidRPr="00A835E9">
        <w:rPr>
          <w:rFonts w:ascii="Times New Roman" w:hAnsi="Times New Roman" w:cs="Times New Roman"/>
          <w:iCs/>
          <w:sz w:val="28"/>
          <w:szCs w:val="28"/>
        </w:rPr>
        <w:t>2 учнів 1-11 класів. Для організації якісного освітнього процесу навчальні кабінети</w:t>
      </w:r>
      <w:r w:rsidR="0087565C" w:rsidRPr="00A835E9">
        <w:rPr>
          <w:rFonts w:ascii="Times New Roman" w:hAnsi="Times New Roman" w:cs="Times New Roman"/>
          <w:iCs/>
          <w:sz w:val="28"/>
          <w:szCs w:val="28"/>
        </w:rPr>
        <w:t xml:space="preserve"> </w:t>
      </w:r>
      <w:r w:rsidR="0087565C">
        <w:rPr>
          <w:rFonts w:ascii="Times New Roman" w:hAnsi="Times New Roman" w:cs="Times New Roman"/>
          <w:iCs/>
          <w:sz w:val="28"/>
          <w:szCs w:val="28"/>
        </w:rPr>
        <w:t xml:space="preserve">оснащені </w:t>
      </w:r>
      <w:r w:rsidR="0087565C" w:rsidRPr="0087565C">
        <w:rPr>
          <w:rFonts w:ascii="Times New Roman" w:hAnsi="Times New Roman" w:cs="Times New Roman"/>
          <w:iCs/>
          <w:sz w:val="28"/>
          <w:szCs w:val="28"/>
        </w:rPr>
        <w:t>2</w:t>
      </w:r>
      <w:r w:rsidR="006D238C">
        <w:rPr>
          <w:rFonts w:ascii="Times New Roman" w:hAnsi="Times New Roman" w:cs="Times New Roman"/>
          <w:iCs/>
          <w:sz w:val="28"/>
          <w:szCs w:val="28"/>
        </w:rPr>
        <w:t>2</w:t>
      </w:r>
      <w:r w:rsidR="0087565C">
        <w:rPr>
          <w:rFonts w:ascii="Times New Roman" w:hAnsi="Times New Roman" w:cs="Times New Roman"/>
          <w:iCs/>
          <w:sz w:val="28"/>
          <w:szCs w:val="28"/>
        </w:rPr>
        <w:t xml:space="preserve"> ноутбуками та засобами візуалізації (7</w:t>
      </w:r>
      <w:r w:rsidR="00140E87">
        <w:rPr>
          <w:rFonts w:ascii="Times New Roman" w:hAnsi="Times New Roman" w:cs="Times New Roman"/>
          <w:iCs/>
          <w:sz w:val="28"/>
          <w:szCs w:val="28"/>
        </w:rPr>
        <w:t xml:space="preserve"> те</w:t>
      </w:r>
      <w:r w:rsidR="0087565C">
        <w:rPr>
          <w:rFonts w:ascii="Times New Roman" w:hAnsi="Times New Roman" w:cs="Times New Roman"/>
          <w:iCs/>
          <w:sz w:val="28"/>
          <w:szCs w:val="28"/>
        </w:rPr>
        <w:t>левізорів та 4</w:t>
      </w:r>
      <w:r w:rsidR="00140E87">
        <w:rPr>
          <w:rFonts w:ascii="Times New Roman" w:hAnsi="Times New Roman" w:cs="Times New Roman"/>
          <w:iCs/>
          <w:sz w:val="28"/>
          <w:szCs w:val="28"/>
        </w:rPr>
        <w:t xml:space="preserve"> прое</w:t>
      </w:r>
      <w:r w:rsidR="0087565C">
        <w:rPr>
          <w:rFonts w:ascii="Times New Roman" w:hAnsi="Times New Roman" w:cs="Times New Roman"/>
          <w:iCs/>
          <w:sz w:val="28"/>
          <w:szCs w:val="28"/>
        </w:rPr>
        <w:t>ктори</w:t>
      </w:r>
      <w:r w:rsidR="003766A5" w:rsidRPr="003766A5">
        <w:rPr>
          <w:rFonts w:ascii="Times New Roman" w:hAnsi="Times New Roman" w:cs="Times New Roman"/>
          <w:iCs/>
          <w:sz w:val="28"/>
          <w:szCs w:val="28"/>
        </w:rPr>
        <w:t>).</w:t>
      </w:r>
    </w:p>
    <w:p w14:paraId="70457E15" w14:textId="17C89DD1" w:rsidR="00106208" w:rsidRPr="00106208" w:rsidRDefault="00FF40CD" w:rsidP="00FF40CD">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D2595A">
        <w:rPr>
          <w:rFonts w:ascii="Times New Roman" w:hAnsi="Times New Roman" w:cs="Times New Roman"/>
          <w:iCs/>
          <w:sz w:val="28"/>
          <w:szCs w:val="28"/>
        </w:rPr>
        <w:t>Протягом  2022-2023</w:t>
      </w:r>
      <w:r w:rsidR="00106208" w:rsidRPr="00106208">
        <w:rPr>
          <w:rFonts w:ascii="Times New Roman" w:hAnsi="Times New Roman" w:cs="Times New Roman"/>
          <w:iCs/>
          <w:sz w:val="28"/>
          <w:szCs w:val="28"/>
        </w:rPr>
        <w:t xml:space="preserve">  навчального року школа  працювала  згідно </w:t>
      </w:r>
      <w:r w:rsidR="00D2595A">
        <w:rPr>
          <w:rFonts w:ascii="Times New Roman" w:hAnsi="Times New Roman" w:cs="Times New Roman"/>
          <w:iCs/>
          <w:sz w:val="28"/>
          <w:szCs w:val="28"/>
          <w:lang w:val="ru-RU"/>
        </w:rPr>
        <w:t xml:space="preserve">з </w:t>
      </w:r>
      <w:r w:rsidR="00D2595A">
        <w:rPr>
          <w:rFonts w:ascii="Times New Roman" w:hAnsi="Times New Roman" w:cs="Times New Roman"/>
          <w:iCs/>
          <w:sz w:val="28"/>
          <w:szCs w:val="28"/>
        </w:rPr>
        <w:t>Річним планом роботи та реалізацією</w:t>
      </w:r>
      <w:r w:rsidR="00106208" w:rsidRPr="00106208">
        <w:rPr>
          <w:rFonts w:ascii="Times New Roman" w:hAnsi="Times New Roman" w:cs="Times New Roman"/>
          <w:iCs/>
          <w:sz w:val="28"/>
          <w:szCs w:val="28"/>
        </w:rPr>
        <w:t xml:space="preserve"> Освітньої програми на навчальний рік</w:t>
      </w:r>
      <w:r w:rsidR="00065DFC">
        <w:rPr>
          <w:rFonts w:ascii="Times New Roman" w:hAnsi="Times New Roman" w:cs="Times New Roman"/>
          <w:iCs/>
          <w:sz w:val="28"/>
          <w:szCs w:val="28"/>
        </w:rPr>
        <w:t xml:space="preserve"> та Стратегії розвитку навчального закладу.</w:t>
      </w:r>
    </w:p>
    <w:p w14:paraId="3502F1D4" w14:textId="7790CBF2" w:rsidR="003F5F3C" w:rsidRPr="00241538" w:rsidRDefault="00241538" w:rsidP="00266EAC">
      <w:pPr>
        <w:spacing w:after="0"/>
        <w:ind w:firstLine="545"/>
        <w:jc w:val="both"/>
        <w:rPr>
          <w:rFonts w:ascii="Times New Roman" w:hAnsi="Times New Roman" w:cs="Times New Roman"/>
          <w:sz w:val="28"/>
          <w:szCs w:val="28"/>
        </w:rPr>
      </w:pPr>
      <w:r>
        <w:rPr>
          <w:rFonts w:ascii="Times New Roman" w:hAnsi="Times New Roman" w:cs="Times New Roman"/>
          <w:sz w:val="28"/>
          <w:szCs w:val="28"/>
        </w:rPr>
        <w:t>Станом на 27.05.</w:t>
      </w:r>
      <w:r w:rsidR="00D2595A">
        <w:rPr>
          <w:rFonts w:ascii="Times New Roman" w:hAnsi="Times New Roman" w:cs="Times New Roman"/>
          <w:sz w:val="28"/>
          <w:szCs w:val="28"/>
        </w:rPr>
        <w:t>2023 року в школі навчається 265</w:t>
      </w:r>
      <w:r w:rsidR="005C4059" w:rsidRPr="00241538">
        <w:rPr>
          <w:rFonts w:ascii="Times New Roman" w:hAnsi="Times New Roman" w:cs="Times New Roman"/>
          <w:sz w:val="28"/>
          <w:szCs w:val="28"/>
        </w:rPr>
        <w:t xml:space="preserve"> учні</w:t>
      </w:r>
      <w:r w:rsidR="00D2595A">
        <w:rPr>
          <w:rFonts w:ascii="Times New Roman" w:hAnsi="Times New Roman" w:cs="Times New Roman"/>
          <w:sz w:val="28"/>
          <w:szCs w:val="28"/>
          <w:lang w:val="ru-RU"/>
        </w:rPr>
        <w:t>в</w:t>
      </w:r>
      <w:r w:rsidR="005C4059" w:rsidRPr="00241538">
        <w:rPr>
          <w:rFonts w:ascii="Times New Roman" w:hAnsi="Times New Roman" w:cs="Times New Roman"/>
          <w:sz w:val="28"/>
          <w:szCs w:val="28"/>
        </w:rPr>
        <w:t>, з них в початковій школі</w:t>
      </w:r>
      <w:r w:rsidR="006056C2">
        <w:rPr>
          <w:rFonts w:ascii="Times New Roman" w:hAnsi="Times New Roman" w:cs="Times New Roman"/>
          <w:sz w:val="28"/>
          <w:szCs w:val="28"/>
        </w:rPr>
        <w:t xml:space="preserve"> </w:t>
      </w:r>
      <w:r>
        <w:rPr>
          <w:rFonts w:ascii="Times New Roman" w:hAnsi="Times New Roman" w:cs="Times New Roman"/>
          <w:sz w:val="28"/>
          <w:szCs w:val="28"/>
        </w:rPr>
        <w:t xml:space="preserve"> </w:t>
      </w:r>
      <w:r w:rsidR="005C4059" w:rsidRPr="00241538">
        <w:rPr>
          <w:rFonts w:ascii="Times New Roman" w:hAnsi="Times New Roman" w:cs="Times New Roman"/>
          <w:sz w:val="28"/>
          <w:szCs w:val="28"/>
        </w:rPr>
        <w:t>–</w:t>
      </w:r>
      <w:r>
        <w:rPr>
          <w:rFonts w:ascii="Times New Roman" w:hAnsi="Times New Roman" w:cs="Times New Roman"/>
          <w:sz w:val="28"/>
          <w:szCs w:val="28"/>
        </w:rPr>
        <w:t xml:space="preserve"> </w:t>
      </w:r>
      <w:r w:rsidR="006056C2">
        <w:rPr>
          <w:rFonts w:ascii="Times New Roman" w:hAnsi="Times New Roman" w:cs="Times New Roman"/>
          <w:sz w:val="28"/>
          <w:szCs w:val="28"/>
        </w:rPr>
        <w:t xml:space="preserve"> </w:t>
      </w:r>
      <w:r w:rsidR="00D2595A">
        <w:rPr>
          <w:rFonts w:ascii="Times New Roman" w:hAnsi="Times New Roman" w:cs="Times New Roman"/>
          <w:sz w:val="28"/>
          <w:szCs w:val="28"/>
        </w:rPr>
        <w:t>98</w:t>
      </w:r>
      <w:r w:rsidR="005C4059" w:rsidRPr="00241538">
        <w:rPr>
          <w:rFonts w:ascii="Times New Roman" w:hAnsi="Times New Roman" w:cs="Times New Roman"/>
          <w:sz w:val="28"/>
          <w:szCs w:val="28"/>
        </w:rPr>
        <w:t xml:space="preserve"> </w:t>
      </w:r>
      <w:r>
        <w:rPr>
          <w:rFonts w:ascii="Times New Roman" w:hAnsi="Times New Roman" w:cs="Times New Roman"/>
          <w:sz w:val="28"/>
          <w:szCs w:val="28"/>
        </w:rPr>
        <w:t xml:space="preserve"> </w:t>
      </w:r>
      <w:r w:rsidR="005C4059" w:rsidRPr="00241538">
        <w:rPr>
          <w:rFonts w:ascii="Times New Roman" w:hAnsi="Times New Roman" w:cs="Times New Roman"/>
          <w:sz w:val="28"/>
          <w:szCs w:val="28"/>
        </w:rPr>
        <w:t>учні</w:t>
      </w:r>
      <w:r w:rsidR="00D2595A">
        <w:rPr>
          <w:rFonts w:ascii="Times New Roman" w:hAnsi="Times New Roman" w:cs="Times New Roman"/>
          <w:sz w:val="28"/>
          <w:szCs w:val="28"/>
          <w:lang w:val="ru-RU"/>
        </w:rPr>
        <w:t>в</w:t>
      </w:r>
      <w:r w:rsidR="005C4059" w:rsidRPr="00241538">
        <w:rPr>
          <w:rFonts w:ascii="Times New Roman" w:hAnsi="Times New Roman" w:cs="Times New Roman"/>
          <w:sz w:val="28"/>
          <w:szCs w:val="28"/>
        </w:rPr>
        <w:t xml:space="preserve">, </w:t>
      </w:r>
      <w:r>
        <w:rPr>
          <w:rFonts w:ascii="Times New Roman" w:hAnsi="Times New Roman" w:cs="Times New Roman"/>
          <w:sz w:val="28"/>
          <w:szCs w:val="28"/>
        </w:rPr>
        <w:t xml:space="preserve"> </w:t>
      </w:r>
      <w:r w:rsidR="005C4059" w:rsidRPr="00241538">
        <w:rPr>
          <w:rFonts w:ascii="Times New Roman" w:hAnsi="Times New Roman" w:cs="Times New Roman"/>
          <w:sz w:val="28"/>
          <w:szCs w:val="28"/>
        </w:rPr>
        <w:t xml:space="preserve">в основній школі </w:t>
      </w:r>
      <w:r w:rsidR="006056C2">
        <w:rPr>
          <w:rFonts w:ascii="Times New Roman" w:hAnsi="Times New Roman" w:cs="Times New Roman"/>
          <w:sz w:val="28"/>
          <w:szCs w:val="28"/>
        </w:rPr>
        <w:t xml:space="preserve"> </w:t>
      </w:r>
      <w:r w:rsidR="005C4059" w:rsidRPr="00241538">
        <w:rPr>
          <w:rFonts w:ascii="Times New Roman" w:hAnsi="Times New Roman" w:cs="Times New Roman"/>
          <w:sz w:val="28"/>
          <w:szCs w:val="28"/>
        </w:rPr>
        <w:t>–</w:t>
      </w:r>
      <w:r w:rsidR="00752A80">
        <w:rPr>
          <w:rFonts w:ascii="Times New Roman" w:hAnsi="Times New Roman" w:cs="Times New Roman"/>
          <w:sz w:val="28"/>
          <w:szCs w:val="28"/>
        </w:rPr>
        <w:t xml:space="preserve"> </w:t>
      </w:r>
      <w:r w:rsidR="00062BFC">
        <w:rPr>
          <w:rFonts w:ascii="Times New Roman" w:hAnsi="Times New Roman" w:cs="Times New Roman"/>
          <w:sz w:val="28"/>
          <w:szCs w:val="28"/>
        </w:rPr>
        <w:t xml:space="preserve"> 12</w:t>
      </w:r>
      <w:r w:rsidR="005C4059" w:rsidRPr="00241538">
        <w:rPr>
          <w:rFonts w:ascii="Times New Roman" w:hAnsi="Times New Roman" w:cs="Times New Roman"/>
          <w:sz w:val="28"/>
          <w:szCs w:val="28"/>
        </w:rPr>
        <w:t>7 учнів, старшій школі</w:t>
      </w:r>
      <w:r w:rsidR="00752A80">
        <w:rPr>
          <w:rFonts w:ascii="Times New Roman" w:hAnsi="Times New Roman" w:cs="Times New Roman"/>
          <w:sz w:val="28"/>
          <w:szCs w:val="28"/>
        </w:rPr>
        <w:t xml:space="preserve"> </w:t>
      </w:r>
      <w:r w:rsidR="005C4059" w:rsidRPr="00241538">
        <w:rPr>
          <w:rFonts w:ascii="Times New Roman" w:hAnsi="Times New Roman" w:cs="Times New Roman"/>
          <w:sz w:val="28"/>
          <w:szCs w:val="28"/>
        </w:rPr>
        <w:t xml:space="preserve"> </w:t>
      </w:r>
      <w:r w:rsidRPr="00241538">
        <w:rPr>
          <w:rFonts w:ascii="Times New Roman" w:hAnsi="Times New Roman" w:cs="Times New Roman"/>
          <w:sz w:val="28"/>
          <w:szCs w:val="28"/>
        </w:rPr>
        <w:t>–</w:t>
      </w:r>
      <w:r>
        <w:rPr>
          <w:rFonts w:ascii="Times New Roman" w:hAnsi="Times New Roman" w:cs="Times New Roman"/>
          <w:sz w:val="28"/>
          <w:szCs w:val="28"/>
        </w:rPr>
        <w:t xml:space="preserve"> </w:t>
      </w:r>
      <w:r w:rsidR="00D2595A">
        <w:rPr>
          <w:rFonts w:ascii="Times New Roman" w:hAnsi="Times New Roman" w:cs="Times New Roman"/>
          <w:sz w:val="28"/>
          <w:szCs w:val="28"/>
        </w:rPr>
        <w:t>40</w:t>
      </w:r>
      <w:r>
        <w:rPr>
          <w:rFonts w:ascii="Times New Roman" w:hAnsi="Times New Roman" w:cs="Times New Roman"/>
          <w:sz w:val="28"/>
          <w:szCs w:val="28"/>
        </w:rPr>
        <w:t xml:space="preserve"> </w:t>
      </w:r>
      <w:r w:rsidR="005C4059" w:rsidRPr="00241538">
        <w:rPr>
          <w:rFonts w:ascii="Times New Roman" w:hAnsi="Times New Roman" w:cs="Times New Roman"/>
          <w:sz w:val="28"/>
          <w:szCs w:val="28"/>
        </w:rPr>
        <w:t>учні</w:t>
      </w:r>
      <w:r w:rsidR="00D2595A">
        <w:rPr>
          <w:rFonts w:ascii="Times New Roman" w:hAnsi="Times New Roman" w:cs="Times New Roman"/>
          <w:sz w:val="28"/>
          <w:szCs w:val="28"/>
          <w:lang w:val="ru-RU"/>
        </w:rPr>
        <w:t>в</w:t>
      </w:r>
      <w:r w:rsidR="005C4059" w:rsidRPr="00241538">
        <w:rPr>
          <w:rFonts w:ascii="Times New Roman" w:hAnsi="Times New Roman" w:cs="Times New Roman"/>
          <w:sz w:val="28"/>
          <w:szCs w:val="28"/>
        </w:rPr>
        <w:t>.</w:t>
      </w:r>
    </w:p>
    <w:tbl>
      <w:tblPr>
        <w:tblStyle w:val="a6"/>
        <w:tblW w:w="0" w:type="auto"/>
        <w:tblLook w:val="04A0" w:firstRow="1" w:lastRow="0" w:firstColumn="1" w:lastColumn="0" w:noHBand="0" w:noVBand="1"/>
      </w:tblPr>
      <w:tblGrid>
        <w:gridCol w:w="1526"/>
        <w:gridCol w:w="2126"/>
        <w:gridCol w:w="2126"/>
        <w:gridCol w:w="3969"/>
      </w:tblGrid>
      <w:tr w:rsidR="003F5F3C" w:rsidRPr="00241538" w14:paraId="1C9C7515" w14:textId="77777777" w:rsidTr="003F5F3C">
        <w:tc>
          <w:tcPr>
            <w:tcW w:w="1526" w:type="dxa"/>
          </w:tcPr>
          <w:p w14:paraId="4D0411C7" w14:textId="77777777" w:rsidR="003F5F3C" w:rsidRPr="00241538" w:rsidRDefault="003F5F3C" w:rsidP="00266EAC">
            <w:pPr>
              <w:pStyle w:val="a3"/>
              <w:spacing w:before="0" w:beforeAutospacing="0" w:after="0" w:afterAutospacing="0" w:line="276" w:lineRule="auto"/>
              <w:jc w:val="both"/>
              <w:rPr>
                <w:sz w:val="28"/>
                <w:szCs w:val="28"/>
              </w:rPr>
            </w:pPr>
            <w:r w:rsidRPr="00241538">
              <w:rPr>
                <w:sz w:val="28"/>
                <w:szCs w:val="28"/>
              </w:rPr>
              <w:t xml:space="preserve">Паралель </w:t>
            </w:r>
          </w:p>
        </w:tc>
        <w:tc>
          <w:tcPr>
            <w:tcW w:w="2126" w:type="dxa"/>
          </w:tcPr>
          <w:p w14:paraId="302AEF3D" w14:textId="77777777" w:rsidR="003F5F3C" w:rsidRPr="00241538" w:rsidRDefault="003F5F3C" w:rsidP="00266EAC">
            <w:pPr>
              <w:pStyle w:val="a3"/>
              <w:spacing w:before="0" w:beforeAutospacing="0" w:after="0" w:afterAutospacing="0" w:line="276" w:lineRule="auto"/>
              <w:jc w:val="both"/>
              <w:rPr>
                <w:sz w:val="28"/>
                <w:szCs w:val="28"/>
              </w:rPr>
            </w:pPr>
            <w:r w:rsidRPr="00241538">
              <w:rPr>
                <w:sz w:val="28"/>
                <w:szCs w:val="28"/>
              </w:rPr>
              <w:t>Кількість класів</w:t>
            </w:r>
          </w:p>
        </w:tc>
        <w:tc>
          <w:tcPr>
            <w:tcW w:w="2126" w:type="dxa"/>
          </w:tcPr>
          <w:p w14:paraId="7A28B8DE" w14:textId="77777777" w:rsidR="003F5F3C" w:rsidRPr="00241538" w:rsidRDefault="003F5F3C" w:rsidP="00266EAC">
            <w:pPr>
              <w:pStyle w:val="a3"/>
              <w:spacing w:before="0" w:beforeAutospacing="0" w:after="0" w:afterAutospacing="0" w:line="276" w:lineRule="auto"/>
              <w:jc w:val="both"/>
              <w:rPr>
                <w:sz w:val="28"/>
                <w:szCs w:val="28"/>
              </w:rPr>
            </w:pPr>
            <w:r w:rsidRPr="00241538">
              <w:rPr>
                <w:sz w:val="28"/>
                <w:szCs w:val="28"/>
              </w:rPr>
              <w:t>Кількість учнів</w:t>
            </w:r>
          </w:p>
        </w:tc>
        <w:tc>
          <w:tcPr>
            <w:tcW w:w="3969" w:type="dxa"/>
          </w:tcPr>
          <w:p w14:paraId="07492852" w14:textId="77777777" w:rsidR="003F5F3C" w:rsidRPr="00241538" w:rsidRDefault="003F5F3C" w:rsidP="00266EAC">
            <w:pPr>
              <w:pStyle w:val="a3"/>
              <w:spacing w:before="0" w:beforeAutospacing="0" w:after="0" w:afterAutospacing="0" w:line="276" w:lineRule="auto"/>
              <w:jc w:val="both"/>
              <w:rPr>
                <w:sz w:val="28"/>
                <w:szCs w:val="28"/>
              </w:rPr>
            </w:pPr>
            <w:r w:rsidRPr="00241538">
              <w:rPr>
                <w:sz w:val="28"/>
                <w:szCs w:val="28"/>
              </w:rPr>
              <w:t>Профіль/ поглиблене вивчення</w:t>
            </w:r>
          </w:p>
        </w:tc>
      </w:tr>
      <w:tr w:rsidR="003F5F3C" w:rsidRPr="00241538" w14:paraId="0E10D13F" w14:textId="77777777" w:rsidTr="003F5F3C">
        <w:tc>
          <w:tcPr>
            <w:tcW w:w="1526" w:type="dxa"/>
          </w:tcPr>
          <w:p w14:paraId="39446F4F" w14:textId="3AC2FF4D" w:rsidR="003F5F3C" w:rsidRPr="00241538" w:rsidRDefault="00062BFC" w:rsidP="00266EAC">
            <w:pPr>
              <w:pStyle w:val="a3"/>
              <w:spacing w:before="0" w:beforeAutospacing="0" w:after="0" w:afterAutospacing="0" w:line="276" w:lineRule="auto"/>
              <w:jc w:val="both"/>
              <w:rPr>
                <w:sz w:val="28"/>
                <w:szCs w:val="28"/>
              </w:rPr>
            </w:pPr>
            <w:r>
              <w:rPr>
                <w:sz w:val="28"/>
                <w:szCs w:val="28"/>
              </w:rPr>
              <w:t>1-й клас</w:t>
            </w:r>
          </w:p>
        </w:tc>
        <w:tc>
          <w:tcPr>
            <w:tcW w:w="2126" w:type="dxa"/>
          </w:tcPr>
          <w:p w14:paraId="116F0AE2" w14:textId="31D56939" w:rsidR="003F5F3C" w:rsidRPr="00241538" w:rsidRDefault="00062BFC" w:rsidP="00266EAC">
            <w:pPr>
              <w:pStyle w:val="a3"/>
              <w:spacing w:before="0" w:beforeAutospacing="0" w:after="0" w:afterAutospacing="0" w:line="276" w:lineRule="auto"/>
              <w:jc w:val="both"/>
              <w:rPr>
                <w:sz w:val="28"/>
                <w:szCs w:val="28"/>
              </w:rPr>
            </w:pPr>
            <w:r>
              <w:rPr>
                <w:sz w:val="28"/>
                <w:szCs w:val="28"/>
              </w:rPr>
              <w:t>1 клас</w:t>
            </w:r>
          </w:p>
        </w:tc>
        <w:tc>
          <w:tcPr>
            <w:tcW w:w="2126" w:type="dxa"/>
          </w:tcPr>
          <w:p w14:paraId="6C014A21" w14:textId="683E8137" w:rsidR="003F5F3C" w:rsidRPr="00241538" w:rsidRDefault="006D238C" w:rsidP="00266EAC">
            <w:pPr>
              <w:pStyle w:val="a3"/>
              <w:spacing w:before="0" w:beforeAutospacing="0" w:after="0" w:afterAutospacing="0" w:line="276" w:lineRule="auto"/>
              <w:jc w:val="both"/>
              <w:rPr>
                <w:sz w:val="28"/>
                <w:szCs w:val="28"/>
              </w:rPr>
            </w:pPr>
            <w:r>
              <w:rPr>
                <w:sz w:val="28"/>
                <w:szCs w:val="28"/>
              </w:rPr>
              <w:t>20</w:t>
            </w:r>
            <w:r w:rsidR="003F5F3C" w:rsidRPr="00241538">
              <w:rPr>
                <w:sz w:val="28"/>
                <w:szCs w:val="28"/>
              </w:rPr>
              <w:t xml:space="preserve"> учнів</w:t>
            </w:r>
          </w:p>
        </w:tc>
        <w:tc>
          <w:tcPr>
            <w:tcW w:w="3969" w:type="dxa"/>
          </w:tcPr>
          <w:p w14:paraId="0885BF84" w14:textId="77777777" w:rsidR="003F5F3C" w:rsidRPr="00241538" w:rsidRDefault="003F5F3C" w:rsidP="00266EAC">
            <w:pPr>
              <w:pStyle w:val="a3"/>
              <w:spacing w:before="0" w:beforeAutospacing="0" w:after="0" w:afterAutospacing="0" w:line="276" w:lineRule="auto"/>
              <w:jc w:val="both"/>
              <w:rPr>
                <w:sz w:val="28"/>
                <w:szCs w:val="28"/>
              </w:rPr>
            </w:pPr>
          </w:p>
        </w:tc>
      </w:tr>
      <w:tr w:rsidR="003F5F3C" w:rsidRPr="00241538" w14:paraId="1CC8A950" w14:textId="77777777" w:rsidTr="003F5F3C">
        <w:tc>
          <w:tcPr>
            <w:tcW w:w="1526" w:type="dxa"/>
          </w:tcPr>
          <w:p w14:paraId="36380A65" w14:textId="2AE110FD" w:rsidR="003F5F3C" w:rsidRPr="00241538" w:rsidRDefault="00062BFC" w:rsidP="00266EAC">
            <w:pPr>
              <w:pStyle w:val="a3"/>
              <w:spacing w:before="0" w:beforeAutospacing="0" w:after="0" w:afterAutospacing="0" w:line="276" w:lineRule="auto"/>
              <w:jc w:val="both"/>
              <w:rPr>
                <w:sz w:val="28"/>
                <w:szCs w:val="28"/>
              </w:rPr>
            </w:pPr>
            <w:r>
              <w:rPr>
                <w:sz w:val="28"/>
                <w:szCs w:val="28"/>
              </w:rPr>
              <w:t>2-й клас</w:t>
            </w:r>
          </w:p>
        </w:tc>
        <w:tc>
          <w:tcPr>
            <w:tcW w:w="2126" w:type="dxa"/>
          </w:tcPr>
          <w:p w14:paraId="1EF39A7D" w14:textId="18F9015A" w:rsidR="003F5F3C" w:rsidRPr="00241538" w:rsidRDefault="00062BFC" w:rsidP="00266EAC">
            <w:pPr>
              <w:pStyle w:val="a3"/>
              <w:spacing w:before="0" w:beforeAutospacing="0" w:after="0" w:afterAutospacing="0" w:line="276" w:lineRule="auto"/>
              <w:jc w:val="both"/>
              <w:rPr>
                <w:sz w:val="28"/>
                <w:szCs w:val="28"/>
              </w:rPr>
            </w:pPr>
            <w:r>
              <w:rPr>
                <w:sz w:val="28"/>
                <w:szCs w:val="28"/>
              </w:rPr>
              <w:t>1 клас</w:t>
            </w:r>
            <w:r w:rsidR="003F5F3C" w:rsidRPr="00241538">
              <w:rPr>
                <w:sz w:val="28"/>
                <w:szCs w:val="28"/>
              </w:rPr>
              <w:t xml:space="preserve"> </w:t>
            </w:r>
          </w:p>
        </w:tc>
        <w:tc>
          <w:tcPr>
            <w:tcW w:w="2126" w:type="dxa"/>
          </w:tcPr>
          <w:p w14:paraId="027A6011" w14:textId="54C04C87" w:rsidR="003F5F3C" w:rsidRPr="00241538" w:rsidRDefault="006D238C" w:rsidP="00266EAC">
            <w:pPr>
              <w:pStyle w:val="a3"/>
              <w:spacing w:before="0" w:beforeAutospacing="0" w:after="0" w:afterAutospacing="0" w:line="276" w:lineRule="auto"/>
              <w:jc w:val="both"/>
              <w:rPr>
                <w:sz w:val="28"/>
                <w:szCs w:val="28"/>
              </w:rPr>
            </w:pPr>
            <w:r>
              <w:rPr>
                <w:sz w:val="28"/>
                <w:szCs w:val="28"/>
              </w:rPr>
              <w:t>24 учні</w:t>
            </w:r>
          </w:p>
        </w:tc>
        <w:tc>
          <w:tcPr>
            <w:tcW w:w="3969" w:type="dxa"/>
          </w:tcPr>
          <w:p w14:paraId="2BC41790" w14:textId="77777777" w:rsidR="003F5F3C" w:rsidRPr="00241538" w:rsidRDefault="003F5F3C" w:rsidP="00266EAC">
            <w:pPr>
              <w:pStyle w:val="a3"/>
              <w:spacing w:before="0" w:beforeAutospacing="0" w:after="0" w:afterAutospacing="0" w:line="276" w:lineRule="auto"/>
              <w:jc w:val="both"/>
              <w:rPr>
                <w:sz w:val="28"/>
                <w:szCs w:val="28"/>
              </w:rPr>
            </w:pPr>
          </w:p>
        </w:tc>
      </w:tr>
      <w:tr w:rsidR="003F5F3C" w:rsidRPr="00241538" w14:paraId="579BC4E5" w14:textId="77777777" w:rsidTr="003F5F3C">
        <w:tc>
          <w:tcPr>
            <w:tcW w:w="1526" w:type="dxa"/>
          </w:tcPr>
          <w:p w14:paraId="59141CCE" w14:textId="60890A16" w:rsidR="003F5F3C" w:rsidRPr="00241538" w:rsidRDefault="00062BFC" w:rsidP="00266EAC">
            <w:pPr>
              <w:pStyle w:val="a3"/>
              <w:spacing w:before="0" w:beforeAutospacing="0" w:after="0" w:afterAutospacing="0" w:line="276" w:lineRule="auto"/>
              <w:jc w:val="both"/>
              <w:rPr>
                <w:sz w:val="28"/>
                <w:szCs w:val="28"/>
              </w:rPr>
            </w:pPr>
            <w:r>
              <w:rPr>
                <w:sz w:val="28"/>
                <w:szCs w:val="28"/>
              </w:rPr>
              <w:t>3-й клас</w:t>
            </w:r>
            <w:r w:rsidR="003F5F3C" w:rsidRPr="00241538">
              <w:rPr>
                <w:sz w:val="28"/>
                <w:szCs w:val="28"/>
              </w:rPr>
              <w:t xml:space="preserve"> </w:t>
            </w:r>
          </w:p>
        </w:tc>
        <w:tc>
          <w:tcPr>
            <w:tcW w:w="2126" w:type="dxa"/>
          </w:tcPr>
          <w:p w14:paraId="73A1F442" w14:textId="7621D4D4" w:rsidR="003F5F3C" w:rsidRPr="00241538" w:rsidRDefault="00062BFC" w:rsidP="00266EAC">
            <w:pPr>
              <w:pStyle w:val="a3"/>
              <w:spacing w:before="0" w:beforeAutospacing="0" w:after="0" w:afterAutospacing="0" w:line="276" w:lineRule="auto"/>
              <w:jc w:val="both"/>
              <w:rPr>
                <w:sz w:val="28"/>
                <w:szCs w:val="28"/>
              </w:rPr>
            </w:pPr>
            <w:r>
              <w:rPr>
                <w:sz w:val="28"/>
                <w:szCs w:val="28"/>
              </w:rPr>
              <w:t>1 клас</w:t>
            </w:r>
          </w:p>
        </w:tc>
        <w:tc>
          <w:tcPr>
            <w:tcW w:w="2126" w:type="dxa"/>
          </w:tcPr>
          <w:p w14:paraId="2724779F" w14:textId="12258461" w:rsidR="003F5F3C" w:rsidRPr="006D238C" w:rsidRDefault="006D238C" w:rsidP="00266EAC">
            <w:pPr>
              <w:pStyle w:val="a3"/>
              <w:spacing w:before="0" w:beforeAutospacing="0" w:after="0" w:afterAutospacing="0" w:line="276" w:lineRule="auto"/>
              <w:jc w:val="both"/>
              <w:rPr>
                <w:sz w:val="28"/>
                <w:szCs w:val="28"/>
                <w:lang w:val="ru-RU"/>
              </w:rPr>
            </w:pPr>
            <w:r>
              <w:rPr>
                <w:sz w:val="28"/>
                <w:szCs w:val="28"/>
              </w:rPr>
              <w:t>21 учен</w:t>
            </w:r>
            <w:r>
              <w:rPr>
                <w:sz w:val="28"/>
                <w:szCs w:val="28"/>
                <w:lang w:val="ru-RU"/>
              </w:rPr>
              <w:t>ь</w:t>
            </w:r>
          </w:p>
        </w:tc>
        <w:tc>
          <w:tcPr>
            <w:tcW w:w="3969" w:type="dxa"/>
          </w:tcPr>
          <w:p w14:paraId="3D0DDB1D" w14:textId="77777777" w:rsidR="003F5F3C" w:rsidRPr="00241538" w:rsidRDefault="003F5F3C" w:rsidP="00266EAC">
            <w:pPr>
              <w:pStyle w:val="a3"/>
              <w:spacing w:before="0" w:beforeAutospacing="0" w:after="0" w:afterAutospacing="0" w:line="276" w:lineRule="auto"/>
              <w:jc w:val="both"/>
              <w:rPr>
                <w:sz w:val="28"/>
                <w:szCs w:val="28"/>
              </w:rPr>
            </w:pPr>
          </w:p>
        </w:tc>
      </w:tr>
      <w:tr w:rsidR="003F5F3C" w:rsidRPr="00241538" w14:paraId="7496DA7C" w14:textId="77777777" w:rsidTr="003F5F3C">
        <w:tc>
          <w:tcPr>
            <w:tcW w:w="1526" w:type="dxa"/>
          </w:tcPr>
          <w:p w14:paraId="0DDD6B79" w14:textId="7E2ADF8E" w:rsidR="003F5F3C" w:rsidRPr="00241538" w:rsidRDefault="00062BFC" w:rsidP="00266EAC">
            <w:pPr>
              <w:pStyle w:val="a3"/>
              <w:spacing w:before="0" w:beforeAutospacing="0" w:after="0" w:afterAutospacing="0" w:line="276" w:lineRule="auto"/>
              <w:jc w:val="both"/>
              <w:rPr>
                <w:sz w:val="28"/>
                <w:szCs w:val="28"/>
              </w:rPr>
            </w:pPr>
            <w:r>
              <w:rPr>
                <w:sz w:val="28"/>
                <w:szCs w:val="28"/>
              </w:rPr>
              <w:t>4-й клас</w:t>
            </w:r>
          </w:p>
        </w:tc>
        <w:tc>
          <w:tcPr>
            <w:tcW w:w="2126" w:type="dxa"/>
          </w:tcPr>
          <w:p w14:paraId="0270B21D" w14:textId="61353172" w:rsidR="003F5F3C" w:rsidRPr="00241538" w:rsidRDefault="00062BFC" w:rsidP="00266EAC">
            <w:pPr>
              <w:pStyle w:val="a3"/>
              <w:spacing w:before="0" w:beforeAutospacing="0" w:after="0" w:afterAutospacing="0" w:line="276" w:lineRule="auto"/>
              <w:jc w:val="both"/>
              <w:rPr>
                <w:sz w:val="28"/>
                <w:szCs w:val="28"/>
              </w:rPr>
            </w:pPr>
            <w:r>
              <w:rPr>
                <w:sz w:val="28"/>
                <w:szCs w:val="28"/>
              </w:rPr>
              <w:t>2</w:t>
            </w:r>
            <w:r w:rsidR="003F5F3C" w:rsidRPr="00241538">
              <w:rPr>
                <w:sz w:val="28"/>
                <w:szCs w:val="28"/>
              </w:rPr>
              <w:t xml:space="preserve"> класи</w:t>
            </w:r>
          </w:p>
        </w:tc>
        <w:tc>
          <w:tcPr>
            <w:tcW w:w="2126" w:type="dxa"/>
          </w:tcPr>
          <w:p w14:paraId="386DBC02" w14:textId="3BF4BD2B" w:rsidR="003F5F3C" w:rsidRPr="00241538" w:rsidRDefault="006D238C" w:rsidP="00266EAC">
            <w:pPr>
              <w:pStyle w:val="a3"/>
              <w:spacing w:before="0" w:beforeAutospacing="0" w:after="0" w:afterAutospacing="0" w:line="276" w:lineRule="auto"/>
              <w:jc w:val="both"/>
              <w:rPr>
                <w:sz w:val="28"/>
                <w:szCs w:val="28"/>
              </w:rPr>
            </w:pPr>
            <w:r>
              <w:rPr>
                <w:sz w:val="28"/>
                <w:szCs w:val="28"/>
              </w:rPr>
              <w:t>32 учні</w:t>
            </w:r>
          </w:p>
        </w:tc>
        <w:tc>
          <w:tcPr>
            <w:tcW w:w="3969" w:type="dxa"/>
          </w:tcPr>
          <w:p w14:paraId="64D2586B" w14:textId="77777777" w:rsidR="003F5F3C" w:rsidRPr="00241538" w:rsidRDefault="003F5F3C" w:rsidP="00266EAC">
            <w:pPr>
              <w:pStyle w:val="a3"/>
              <w:spacing w:before="0" w:beforeAutospacing="0" w:after="0" w:afterAutospacing="0" w:line="276" w:lineRule="auto"/>
              <w:jc w:val="both"/>
              <w:rPr>
                <w:sz w:val="28"/>
                <w:szCs w:val="28"/>
              </w:rPr>
            </w:pPr>
          </w:p>
        </w:tc>
      </w:tr>
      <w:tr w:rsidR="003F5F3C" w:rsidRPr="00241538" w14:paraId="1D6F9EFC" w14:textId="77777777" w:rsidTr="00135BB8">
        <w:trPr>
          <w:trHeight w:val="427"/>
        </w:trPr>
        <w:tc>
          <w:tcPr>
            <w:tcW w:w="1526" w:type="dxa"/>
          </w:tcPr>
          <w:p w14:paraId="5A48AA2D" w14:textId="46D519FB" w:rsidR="003F5F3C" w:rsidRPr="00241538" w:rsidRDefault="00062BFC" w:rsidP="00266EAC">
            <w:pPr>
              <w:pStyle w:val="a3"/>
              <w:spacing w:before="0" w:beforeAutospacing="0" w:after="0" w:afterAutospacing="0" w:line="276" w:lineRule="auto"/>
              <w:jc w:val="both"/>
              <w:rPr>
                <w:sz w:val="28"/>
                <w:szCs w:val="28"/>
              </w:rPr>
            </w:pPr>
            <w:r>
              <w:rPr>
                <w:sz w:val="28"/>
                <w:szCs w:val="28"/>
              </w:rPr>
              <w:t>5-й клас</w:t>
            </w:r>
          </w:p>
        </w:tc>
        <w:tc>
          <w:tcPr>
            <w:tcW w:w="2126" w:type="dxa"/>
          </w:tcPr>
          <w:p w14:paraId="30B5662D" w14:textId="1B577918" w:rsidR="003F5F3C" w:rsidRPr="00241538" w:rsidRDefault="00062BFC" w:rsidP="00266EAC">
            <w:pPr>
              <w:pStyle w:val="a3"/>
              <w:spacing w:before="0" w:beforeAutospacing="0" w:after="0" w:afterAutospacing="0" w:line="276" w:lineRule="auto"/>
              <w:jc w:val="both"/>
              <w:rPr>
                <w:sz w:val="28"/>
                <w:szCs w:val="28"/>
              </w:rPr>
            </w:pPr>
            <w:r>
              <w:rPr>
                <w:sz w:val="28"/>
                <w:szCs w:val="28"/>
              </w:rPr>
              <w:t>1</w:t>
            </w:r>
            <w:r w:rsidR="003F5F3C" w:rsidRPr="00241538">
              <w:rPr>
                <w:sz w:val="28"/>
                <w:szCs w:val="28"/>
              </w:rPr>
              <w:t xml:space="preserve"> </w:t>
            </w:r>
            <w:r>
              <w:rPr>
                <w:sz w:val="28"/>
                <w:szCs w:val="28"/>
              </w:rPr>
              <w:t>клас</w:t>
            </w:r>
          </w:p>
        </w:tc>
        <w:tc>
          <w:tcPr>
            <w:tcW w:w="2126" w:type="dxa"/>
          </w:tcPr>
          <w:p w14:paraId="3A1DA06B" w14:textId="45114F42" w:rsidR="003F5F3C" w:rsidRPr="00241538" w:rsidRDefault="00062BFC" w:rsidP="00266EAC">
            <w:pPr>
              <w:pStyle w:val="a3"/>
              <w:spacing w:before="0" w:beforeAutospacing="0" w:after="0" w:afterAutospacing="0" w:line="276" w:lineRule="auto"/>
              <w:jc w:val="both"/>
              <w:rPr>
                <w:sz w:val="28"/>
                <w:szCs w:val="28"/>
              </w:rPr>
            </w:pPr>
            <w:r>
              <w:rPr>
                <w:sz w:val="28"/>
                <w:szCs w:val="28"/>
                <w:lang w:val="ru-RU"/>
              </w:rPr>
              <w:t>32</w:t>
            </w:r>
            <w:r>
              <w:rPr>
                <w:sz w:val="28"/>
                <w:szCs w:val="28"/>
              </w:rPr>
              <w:t xml:space="preserve"> учні</w:t>
            </w:r>
          </w:p>
        </w:tc>
        <w:tc>
          <w:tcPr>
            <w:tcW w:w="3969" w:type="dxa"/>
          </w:tcPr>
          <w:p w14:paraId="1D9FFB12" w14:textId="0404A78A" w:rsidR="003F5F3C" w:rsidRPr="00241538" w:rsidRDefault="003F5F3C" w:rsidP="00266EAC">
            <w:pPr>
              <w:pStyle w:val="a3"/>
              <w:spacing w:before="0" w:beforeAutospacing="0" w:after="0" w:afterAutospacing="0" w:line="276" w:lineRule="auto"/>
              <w:jc w:val="both"/>
              <w:rPr>
                <w:sz w:val="28"/>
                <w:szCs w:val="28"/>
              </w:rPr>
            </w:pPr>
          </w:p>
        </w:tc>
      </w:tr>
      <w:tr w:rsidR="003F5F3C" w:rsidRPr="00241538" w14:paraId="78F09C43" w14:textId="77777777" w:rsidTr="003F5F3C">
        <w:tc>
          <w:tcPr>
            <w:tcW w:w="1526" w:type="dxa"/>
          </w:tcPr>
          <w:p w14:paraId="5E32DAEC" w14:textId="488B69EA" w:rsidR="003F5F3C" w:rsidRPr="00241538" w:rsidRDefault="00062BFC" w:rsidP="00266EAC">
            <w:pPr>
              <w:pStyle w:val="a3"/>
              <w:spacing w:before="0" w:beforeAutospacing="0" w:after="0" w:afterAutospacing="0" w:line="276" w:lineRule="auto"/>
              <w:jc w:val="both"/>
              <w:rPr>
                <w:sz w:val="28"/>
                <w:szCs w:val="28"/>
              </w:rPr>
            </w:pPr>
            <w:r>
              <w:rPr>
                <w:sz w:val="28"/>
                <w:szCs w:val="28"/>
              </w:rPr>
              <w:t>6-й клас</w:t>
            </w:r>
          </w:p>
        </w:tc>
        <w:tc>
          <w:tcPr>
            <w:tcW w:w="2126" w:type="dxa"/>
          </w:tcPr>
          <w:p w14:paraId="60058479" w14:textId="123BD7AC" w:rsidR="003F5F3C" w:rsidRPr="00241538" w:rsidRDefault="00062BFC" w:rsidP="00266EAC">
            <w:pPr>
              <w:pStyle w:val="a3"/>
              <w:spacing w:before="0" w:beforeAutospacing="0" w:after="0" w:afterAutospacing="0" w:line="276" w:lineRule="auto"/>
              <w:jc w:val="both"/>
              <w:rPr>
                <w:sz w:val="28"/>
                <w:szCs w:val="28"/>
              </w:rPr>
            </w:pPr>
            <w:r>
              <w:rPr>
                <w:sz w:val="28"/>
                <w:szCs w:val="28"/>
              </w:rPr>
              <w:t>1 клас</w:t>
            </w:r>
          </w:p>
        </w:tc>
        <w:tc>
          <w:tcPr>
            <w:tcW w:w="2126" w:type="dxa"/>
          </w:tcPr>
          <w:p w14:paraId="4EB7EFA5" w14:textId="020754B2" w:rsidR="003F5F3C" w:rsidRPr="00241538" w:rsidRDefault="006D238C" w:rsidP="00266EAC">
            <w:pPr>
              <w:pStyle w:val="a3"/>
              <w:spacing w:before="0" w:beforeAutospacing="0" w:after="0" w:afterAutospacing="0" w:line="276" w:lineRule="auto"/>
              <w:jc w:val="both"/>
              <w:rPr>
                <w:sz w:val="28"/>
                <w:szCs w:val="28"/>
              </w:rPr>
            </w:pPr>
            <w:r>
              <w:rPr>
                <w:sz w:val="28"/>
                <w:szCs w:val="28"/>
                <w:lang w:val="ru-RU"/>
              </w:rPr>
              <w:t>2</w:t>
            </w:r>
            <w:r>
              <w:rPr>
                <w:sz w:val="28"/>
                <w:szCs w:val="28"/>
              </w:rPr>
              <w:t>0 учнів</w:t>
            </w:r>
            <w:r w:rsidR="00135BB8" w:rsidRPr="00241538">
              <w:rPr>
                <w:sz w:val="28"/>
                <w:szCs w:val="28"/>
              </w:rPr>
              <w:t xml:space="preserve"> </w:t>
            </w:r>
          </w:p>
        </w:tc>
        <w:tc>
          <w:tcPr>
            <w:tcW w:w="3969" w:type="dxa"/>
          </w:tcPr>
          <w:p w14:paraId="0171770B" w14:textId="39270649" w:rsidR="003F5F3C" w:rsidRPr="00241538" w:rsidRDefault="003F5F3C" w:rsidP="00325A11">
            <w:pPr>
              <w:pStyle w:val="a3"/>
              <w:spacing w:before="0" w:beforeAutospacing="0" w:after="0" w:afterAutospacing="0" w:line="276" w:lineRule="auto"/>
              <w:jc w:val="both"/>
              <w:rPr>
                <w:sz w:val="28"/>
                <w:szCs w:val="28"/>
              </w:rPr>
            </w:pPr>
          </w:p>
        </w:tc>
      </w:tr>
      <w:tr w:rsidR="003F5F3C" w:rsidRPr="00241538" w14:paraId="09CFB286" w14:textId="77777777" w:rsidTr="003F5F3C">
        <w:tc>
          <w:tcPr>
            <w:tcW w:w="1526" w:type="dxa"/>
          </w:tcPr>
          <w:p w14:paraId="41A7AA2E" w14:textId="6968E3CF" w:rsidR="003F5F3C" w:rsidRPr="00241538" w:rsidRDefault="00062BFC" w:rsidP="00266EAC">
            <w:pPr>
              <w:pStyle w:val="a3"/>
              <w:spacing w:before="0" w:beforeAutospacing="0" w:after="0" w:afterAutospacing="0" w:line="276" w:lineRule="auto"/>
              <w:jc w:val="both"/>
              <w:rPr>
                <w:sz w:val="28"/>
                <w:szCs w:val="28"/>
              </w:rPr>
            </w:pPr>
            <w:r>
              <w:rPr>
                <w:sz w:val="28"/>
                <w:szCs w:val="28"/>
              </w:rPr>
              <w:t>7-й клас</w:t>
            </w:r>
          </w:p>
        </w:tc>
        <w:tc>
          <w:tcPr>
            <w:tcW w:w="2126" w:type="dxa"/>
          </w:tcPr>
          <w:p w14:paraId="5838850B" w14:textId="23B8B28D" w:rsidR="003F5F3C" w:rsidRPr="00241538" w:rsidRDefault="00062BFC" w:rsidP="00266EAC">
            <w:pPr>
              <w:pStyle w:val="a3"/>
              <w:spacing w:before="0" w:beforeAutospacing="0" w:after="0" w:afterAutospacing="0" w:line="276" w:lineRule="auto"/>
              <w:jc w:val="both"/>
              <w:rPr>
                <w:sz w:val="28"/>
                <w:szCs w:val="28"/>
              </w:rPr>
            </w:pPr>
            <w:r>
              <w:rPr>
                <w:sz w:val="28"/>
                <w:szCs w:val="28"/>
              </w:rPr>
              <w:t>1 клас</w:t>
            </w:r>
          </w:p>
        </w:tc>
        <w:tc>
          <w:tcPr>
            <w:tcW w:w="2126" w:type="dxa"/>
          </w:tcPr>
          <w:p w14:paraId="0B54EB23" w14:textId="6DAF06E3" w:rsidR="003F5F3C" w:rsidRPr="00241538" w:rsidRDefault="006D238C" w:rsidP="00266EAC">
            <w:pPr>
              <w:pStyle w:val="a3"/>
              <w:spacing w:before="0" w:beforeAutospacing="0" w:after="0" w:afterAutospacing="0" w:line="276" w:lineRule="auto"/>
              <w:jc w:val="both"/>
              <w:rPr>
                <w:sz w:val="28"/>
                <w:szCs w:val="28"/>
              </w:rPr>
            </w:pPr>
            <w:r>
              <w:rPr>
                <w:sz w:val="28"/>
                <w:szCs w:val="28"/>
              </w:rPr>
              <w:t>27 учнів</w:t>
            </w:r>
          </w:p>
        </w:tc>
        <w:tc>
          <w:tcPr>
            <w:tcW w:w="3969" w:type="dxa"/>
          </w:tcPr>
          <w:p w14:paraId="53CD6605" w14:textId="5A8EBC45" w:rsidR="003F5F3C" w:rsidRPr="00241538" w:rsidRDefault="003F5F3C" w:rsidP="00325A11">
            <w:pPr>
              <w:pStyle w:val="a3"/>
              <w:spacing w:before="0" w:beforeAutospacing="0" w:after="0" w:afterAutospacing="0" w:line="276" w:lineRule="auto"/>
              <w:jc w:val="both"/>
              <w:rPr>
                <w:sz w:val="28"/>
                <w:szCs w:val="28"/>
              </w:rPr>
            </w:pPr>
          </w:p>
        </w:tc>
      </w:tr>
      <w:tr w:rsidR="00135BB8" w:rsidRPr="00241538" w14:paraId="4CF7DA01" w14:textId="77777777" w:rsidTr="003F5F3C">
        <w:tc>
          <w:tcPr>
            <w:tcW w:w="1526" w:type="dxa"/>
          </w:tcPr>
          <w:p w14:paraId="000076F4" w14:textId="5CFB0D59" w:rsidR="00135BB8" w:rsidRPr="00241538" w:rsidRDefault="00062BFC" w:rsidP="00266EAC">
            <w:pPr>
              <w:pStyle w:val="a3"/>
              <w:spacing w:before="0" w:beforeAutospacing="0" w:after="0" w:afterAutospacing="0" w:line="276" w:lineRule="auto"/>
              <w:jc w:val="both"/>
              <w:rPr>
                <w:sz w:val="28"/>
                <w:szCs w:val="28"/>
              </w:rPr>
            </w:pPr>
            <w:r>
              <w:rPr>
                <w:sz w:val="28"/>
                <w:szCs w:val="28"/>
              </w:rPr>
              <w:t>8-й клас</w:t>
            </w:r>
          </w:p>
        </w:tc>
        <w:tc>
          <w:tcPr>
            <w:tcW w:w="2126" w:type="dxa"/>
          </w:tcPr>
          <w:p w14:paraId="2CE031ED" w14:textId="57001337" w:rsidR="00135BB8" w:rsidRPr="00241538" w:rsidRDefault="00062BFC" w:rsidP="00266EAC">
            <w:pPr>
              <w:pStyle w:val="a3"/>
              <w:spacing w:before="0" w:beforeAutospacing="0" w:after="0" w:afterAutospacing="0" w:line="276" w:lineRule="auto"/>
              <w:jc w:val="both"/>
              <w:rPr>
                <w:sz w:val="28"/>
                <w:szCs w:val="28"/>
              </w:rPr>
            </w:pPr>
            <w:r>
              <w:rPr>
                <w:sz w:val="28"/>
                <w:szCs w:val="28"/>
              </w:rPr>
              <w:t>1 клас</w:t>
            </w:r>
          </w:p>
        </w:tc>
        <w:tc>
          <w:tcPr>
            <w:tcW w:w="2126" w:type="dxa"/>
          </w:tcPr>
          <w:p w14:paraId="2FE82F49" w14:textId="1E586179" w:rsidR="00135BB8" w:rsidRPr="00241538" w:rsidRDefault="006D238C" w:rsidP="00266EAC">
            <w:pPr>
              <w:pStyle w:val="a3"/>
              <w:spacing w:before="0" w:beforeAutospacing="0" w:after="0" w:afterAutospacing="0" w:line="276" w:lineRule="auto"/>
              <w:jc w:val="both"/>
              <w:rPr>
                <w:sz w:val="28"/>
                <w:szCs w:val="28"/>
              </w:rPr>
            </w:pPr>
            <w:r>
              <w:rPr>
                <w:sz w:val="28"/>
                <w:szCs w:val="28"/>
              </w:rPr>
              <w:t>25</w:t>
            </w:r>
            <w:r w:rsidR="00135BB8" w:rsidRPr="00241538">
              <w:rPr>
                <w:sz w:val="28"/>
                <w:szCs w:val="28"/>
              </w:rPr>
              <w:t xml:space="preserve"> учнів</w:t>
            </w:r>
          </w:p>
        </w:tc>
        <w:tc>
          <w:tcPr>
            <w:tcW w:w="3969" w:type="dxa"/>
          </w:tcPr>
          <w:p w14:paraId="11E6592D" w14:textId="099F9B1A" w:rsidR="00135BB8" w:rsidRPr="00241538" w:rsidRDefault="00135BB8" w:rsidP="00266EAC">
            <w:pPr>
              <w:pStyle w:val="a3"/>
              <w:spacing w:before="0" w:beforeAutospacing="0" w:after="0" w:afterAutospacing="0" w:line="276" w:lineRule="auto"/>
              <w:jc w:val="both"/>
              <w:rPr>
                <w:sz w:val="28"/>
                <w:szCs w:val="28"/>
              </w:rPr>
            </w:pPr>
          </w:p>
        </w:tc>
      </w:tr>
      <w:tr w:rsidR="00135BB8" w:rsidRPr="00241538" w14:paraId="05F2EA44" w14:textId="77777777" w:rsidTr="003F5F3C">
        <w:tc>
          <w:tcPr>
            <w:tcW w:w="1526" w:type="dxa"/>
          </w:tcPr>
          <w:p w14:paraId="5B733D37" w14:textId="4BA10DA6" w:rsidR="00135BB8" w:rsidRPr="00241538" w:rsidRDefault="00062BFC" w:rsidP="00266EAC">
            <w:pPr>
              <w:pStyle w:val="a3"/>
              <w:spacing w:before="0" w:beforeAutospacing="0" w:after="0" w:afterAutospacing="0" w:line="276" w:lineRule="auto"/>
              <w:jc w:val="both"/>
              <w:rPr>
                <w:sz w:val="28"/>
                <w:szCs w:val="28"/>
              </w:rPr>
            </w:pPr>
            <w:r>
              <w:rPr>
                <w:sz w:val="28"/>
                <w:szCs w:val="28"/>
              </w:rPr>
              <w:t>9-й</w:t>
            </w:r>
          </w:p>
        </w:tc>
        <w:tc>
          <w:tcPr>
            <w:tcW w:w="2126" w:type="dxa"/>
          </w:tcPr>
          <w:p w14:paraId="6F00538D" w14:textId="07DC4609" w:rsidR="00135BB8" w:rsidRPr="00241538" w:rsidRDefault="00062BFC" w:rsidP="00266EAC">
            <w:pPr>
              <w:pStyle w:val="a3"/>
              <w:spacing w:before="0" w:beforeAutospacing="0" w:after="0" w:afterAutospacing="0" w:line="276" w:lineRule="auto"/>
              <w:jc w:val="both"/>
              <w:rPr>
                <w:sz w:val="28"/>
                <w:szCs w:val="28"/>
              </w:rPr>
            </w:pPr>
            <w:r>
              <w:rPr>
                <w:sz w:val="28"/>
                <w:szCs w:val="28"/>
              </w:rPr>
              <w:t>1 клас</w:t>
            </w:r>
          </w:p>
        </w:tc>
        <w:tc>
          <w:tcPr>
            <w:tcW w:w="2126" w:type="dxa"/>
          </w:tcPr>
          <w:p w14:paraId="7A9229A0" w14:textId="207F8B89" w:rsidR="00135BB8" w:rsidRPr="00241538" w:rsidRDefault="00062BFC" w:rsidP="00266EAC">
            <w:pPr>
              <w:pStyle w:val="a3"/>
              <w:spacing w:before="0" w:beforeAutospacing="0" w:after="0" w:afterAutospacing="0" w:line="276" w:lineRule="auto"/>
              <w:jc w:val="both"/>
              <w:rPr>
                <w:sz w:val="28"/>
                <w:szCs w:val="28"/>
              </w:rPr>
            </w:pPr>
            <w:r>
              <w:rPr>
                <w:sz w:val="28"/>
                <w:szCs w:val="28"/>
              </w:rPr>
              <w:t>24 учні</w:t>
            </w:r>
          </w:p>
        </w:tc>
        <w:tc>
          <w:tcPr>
            <w:tcW w:w="3969" w:type="dxa"/>
          </w:tcPr>
          <w:p w14:paraId="316EE278" w14:textId="368F1D34" w:rsidR="00135BB8" w:rsidRPr="00241538" w:rsidRDefault="00135BB8" w:rsidP="00266EAC">
            <w:pPr>
              <w:pStyle w:val="a3"/>
              <w:spacing w:before="0" w:beforeAutospacing="0" w:after="0" w:afterAutospacing="0" w:line="276" w:lineRule="auto"/>
              <w:jc w:val="both"/>
              <w:rPr>
                <w:sz w:val="28"/>
                <w:szCs w:val="28"/>
              </w:rPr>
            </w:pPr>
          </w:p>
        </w:tc>
      </w:tr>
      <w:tr w:rsidR="00135BB8" w:rsidRPr="00241538" w14:paraId="3D703978" w14:textId="77777777" w:rsidTr="003F5F3C">
        <w:tc>
          <w:tcPr>
            <w:tcW w:w="1526" w:type="dxa"/>
          </w:tcPr>
          <w:p w14:paraId="5311EFEB" w14:textId="64BB661A" w:rsidR="00135BB8" w:rsidRPr="00241538" w:rsidRDefault="00062BFC" w:rsidP="00266EAC">
            <w:pPr>
              <w:pStyle w:val="a3"/>
              <w:spacing w:before="0" w:beforeAutospacing="0" w:after="0" w:afterAutospacing="0" w:line="276" w:lineRule="auto"/>
              <w:jc w:val="both"/>
              <w:rPr>
                <w:sz w:val="28"/>
                <w:szCs w:val="28"/>
              </w:rPr>
            </w:pPr>
            <w:r>
              <w:rPr>
                <w:sz w:val="28"/>
                <w:szCs w:val="28"/>
              </w:rPr>
              <w:t>10-й клас</w:t>
            </w:r>
          </w:p>
        </w:tc>
        <w:tc>
          <w:tcPr>
            <w:tcW w:w="2126" w:type="dxa"/>
          </w:tcPr>
          <w:p w14:paraId="722DF391" w14:textId="289D6731" w:rsidR="00135BB8" w:rsidRPr="00241538" w:rsidRDefault="00062BFC" w:rsidP="00266EAC">
            <w:pPr>
              <w:pStyle w:val="a3"/>
              <w:spacing w:before="0" w:beforeAutospacing="0" w:after="0" w:afterAutospacing="0" w:line="276" w:lineRule="auto"/>
              <w:jc w:val="both"/>
              <w:rPr>
                <w:sz w:val="28"/>
                <w:szCs w:val="28"/>
              </w:rPr>
            </w:pPr>
            <w:r>
              <w:rPr>
                <w:sz w:val="28"/>
                <w:szCs w:val="28"/>
              </w:rPr>
              <w:t>1 клас</w:t>
            </w:r>
          </w:p>
        </w:tc>
        <w:tc>
          <w:tcPr>
            <w:tcW w:w="2126" w:type="dxa"/>
          </w:tcPr>
          <w:p w14:paraId="67E602C6" w14:textId="0B8C3B42" w:rsidR="00135BB8" w:rsidRPr="00241538" w:rsidRDefault="00062BFC" w:rsidP="00266EAC">
            <w:pPr>
              <w:pStyle w:val="a3"/>
              <w:spacing w:before="0" w:beforeAutospacing="0" w:after="0" w:afterAutospacing="0" w:line="276" w:lineRule="auto"/>
              <w:jc w:val="both"/>
              <w:rPr>
                <w:sz w:val="28"/>
                <w:szCs w:val="28"/>
              </w:rPr>
            </w:pPr>
            <w:r>
              <w:rPr>
                <w:sz w:val="28"/>
                <w:szCs w:val="28"/>
                <w:lang w:val="ru-RU"/>
              </w:rPr>
              <w:t>1</w:t>
            </w:r>
            <w:r>
              <w:rPr>
                <w:sz w:val="28"/>
                <w:szCs w:val="28"/>
              </w:rPr>
              <w:t>6</w:t>
            </w:r>
            <w:r w:rsidR="00135BB8" w:rsidRPr="00241538">
              <w:rPr>
                <w:sz w:val="28"/>
                <w:szCs w:val="28"/>
              </w:rPr>
              <w:t xml:space="preserve"> учнів</w:t>
            </w:r>
          </w:p>
        </w:tc>
        <w:tc>
          <w:tcPr>
            <w:tcW w:w="3969" w:type="dxa"/>
          </w:tcPr>
          <w:p w14:paraId="7E0564EE" w14:textId="3A5B8E46" w:rsidR="00135BB8" w:rsidRPr="00241538" w:rsidRDefault="00062BFC" w:rsidP="00241538">
            <w:pPr>
              <w:pStyle w:val="a3"/>
              <w:spacing w:before="0" w:beforeAutospacing="0" w:after="0" w:afterAutospacing="0" w:line="276" w:lineRule="auto"/>
              <w:rPr>
                <w:sz w:val="28"/>
                <w:szCs w:val="28"/>
              </w:rPr>
            </w:pPr>
            <w:r>
              <w:rPr>
                <w:sz w:val="28"/>
                <w:szCs w:val="28"/>
              </w:rPr>
              <w:t>16</w:t>
            </w:r>
            <w:r w:rsidR="00241538">
              <w:rPr>
                <w:sz w:val="28"/>
                <w:szCs w:val="28"/>
              </w:rPr>
              <w:t xml:space="preserve"> учні</w:t>
            </w:r>
            <w:r>
              <w:rPr>
                <w:sz w:val="28"/>
                <w:szCs w:val="28"/>
                <w:lang w:val="ru-RU"/>
              </w:rPr>
              <w:t>в</w:t>
            </w:r>
            <w:r w:rsidR="00241538">
              <w:rPr>
                <w:sz w:val="28"/>
                <w:szCs w:val="28"/>
              </w:rPr>
              <w:t xml:space="preserve">  </w:t>
            </w:r>
            <w:r w:rsidR="00135BB8" w:rsidRPr="00241538">
              <w:rPr>
                <w:sz w:val="28"/>
                <w:szCs w:val="28"/>
              </w:rPr>
              <w:t>–</w:t>
            </w:r>
            <w:r w:rsidR="00241538">
              <w:rPr>
                <w:sz w:val="28"/>
                <w:szCs w:val="28"/>
              </w:rPr>
              <w:t xml:space="preserve"> </w:t>
            </w:r>
            <w:r w:rsidR="00135BB8" w:rsidRPr="00241538">
              <w:rPr>
                <w:sz w:val="28"/>
                <w:szCs w:val="28"/>
              </w:rPr>
              <w:t>філологічний профіль</w:t>
            </w:r>
            <w:r w:rsidR="00DD6131">
              <w:rPr>
                <w:sz w:val="28"/>
                <w:szCs w:val="28"/>
              </w:rPr>
              <w:t xml:space="preserve"> </w:t>
            </w:r>
            <w:r w:rsidR="00140E87" w:rsidRPr="00140E87">
              <w:rPr>
                <w:iCs/>
                <w:sz w:val="28"/>
                <w:szCs w:val="28"/>
              </w:rPr>
              <w:t>–</w:t>
            </w:r>
            <w:r w:rsidR="00DD6131">
              <w:rPr>
                <w:sz w:val="28"/>
                <w:szCs w:val="28"/>
              </w:rPr>
              <w:t xml:space="preserve"> </w:t>
            </w:r>
            <w:r w:rsidR="00135BB8" w:rsidRPr="00241538">
              <w:rPr>
                <w:sz w:val="28"/>
                <w:szCs w:val="28"/>
              </w:rPr>
              <w:t xml:space="preserve"> </w:t>
            </w:r>
            <w:r>
              <w:rPr>
                <w:sz w:val="28"/>
                <w:szCs w:val="28"/>
                <w:lang w:val="ru-RU"/>
              </w:rPr>
              <w:t xml:space="preserve">українська </w:t>
            </w:r>
            <w:r w:rsidR="00135BB8" w:rsidRPr="00241538">
              <w:rPr>
                <w:sz w:val="28"/>
                <w:szCs w:val="28"/>
              </w:rPr>
              <w:t>мова;</w:t>
            </w:r>
          </w:p>
          <w:p w14:paraId="2FFDFA18" w14:textId="208D19C6" w:rsidR="00135BB8" w:rsidRPr="00241538" w:rsidRDefault="00135BB8" w:rsidP="00241538">
            <w:pPr>
              <w:pStyle w:val="a3"/>
              <w:spacing w:before="0" w:beforeAutospacing="0" w:after="0" w:afterAutospacing="0" w:line="276" w:lineRule="auto"/>
              <w:rPr>
                <w:sz w:val="28"/>
                <w:szCs w:val="28"/>
              </w:rPr>
            </w:pPr>
          </w:p>
        </w:tc>
      </w:tr>
      <w:tr w:rsidR="00135BB8" w:rsidRPr="00241538" w14:paraId="4DC9D35A" w14:textId="77777777" w:rsidTr="003F5F3C">
        <w:tc>
          <w:tcPr>
            <w:tcW w:w="1526" w:type="dxa"/>
          </w:tcPr>
          <w:p w14:paraId="155986C4" w14:textId="7C8B4F58" w:rsidR="00135BB8" w:rsidRPr="00062BFC" w:rsidRDefault="00135BB8" w:rsidP="00266EAC">
            <w:pPr>
              <w:pStyle w:val="a3"/>
              <w:spacing w:before="0" w:beforeAutospacing="0" w:after="0" w:afterAutospacing="0" w:line="276" w:lineRule="auto"/>
              <w:jc w:val="both"/>
              <w:rPr>
                <w:sz w:val="28"/>
                <w:szCs w:val="28"/>
                <w:lang w:val="ru-RU"/>
              </w:rPr>
            </w:pPr>
            <w:r w:rsidRPr="00241538">
              <w:rPr>
                <w:sz w:val="28"/>
                <w:szCs w:val="28"/>
              </w:rPr>
              <w:t xml:space="preserve">11-й </w:t>
            </w:r>
            <w:r w:rsidR="00062BFC">
              <w:rPr>
                <w:sz w:val="28"/>
                <w:szCs w:val="28"/>
                <w:lang w:val="ru-RU"/>
              </w:rPr>
              <w:t xml:space="preserve"> клас</w:t>
            </w:r>
          </w:p>
        </w:tc>
        <w:tc>
          <w:tcPr>
            <w:tcW w:w="2126" w:type="dxa"/>
          </w:tcPr>
          <w:p w14:paraId="2693BC56" w14:textId="77777777" w:rsidR="00135BB8" w:rsidRPr="00241538" w:rsidRDefault="00135BB8" w:rsidP="00266EAC">
            <w:pPr>
              <w:pStyle w:val="a3"/>
              <w:spacing w:before="0" w:beforeAutospacing="0" w:after="0" w:afterAutospacing="0" w:line="276" w:lineRule="auto"/>
              <w:jc w:val="both"/>
              <w:rPr>
                <w:sz w:val="28"/>
                <w:szCs w:val="28"/>
              </w:rPr>
            </w:pPr>
            <w:r w:rsidRPr="00241538">
              <w:rPr>
                <w:sz w:val="28"/>
                <w:szCs w:val="28"/>
              </w:rPr>
              <w:t>1 клас</w:t>
            </w:r>
          </w:p>
        </w:tc>
        <w:tc>
          <w:tcPr>
            <w:tcW w:w="2126" w:type="dxa"/>
          </w:tcPr>
          <w:p w14:paraId="0CACEC63" w14:textId="44D7B8A9" w:rsidR="00135BB8" w:rsidRPr="00241538" w:rsidRDefault="00062BFC" w:rsidP="00266EAC">
            <w:pPr>
              <w:pStyle w:val="a3"/>
              <w:spacing w:before="0" w:beforeAutospacing="0" w:after="0" w:afterAutospacing="0" w:line="276" w:lineRule="auto"/>
              <w:jc w:val="both"/>
              <w:rPr>
                <w:sz w:val="28"/>
                <w:szCs w:val="28"/>
              </w:rPr>
            </w:pPr>
            <w:r>
              <w:rPr>
                <w:sz w:val="28"/>
                <w:szCs w:val="28"/>
              </w:rPr>
              <w:t>24 учні</w:t>
            </w:r>
            <w:r w:rsidR="00135BB8" w:rsidRPr="00241538">
              <w:rPr>
                <w:sz w:val="28"/>
                <w:szCs w:val="28"/>
              </w:rPr>
              <w:t xml:space="preserve"> </w:t>
            </w:r>
          </w:p>
        </w:tc>
        <w:tc>
          <w:tcPr>
            <w:tcW w:w="3969" w:type="dxa"/>
          </w:tcPr>
          <w:p w14:paraId="3DB7C33D" w14:textId="13797B57" w:rsidR="00135BB8" w:rsidRPr="00062BFC" w:rsidRDefault="00062BFC" w:rsidP="00266EAC">
            <w:pPr>
              <w:pStyle w:val="a3"/>
              <w:spacing w:before="0" w:beforeAutospacing="0" w:after="0" w:afterAutospacing="0" w:line="276" w:lineRule="auto"/>
              <w:jc w:val="both"/>
              <w:rPr>
                <w:sz w:val="28"/>
                <w:szCs w:val="28"/>
                <w:lang w:val="ru-RU"/>
              </w:rPr>
            </w:pPr>
            <w:r>
              <w:rPr>
                <w:sz w:val="28"/>
                <w:szCs w:val="28"/>
                <w:lang w:val="ru-RU"/>
              </w:rPr>
              <w:t>Профільний предмет - математика</w:t>
            </w:r>
          </w:p>
        </w:tc>
      </w:tr>
    </w:tbl>
    <w:p w14:paraId="52BDF584" w14:textId="77777777" w:rsidR="00AC64D6" w:rsidRPr="00241538" w:rsidRDefault="00AC64D6" w:rsidP="00266EAC">
      <w:pPr>
        <w:pStyle w:val="a3"/>
        <w:shd w:val="clear" w:color="auto" w:fill="FFFFFF"/>
        <w:spacing w:before="0" w:beforeAutospacing="0" w:after="0" w:afterAutospacing="0" w:line="276" w:lineRule="auto"/>
        <w:ind w:firstLine="708"/>
        <w:jc w:val="both"/>
        <w:rPr>
          <w:sz w:val="28"/>
          <w:szCs w:val="28"/>
        </w:rPr>
      </w:pPr>
    </w:p>
    <w:p w14:paraId="5C80B047" w14:textId="6B0B914B" w:rsidR="003F5F3C" w:rsidRPr="00241538" w:rsidRDefault="006056C2" w:rsidP="00266EAC">
      <w:pPr>
        <w:pStyle w:val="a3"/>
        <w:shd w:val="clear" w:color="auto" w:fill="FFFFFF"/>
        <w:spacing w:before="0" w:beforeAutospacing="0" w:after="0" w:afterAutospacing="0" w:line="276" w:lineRule="auto"/>
        <w:ind w:firstLine="708"/>
        <w:jc w:val="both"/>
        <w:rPr>
          <w:sz w:val="28"/>
          <w:szCs w:val="28"/>
        </w:rPr>
      </w:pPr>
      <w:r>
        <w:rPr>
          <w:b/>
          <w:sz w:val="28"/>
          <w:szCs w:val="28"/>
        </w:rPr>
        <w:t xml:space="preserve">                         </w:t>
      </w:r>
      <w:r w:rsidR="00062BFC">
        <w:rPr>
          <w:b/>
          <w:sz w:val="28"/>
          <w:szCs w:val="28"/>
        </w:rPr>
        <w:t>На 2022-2023</w:t>
      </w:r>
      <w:r w:rsidR="00135BB8" w:rsidRPr="00E103D7">
        <w:rPr>
          <w:b/>
          <w:sz w:val="28"/>
          <w:szCs w:val="28"/>
        </w:rPr>
        <w:t xml:space="preserve"> навчальний</w:t>
      </w:r>
      <w:r w:rsidR="00065DFC" w:rsidRPr="00E103D7">
        <w:rPr>
          <w:b/>
          <w:sz w:val="28"/>
          <w:szCs w:val="28"/>
        </w:rPr>
        <w:t xml:space="preserve"> рік</w:t>
      </w:r>
      <w:r w:rsidR="00135BB8" w:rsidRPr="00E103D7">
        <w:rPr>
          <w:b/>
          <w:sz w:val="28"/>
          <w:szCs w:val="28"/>
        </w:rPr>
        <w:t xml:space="preserve"> у школі</w:t>
      </w:r>
      <w:r w:rsidR="00135BB8" w:rsidRPr="00241538">
        <w:rPr>
          <w:sz w:val="28"/>
          <w:szCs w:val="28"/>
        </w:rPr>
        <w:t>:</w:t>
      </w:r>
    </w:p>
    <w:p w14:paraId="4FF78023" w14:textId="1B025693" w:rsidR="00065DFC" w:rsidRDefault="00062BFC" w:rsidP="003918CE">
      <w:pPr>
        <w:pStyle w:val="a3"/>
        <w:numPr>
          <w:ilvl w:val="0"/>
          <w:numId w:val="6"/>
        </w:numPr>
        <w:shd w:val="clear" w:color="auto" w:fill="FFFFFF"/>
        <w:spacing w:before="0" w:beforeAutospacing="0" w:after="0" w:afterAutospacing="0" w:line="276" w:lineRule="auto"/>
        <w:jc w:val="both"/>
        <w:rPr>
          <w:sz w:val="28"/>
          <w:szCs w:val="28"/>
        </w:rPr>
      </w:pPr>
      <w:r>
        <w:rPr>
          <w:sz w:val="28"/>
          <w:szCs w:val="28"/>
        </w:rPr>
        <w:t>п</w:t>
      </w:r>
      <w:r w:rsidRPr="00062BFC">
        <w:rPr>
          <w:sz w:val="28"/>
          <w:szCs w:val="28"/>
          <w:lang w:val="ru-RU"/>
        </w:rPr>
        <w:t>’</w:t>
      </w:r>
      <w:r>
        <w:rPr>
          <w:sz w:val="28"/>
          <w:szCs w:val="28"/>
        </w:rPr>
        <w:t>ять</w:t>
      </w:r>
      <w:r w:rsidR="00E31F27" w:rsidRPr="00065DFC">
        <w:rPr>
          <w:sz w:val="28"/>
          <w:szCs w:val="28"/>
        </w:rPr>
        <w:t xml:space="preserve"> класів початкової ш</w:t>
      </w:r>
      <w:r w:rsidR="00DD6131" w:rsidRPr="00065DFC">
        <w:rPr>
          <w:sz w:val="28"/>
          <w:szCs w:val="28"/>
        </w:rPr>
        <w:t>коли працювали за програмою НУШ</w:t>
      </w:r>
      <w:r w:rsidR="00E31F27" w:rsidRPr="00065DFC">
        <w:rPr>
          <w:sz w:val="28"/>
          <w:szCs w:val="28"/>
        </w:rPr>
        <w:t xml:space="preserve"> </w:t>
      </w:r>
      <w:r w:rsidR="00752A80">
        <w:rPr>
          <w:sz w:val="28"/>
          <w:szCs w:val="28"/>
        </w:rPr>
        <w:t>;</w:t>
      </w:r>
    </w:p>
    <w:p w14:paraId="10E0CA1A" w14:textId="517B42E8" w:rsidR="00135BB8" w:rsidRPr="00241538" w:rsidRDefault="00135BB8" w:rsidP="00266EAC">
      <w:pPr>
        <w:pStyle w:val="a3"/>
        <w:numPr>
          <w:ilvl w:val="0"/>
          <w:numId w:val="6"/>
        </w:numPr>
        <w:shd w:val="clear" w:color="auto" w:fill="FFFFFF"/>
        <w:spacing w:before="0" w:beforeAutospacing="0" w:after="0" w:afterAutospacing="0" w:line="276" w:lineRule="auto"/>
        <w:jc w:val="both"/>
        <w:rPr>
          <w:sz w:val="28"/>
          <w:szCs w:val="28"/>
        </w:rPr>
      </w:pPr>
      <w:r w:rsidRPr="00241538">
        <w:rPr>
          <w:sz w:val="28"/>
          <w:szCs w:val="28"/>
        </w:rPr>
        <w:t>Один профі</w:t>
      </w:r>
      <w:r w:rsidR="00062BFC">
        <w:rPr>
          <w:sz w:val="28"/>
          <w:szCs w:val="28"/>
        </w:rPr>
        <w:t>льний клас – філологічний (українська</w:t>
      </w:r>
      <w:r w:rsidR="00A835E9">
        <w:rPr>
          <w:sz w:val="28"/>
          <w:szCs w:val="28"/>
        </w:rPr>
        <w:t xml:space="preserve"> мова</w:t>
      </w:r>
      <w:r w:rsidRPr="00241538">
        <w:rPr>
          <w:sz w:val="28"/>
          <w:szCs w:val="28"/>
        </w:rPr>
        <w:t>)</w:t>
      </w:r>
      <w:r w:rsidR="009063F9" w:rsidRPr="00241538">
        <w:rPr>
          <w:sz w:val="28"/>
          <w:szCs w:val="28"/>
        </w:rPr>
        <w:t>;</w:t>
      </w:r>
    </w:p>
    <w:p w14:paraId="1AB5F9E0" w14:textId="6FF2E418" w:rsidR="009063F9" w:rsidRPr="00241538" w:rsidRDefault="00062BFC" w:rsidP="00266EAC">
      <w:pPr>
        <w:pStyle w:val="a3"/>
        <w:numPr>
          <w:ilvl w:val="0"/>
          <w:numId w:val="6"/>
        </w:numPr>
        <w:shd w:val="clear" w:color="auto" w:fill="FFFFFF"/>
        <w:spacing w:before="0" w:beforeAutospacing="0" w:after="0" w:afterAutospacing="0" w:line="276" w:lineRule="auto"/>
        <w:jc w:val="both"/>
        <w:rPr>
          <w:sz w:val="28"/>
          <w:szCs w:val="28"/>
        </w:rPr>
      </w:pPr>
      <w:r>
        <w:rPr>
          <w:sz w:val="28"/>
          <w:szCs w:val="28"/>
        </w:rPr>
        <w:t>Один профільний клас -  профільний предмет математика</w:t>
      </w:r>
      <w:r w:rsidR="009063F9" w:rsidRPr="00241538">
        <w:rPr>
          <w:sz w:val="28"/>
          <w:szCs w:val="28"/>
        </w:rPr>
        <w:t>.</w:t>
      </w:r>
    </w:p>
    <w:p w14:paraId="523FC337" w14:textId="77777777" w:rsidR="00FF40CD" w:rsidRDefault="00FF40CD" w:rsidP="00B41BFF">
      <w:pPr>
        <w:spacing w:after="0"/>
        <w:ind w:firstLine="1053"/>
        <w:jc w:val="both"/>
        <w:rPr>
          <w:rFonts w:ascii="Times New Roman" w:eastAsia="Times New Roman" w:hAnsi="Times New Roman" w:cs="Times New Roman"/>
          <w:color w:val="000000"/>
          <w:sz w:val="28"/>
          <w:szCs w:val="28"/>
          <w:lang w:eastAsia="ru-RU"/>
        </w:rPr>
      </w:pPr>
    </w:p>
    <w:p w14:paraId="733101B3" w14:textId="77777777" w:rsidR="00FF40CD" w:rsidRDefault="00FF40CD" w:rsidP="00B41BFF">
      <w:pPr>
        <w:spacing w:after="0"/>
        <w:ind w:firstLine="1053"/>
        <w:jc w:val="both"/>
        <w:rPr>
          <w:rFonts w:ascii="Times New Roman" w:eastAsia="Times New Roman" w:hAnsi="Times New Roman" w:cs="Times New Roman"/>
          <w:color w:val="000000"/>
          <w:sz w:val="28"/>
          <w:szCs w:val="28"/>
          <w:lang w:eastAsia="ru-RU"/>
        </w:rPr>
      </w:pPr>
    </w:p>
    <w:p w14:paraId="6109C23F" w14:textId="46563983" w:rsidR="00752A80" w:rsidRPr="00B709A2" w:rsidRDefault="00FF40CD" w:rsidP="00B709A2">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B41BFF" w:rsidRPr="00B41BFF">
        <w:rPr>
          <w:rFonts w:ascii="Times New Roman" w:eastAsia="Times New Roman" w:hAnsi="Times New Roman" w:cs="Times New Roman"/>
          <w:color w:val="000000"/>
          <w:sz w:val="28"/>
          <w:szCs w:val="28"/>
          <w:lang w:eastAsia="ru-RU"/>
        </w:rPr>
        <w:t>З метою виявлення рівня знань учнів з навчальних предметів протягом</w:t>
      </w:r>
      <w:r>
        <w:rPr>
          <w:rFonts w:ascii="Times New Roman" w:eastAsia="Times New Roman" w:hAnsi="Times New Roman" w:cs="Times New Roman"/>
          <w:color w:val="000000"/>
          <w:sz w:val="28"/>
          <w:szCs w:val="28"/>
          <w:lang w:eastAsia="ru-RU"/>
        </w:rPr>
        <w:t xml:space="preserve"> </w:t>
      </w:r>
      <w:r w:rsidR="00B41BFF" w:rsidRPr="00B41BFF">
        <w:rPr>
          <w:rFonts w:ascii="Times New Roman" w:eastAsia="Times New Roman" w:hAnsi="Times New Roman" w:cs="Times New Roman"/>
          <w:color w:val="000000"/>
          <w:sz w:val="28"/>
          <w:szCs w:val="28"/>
          <w:lang w:eastAsia="ru-RU"/>
        </w:rPr>
        <w:t>навчального року проводилися моніторинго</w:t>
      </w:r>
      <w:r w:rsidR="00B41BFF">
        <w:rPr>
          <w:rFonts w:ascii="Times New Roman" w:eastAsia="Times New Roman" w:hAnsi="Times New Roman" w:cs="Times New Roman"/>
          <w:color w:val="000000"/>
          <w:sz w:val="28"/>
          <w:szCs w:val="28"/>
          <w:lang w:eastAsia="ru-RU"/>
        </w:rPr>
        <w:t xml:space="preserve">ві дослідження рівня навчальних </w:t>
      </w:r>
      <w:r w:rsidR="00B41BFF" w:rsidRPr="00B41BFF">
        <w:rPr>
          <w:rFonts w:ascii="Times New Roman" w:eastAsia="Times New Roman" w:hAnsi="Times New Roman" w:cs="Times New Roman"/>
          <w:color w:val="000000"/>
          <w:sz w:val="28"/>
          <w:szCs w:val="28"/>
          <w:lang w:eastAsia="ru-RU"/>
        </w:rPr>
        <w:t xml:space="preserve">досягнень учнів. Підсумки дослідження проаналізовані </w:t>
      </w:r>
      <w:r w:rsidR="00B41BFF">
        <w:rPr>
          <w:rFonts w:ascii="Times New Roman" w:eastAsia="Times New Roman" w:hAnsi="Times New Roman" w:cs="Times New Roman"/>
          <w:color w:val="000000"/>
          <w:sz w:val="28"/>
          <w:szCs w:val="28"/>
          <w:lang w:eastAsia="ru-RU"/>
        </w:rPr>
        <w:t xml:space="preserve">на нарадах при директорі </w:t>
      </w:r>
      <w:r w:rsidR="00A82675">
        <w:rPr>
          <w:rFonts w:ascii="Times New Roman" w:eastAsia="Times New Roman" w:hAnsi="Times New Roman" w:cs="Times New Roman"/>
          <w:color w:val="000000"/>
          <w:sz w:val="28"/>
          <w:szCs w:val="28"/>
          <w:lang w:eastAsia="ru-RU"/>
        </w:rPr>
        <w:t xml:space="preserve">та відображені у </w:t>
      </w:r>
      <w:r w:rsidR="00B41BFF" w:rsidRPr="00B41BFF">
        <w:rPr>
          <w:rFonts w:ascii="Times New Roman" w:eastAsia="Times New Roman" w:hAnsi="Times New Roman" w:cs="Times New Roman"/>
          <w:color w:val="000000"/>
          <w:sz w:val="28"/>
          <w:szCs w:val="28"/>
          <w:lang w:eastAsia="ru-RU"/>
        </w:rPr>
        <w:t>в</w:t>
      </w:r>
      <w:r w:rsidR="00A82675">
        <w:rPr>
          <w:rFonts w:ascii="Times New Roman" w:eastAsia="Times New Roman" w:hAnsi="Times New Roman" w:cs="Times New Roman"/>
          <w:color w:val="000000"/>
          <w:sz w:val="28"/>
          <w:szCs w:val="28"/>
          <w:lang w:eastAsia="ru-RU"/>
        </w:rPr>
        <w:t xml:space="preserve">ідповідних </w:t>
      </w:r>
      <w:r w:rsidR="00B41BFF" w:rsidRPr="00B41BFF">
        <w:rPr>
          <w:rFonts w:ascii="Times New Roman" w:eastAsia="Times New Roman" w:hAnsi="Times New Roman" w:cs="Times New Roman"/>
          <w:color w:val="000000"/>
          <w:sz w:val="28"/>
          <w:szCs w:val="28"/>
          <w:lang w:eastAsia="ru-RU"/>
        </w:rPr>
        <w:t xml:space="preserve"> наказах по школі,</w:t>
      </w:r>
      <w:r w:rsidR="00A82675">
        <w:rPr>
          <w:rFonts w:ascii="Times New Roman" w:eastAsia="Times New Roman" w:hAnsi="Times New Roman" w:cs="Times New Roman"/>
          <w:color w:val="000000"/>
          <w:sz w:val="28"/>
          <w:szCs w:val="28"/>
          <w:lang w:eastAsia="ru-RU"/>
        </w:rPr>
        <w:t xml:space="preserve"> обговорені</w:t>
      </w:r>
      <w:r w:rsidR="00B41BFF" w:rsidRPr="00B41BFF">
        <w:rPr>
          <w:rFonts w:ascii="Times New Roman" w:eastAsia="Times New Roman" w:hAnsi="Times New Roman" w:cs="Times New Roman"/>
          <w:color w:val="000000"/>
          <w:sz w:val="28"/>
          <w:szCs w:val="28"/>
          <w:lang w:eastAsia="ru-RU"/>
        </w:rPr>
        <w:t xml:space="preserve"> на</w:t>
      </w:r>
      <w:r>
        <w:rPr>
          <w:rFonts w:ascii="Times New Roman" w:eastAsia="Times New Roman" w:hAnsi="Times New Roman" w:cs="Times New Roman"/>
          <w:color w:val="000000"/>
          <w:sz w:val="28"/>
          <w:szCs w:val="28"/>
          <w:lang w:eastAsia="ru-RU"/>
        </w:rPr>
        <w:t xml:space="preserve"> </w:t>
      </w:r>
      <w:r w:rsidR="00B41BFF" w:rsidRPr="00B41BFF">
        <w:rPr>
          <w:rFonts w:ascii="Times New Roman" w:eastAsia="Times New Roman" w:hAnsi="Times New Roman" w:cs="Times New Roman"/>
          <w:color w:val="000000"/>
          <w:sz w:val="28"/>
          <w:szCs w:val="28"/>
          <w:lang w:eastAsia="ru-RU"/>
        </w:rPr>
        <w:t xml:space="preserve">засіданні </w:t>
      </w:r>
      <w:r>
        <w:rPr>
          <w:rFonts w:ascii="Times New Roman" w:eastAsia="Times New Roman" w:hAnsi="Times New Roman" w:cs="Times New Roman"/>
          <w:color w:val="000000"/>
          <w:sz w:val="28"/>
          <w:szCs w:val="28"/>
          <w:lang w:eastAsia="ru-RU"/>
        </w:rPr>
        <w:t xml:space="preserve"> </w:t>
      </w:r>
      <w:r w:rsidR="00B41BFF" w:rsidRPr="00B41BFF">
        <w:rPr>
          <w:rFonts w:ascii="Times New Roman" w:eastAsia="Times New Roman" w:hAnsi="Times New Roman" w:cs="Times New Roman"/>
          <w:color w:val="000000"/>
          <w:sz w:val="28"/>
          <w:szCs w:val="28"/>
          <w:lang w:eastAsia="ru-RU"/>
        </w:rPr>
        <w:t xml:space="preserve">педагогічної </w:t>
      </w:r>
      <w:r w:rsidR="00752A8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B41BFF" w:rsidRPr="00B41BFF">
        <w:rPr>
          <w:rFonts w:ascii="Times New Roman" w:eastAsia="Times New Roman" w:hAnsi="Times New Roman" w:cs="Times New Roman"/>
          <w:color w:val="000000"/>
          <w:sz w:val="28"/>
          <w:szCs w:val="28"/>
          <w:lang w:eastAsia="ru-RU"/>
        </w:rPr>
        <w:t xml:space="preserve">ради </w:t>
      </w:r>
      <w:r w:rsidR="00140E87">
        <w:rPr>
          <w:rFonts w:ascii="Times New Roman" w:eastAsia="Times New Roman" w:hAnsi="Times New Roman" w:cs="Times New Roman"/>
          <w:color w:val="000000"/>
          <w:sz w:val="28"/>
          <w:szCs w:val="28"/>
          <w:lang w:eastAsia="ru-RU"/>
        </w:rPr>
        <w:t xml:space="preserve"> </w:t>
      </w:r>
      <w:r w:rsidR="00B41BFF" w:rsidRPr="00B41BFF">
        <w:rPr>
          <w:rFonts w:ascii="Times New Roman" w:eastAsia="Times New Roman" w:hAnsi="Times New Roman" w:cs="Times New Roman"/>
          <w:color w:val="000000"/>
          <w:sz w:val="28"/>
          <w:szCs w:val="28"/>
          <w:lang w:eastAsia="ru-RU"/>
        </w:rPr>
        <w:t>та</w:t>
      </w:r>
      <w:r w:rsidR="00140E87">
        <w:rPr>
          <w:rFonts w:ascii="Times New Roman" w:eastAsia="Times New Roman" w:hAnsi="Times New Roman" w:cs="Times New Roman"/>
          <w:color w:val="000000"/>
          <w:sz w:val="28"/>
          <w:szCs w:val="28"/>
          <w:lang w:eastAsia="ru-RU"/>
        </w:rPr>
        <w:t xml:space="preserve"> </w:t>
      </w:r>
      <w:r w:rsidR="00B41BFF" w:rsidRPr="00B41BFF">
        <w:rPr>
          <w:rFonts w:ascii="Times New Roman" w:eastAsia="Times New Roman" w:hAnsi="Times New Roman" w:cs="Times New Roman"/>
          <w:color w:val="000000"/>
          <w:sz w:val="28"/>
          <w:szCs w:val="28"/>
          <w:lang w:eastAsia="ru-RU"/>
        </w:rPr>
        <w:t xml:space="preserve"> прийняті управлінські</w:t>
      </w:r>
      <w:r w:rsidR="00752A80">
        <w:rPr>
          <w:rFonts w:ascii="Times New Roman" w:eastAsia="Times New Roman" w:hAnsi="Times New Roman" w:cs="Times New Roman"/>
          <w:color w:val="000000"/>
          <w:sz w:val="28"/>
          <w:szCs w:val="28"/>
          <w:lang w:eastAsia="ru-RU"/>
        </w:rPr>
        <w:t xml:space="preserve"> </w:t>
      </w:r>
      <w:r w:rsidR="00B41BFF" w:rsidRPr="00B41BFF">
        <w:rPr>
          <w:rFonts w:ascii="Times New Roman" w:eastAsia="Times New Roman" w:hAnsi="Times New Roman" w:cs="Times New Roman"/>
          <w:color w:val="000000"/>
          <w:sz w:val="28"/>
          <w:szCs w:val="28"/>
          <w:lang w:eastAsia="ru-RU"/>
        </w:rPr>
        <w:t xml:space="preserve"> рішення, </w:t>
      </w:r>
      <w:r w:rsidR="00752A80">
        <w:rPr>
          <w:rFonts w:ascii="Times New Roman" w:eastAsia="Times New Roman" w:hAnsi="Times New Roman" w:cs="Times New Roman"/>
          <w:color w:val="000000"/>
          <w:sz w:val="28"/>
          <w:szCs w:val="28"/>
          <w:lang w:eastAsia="ru-RU"/>
        </w:rPr>
        <w:t xml:space="preserve"> </w:t>
      </w:r>
      <w:r w:rsidR="00B41BFF" w:rsidRPr="00B41BFF">
        <w:rPr>
          <w:rFonts w:ascii="Times New Roman" w:eastAsia="Times New Roman" w:hAnsi="Times New Roman" w:cs="Times New Roman"/>
          <w:color w:val="000000"/>
          <w:sz w:val="28"/>
          <w:szCs w:val="28"/>
          <w:lang w:eastAsia="ru-RU"/>
        </w:rPr>
        <w:t>спрямовані на</w:t>
      </w:r>
      <w:r>
        <w:rPr>
          <w:rFonts w:ascii="Times New Roman" w:eastAsia="Times New Roman" w:hAnsi="Times New Roman" w:cs="Times New Roman"/>
          <w:color w:val="000000"/>
          <w:sz w:val="28"/>
          <w:szCs w:val="28"/>
          <w:lang w:eastAsia="ru-RU"/>
        </w:rPr>
        <w:t xml:space="preserve"> </w:t>
      </w:r>
      <w:r w:rsidR="00A82675">
        <w:rPr>
          <w:rFonts w:ascii="Times New Roman" w:eastAsia="Times New Roman" w:hAnsi="Times New Roman" w:cs="Times New Roman"/>
          <w:color w:val="000000"/>
          <w:sz w:val="28"/>
          <w:szCs w:val="28"/>
          <w:lang w:eastAsia="ru-RU"/>
        </w:rPr>
        <w:t xml:space="preserve">підвищення </w:t>
      </w:r>
      <w:r w:rsidR="00752A80">
        <w:rPr>
          <w:rFonts w:ascii="Times New Roman" w:eastAsia="Times New Roman" w:hAnsi="Times New Roman" w:cs="Times New Roman"/>
          <w:color w:val="000000"/>
          <w:sz w:val="28"/>
          <w:szCs w:val="28"/>
          <w:lang w:eastAsia="ru-RU"/>
        </w:rPr>
        <w:t xml:space="preserve"> </w:t>
      </w:r>
      <w:r w:rsidR="00A82675">
        <w:rPr>
          <w:rFonts w:ascii="Times New Roman" w:eastAsia="Times New Roman" w:hAnsi="Times New Roman" w:cs="Times New Roman"/>
          <w:color w:val="000000"/>
          <w:sz w:val="28"/>
          <w:szCs w:val="28"/>
          <w:lang w:eastAsia="ru-RU"/>
        </w:rPr>
        <w:t>рівня</w:t>
      </w:r>
      <w:r w:rsidR="00752A80">
        <w:rPr>
          <w:rFonts w:ascii="Times New Roman" w:eastAsia="Times New Roman" w:hAnsi="Times New Roman" w:cs="Times New Roman"/>
          <w:color w:val="000000"/>
          <w:sz w:val="28"/>
          <w:szCs w:val="28"/>
          <w:lang w:eastAsia="ru-RU"/>
        </w:rPr>
        <w:t xml:space="preserve"> </w:t>
      </w:r>
      <w:r w:rsidR="00A82675">
        <w:rPr>
          <w:rFonts w:ascii="Times New Roman" w:eastAsia="Times New Roman" w:hAnsi="Times New Roman" w:cs="Times New Roman"/>
          <w:color w:val="000000"/>
          <w:sz w:val="28"/>
          <w:szCs w:val="28"/>
          <w:lang w:eastAsia="ru-RU"/>
        </w:rPr>
        <w:t xml:space="preserve"> навчальних досягнень</w:t>
      </w:r>
      <w:r w:rsidR="00B41BFF" w:rsidRPr="00B41BFF">
        <w:rPr>
          <w:rFonts w:ascii="Times New Roman" w:eastAsia="Times New Roman" w:hAnsi="Times New Roman" w:cs="Times New Roman"/>
          <w:color w:val="000000"/>
          <w:sz w:val="28"/>
          <w:szCs w:val="28"/>
          <w:lang w:eastAsia="ru-RU"/>
        </w:rPr>
        <w:t xml:space="preserve"> учнів школи.</w:t>
      </w:r>
    </w:p>
    <w:p w14:paraId="4E6DD06A" w14:textId="58F8CAE6" w:rsidR="0030404E" w:rsidRPr="00241538" w:rsidRDefault="00FF40CD" w:rsidP="00B709A2">
      <w:pPr>
        <w:spacing w:after="0"/>
        <w:jc w:val="both"/>
        <w:rPr>
          <w:rFonts w:ascii="Times New Roman" w:eastAsia="Times New Roman" w:hAnsi="Times New Roman" w:cs="Times New Roman"/>
          <w:color w:val="000000"/>
          <w:sz w:val="28"/>
          <w:szCs w:val="28"/>
          <w:lang w:eastAsia="ru-RU"/>
        </w:rPr>
      </w:pPr>
      <w:r w:rsidRPr="00B709A2">
        <w:rPr>
          <w:rFonts w:ascii="Times New Roman" w:eastAsia="Times New Roman" w:hAnsi="Times New Roman" w:cs="Times New Roman"/>
          <w:color w:val="000000"/>
          <w:sz w:val="28"/>
          <w:szCs w:val="28"/>
          <w:lang w:eastAsia="ru-RU"/>
        </w:rPr>
        <w:t xml:space="preserve">       </w:t>
      </w:r>
      <w:r w:rsidR="00DD6131" w:rsidRPr="00B709A2">
        <w:rPr>
          <w:rFonts w:ascii="Times New Roman" w:eastAsia="Times New Roman" w:hAnsi="Times New Roman" w:cs="Times New Roman"/>
          <w:color w:val="000000"/>
          <w:sz w:val="28"/>
          <w:szCs w:val="28"/>
          <w:lang w:eastAsia="ru-RU"/>
        </w:rPr>
        <w:t>Оцінювання учнів 1-</w:t>
      </w:r>
      <w:r w:rsidR="0030404E" w:rsidRPr="00B709A2">
        <w:rPr>
          <w:rFonts w:ascii="Times New Roman" w:eastAsia="Times New Roman" w:hAnsi="Times New Roman" w:cs="Times New Roman"/>
          <w:color w:val="000000"/>
          <w:sz w:val="28"/>
          <w:szCs w:val="28"/>
          <w:lang w:eastAsia="ru-RU"/>
        </w:rPr>
        <w:t>4-х кла</w:t>
      </w:r>
      <w:r w:rsidR="00707733" w:rsidRPr="00B709A2">
        <w:rPr>
          <w:rFonts w:ascii="Times New Roman" w:eastAsia="Times New Roman" w:hAnsi="Times New Roman" w:cs="Times New Roman"/>
          <w:color w:val="000000"/>
          <w:sz w:val="28"/>
          <w:szCs w:val="28"/>
          <w:lang w:eastAsia="ru-RU"/>
        </w:rPr>
        <w:t xml:space="preserve">сів здійснювалося відповідно до </w:t>
      </w:r>
      <w:r w:rsidR="00B709A2" w:rsidRPr="00B709A2">
        <w:rPr>
          <w:rFonts w:ascii="Times New Roman" w:eastAsia="Times New Roman" w:hAnsi="Times New Roman" w:cs="Times New Roman"/>
          <w:color w:val="000000"/>
          <w:sz w:val="28"/>
          <w:szCs w:val="28"/>
          <w:lang w:eastAsia="ru-RU"/>
        </w:rPr>
        <w:t xml:space="preserve">наказу МОН України  </w:t>
      </w:r>
      <w:r w:rsidR="00B709A2">
        <w:rPr>
          <w:rFonts w:ascii="Times New Roman" w:eastAsia="Times New Roman" w:hAnsi="Times New Roman" w:cs="Times New Roman"/>
          <w:color w:val="000000"/>
          <w:sz w:val="28"/>
          <w:szCs w:val="28"/>
          <w:lang w:eastAsia="ru-RU"/>
        </w:rPr>
        <w:t>№ 813 від 13 липня 2021 року</w:t>
      </w:r>
      <w:r w:rsidR="00B709A2" w:rsidRPr="00B709A2">
        <w:rPr>
          <w:rFonts w:ascii="Times New Roman" w:eastAsia="Times New Roman" w:hAnsi="Times New Roman" w:cs="Times New Roman"/>
          <w:color w:val="000000"/>
          <w:sz w:val="28"/>
          <w:szCs w:val="28"/>
          <w:lang w:eastAsia="ru-RU"/>
        </w:rPr>
        <w:t xml:space="preserve"> «</w:t>
      </w:r>
      <w:r w:rsidR="00B709A2">
        <w:rPr>
          <w:rFonts w:ascii="Times New Roman" w:eastAsia="Times New Roman" w:hAnsi="Times New Roman" w:cs="Times New Roman"/>
          <w:color w:val="000000"/>
          <w:sz w:val="28"/>
          <w:szCs w:val="28"/>
          <w:lang w:eastAsia="ru-RU"/>
        </w:rPr>
        <w:t>Про затвердження методичних</w:t>
      </w:r>
      <w:r w:rsidR="00B709A2" w:rsidRPr="00B709A2">
        <w:rPr>
          <w:rFonts w:ascii="Times New Roman" w:eastAsia="Times New Roman" w:hAnsi="Times New Roman" w:cs="Times New Roman"/>
          <w:color w:val="000000"/>
          <w:sz w:val="28"/>
          <w:szCs w:val="28"/>
          <w:lang w:eastAsia="ru-RU"/>
        </w:rPr>
        <w:t xml:space="preserve"> </w:t>
      </w:r>
      <w:r w:rsidR="00B709A2">
        <w:rPr>
          <w:rFonts w:ascii="Times New Roman" w:eastAsia="Times New Roman" w:hAnsi="Times New Roman" w:cs="Times New Roman"/>
          <w:color w:val="000000"/>
          <w:sz w:val="28"/>
          <w:szCs w:val="28"/>
          <w:lang w:eastAsia="ru-RU"/>
        </w:rPr>
        <w:t>рекомендацій щодо оцінювання</w:t>
      </w:r>
      <w:r w:rsidR="00B709A2" w:rsidRPr="00B709A2">
        <w:rPr>
          <w:rFonts w:ascii="Times New Roman" w:eastAsia="Times New Roman" w:hAnsi="Times New Roman" w:cs="Times New Roman"/>
          <w:color w:val="000000"/>
          <w:sz w:val="28"/>
          <w:szCs w:val="28"/>
          <w:lang w:eastAsia="ru-RU"/>
        </w:rPr>
        <w:t xml:space="preserve"> </w:t>
      </w:r>
      <w:r w:rsidR="00B709A2" w:rsidRPr="00B709A2">
        <w:rPr>
          <w:rFonts w:ascii="Times New Roman" w:eastAsia="Times New Roman" w:hAnsi="Times New Roman" w:cs="Times New Roman"/>
          <w:color w:val="000000"/>
          <w:sz w:val="28"/>
          <w:szCs w:val="28"/>
          <w:lang w:eastAsia="ru-RU"/>
        </w:rPr>
        <w:t>резуль</w:t>
      </w:r>
      <w:r w:rsidR="00B709A2">
        <w:rPr>
          <w:rFonts w:ascii="Times New Roman" w:eastAsia="Times New Roman" w:hAnsi="Times New Roman" w:cs="Times New Roman"/>
          <w:color w:val="000000"/>
          <w:sz w:val="28"/>
          <w:szCs w:val="28"/>
          <w:lang w:eastAsia="ru-RU"/>
        </w:rPr>
        <w:t>татів навчання учнів 1-4 класів</w:t>
      </w:r>
      <w:r w:rsidR="00B709A2" w:rsidRPr="00B709A2">
        <w:rPr>
          <w:rFonts w:ascii="Times New Roman" w:eastAsia="Times New Roman" w:hAnsi="Times New Roman" w:cs="Times New Roman"/>
          <w:color w:val="000000"/>
          <w:sz w:val="28"/>
          <w:szCs w:val="28"/>
          <w:lang w:eastAsia="ru-RU"/>
        </w:rPr>
        <w:t xml:space="preserve"> </w:t>
      </w:r>
      <w:r w:rsidR="00B709A2" w:rsidRPr="00B709A2">
        <w:rPr>
          <w:rFonts w:ascii="Times New Roman" w:eastAsia="Times New Roman" w:hAnsi="Times New Roman" w:cs="Times New Roman"/>
          <w:color w:val="000000"/>
          <w:sz w:val="28"/>
          <w:szCs w:val="28"/>
          <w:lang w:eastAsia="ru-RU"/>
        </w:rPr>
        <w:t>закладів загальної середньої освіти</w:t>
      </w:r>
      <w:r w:rsidR="00B709A2" w:rsidRPr="00B709A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p>
    <w:p w14:paraId="65E15111" w14:textId="16E5F7C8" w:rsidR="00E25766" w:rsidRDefault="00FF40CD" w:rsidP="00266EAC">
      <w:pPr>
        <w:pStyle w:val="a3"/>
        <w:shd w:val="clear" w:color="auto" w:fill="FFFFFF"/>
        <w:spacing w:before="0" w:beforeAutospacing="0" w:after="0" w:afterAutospacing="0" w:line="276" w:lineRule="auto"/>
        <w:jc w:val="both"/>
        <w:rPr>
          <w:sz w:val="28"/>
          <w:szCs w:val="28"/>
        </w:rPr>
      </w:pPr>
      <w:r w:rsidRPr="00B709A2">
        <w:rPr>
          <w:sz w:val="28"/>
          <w:szCs w:val="28"/>
        </w:rPr>
        <w:t xml:space="preserve">       </w:t>
      </w:r>
      <w:r w:rsidR="00B709A2">
        <w:rPr>
          <w:sz w:val="28"/>
          <w:szCs w:val="28"/>
        </w:rPr>
        <w:t>1</w:t>
      </w:r>
      <w:r w:rsidR="00B709A2" w:rsidRPr="00B709A2">
        <w:rPr>
          <w:sz w:val="28"/>
          <w:szCs w:val="28"/>
        </w:rPr>
        <w:t>67 учнів</w:t>
      </w:r>
      <w:r w:rsidR="005C4059" w:rsidRPr="00B709A2">
        <w:rPr>
          <w:sz w:val="28"/>
          <w:szCs w:val="28"/>
        </w:rPr>
        <w:t xml:space="preserve"> 5-11</w:t>
      </w:r>
      <w:r w:rsidR="005C4059" w:rsidRPr="00241538">
        <w:rPr>
          <w:sz w:val="28"/>
          <w:szCs w:val="28"/>
        </w:rPr>
        <w:t xml:space="preserve"> класів оцінювались з навчальних предметів інваріантної складової і продемонстрували результати, що відповідають рівням:</w:t>
      </w:r>
    </w:p>
    <w:p w14:paraId="0FEFDBDC" w14:textId="62C8424D" w:rsidR="005C4059" w:rsidRPr="00241538" w:rsidRDefault="00DD6131" w:rsidP="00FF40CD">
      <w:pPr>
        <w:pStyle w:val="a3"/>
        <w:numPr>
          <w:ilvl w:val="0"/>
          <w:numId w:val="17"/>
        </w:numPr>
        <w:shd w:val="clear" w:color="auto" w:fill="FFFFFF"/>
        <w:spacing w:before="0" w:beforeAutospacing="0" w:after="0" w:afterAutospacing="0" w:line="276" w:lineRule="auto"/>
        <w:rPr>
          <w:sz w:val="28"/>
          <w:szCs w:val="28"/>
        </w:rPr>
      </w:pPr>
      <w:r>
        <w:rPr>
          <w:sz w:val="28"/>
          <w:szCs w:val="28"/>
        </w:rPr>
        <w:t xml:space="preserve">Початковий рівень  </w:t>
      </w:r>
      <w:r w:rsidRPr="00DD6131">
        <w:rPr>
          <w:sz w:val="28"/>
          <w:szCs w:val="28"/>
        </w:rPr>
        <w:t>–</w:t>
      </w:r>
      <w:r w:rsidR="00B709A2">
        <w:rPr>
          <w:sz w:val="28"/>
          <w:szCs w:val="28"/>
        </w:rPr>
        <w:t xml:space="preserve"> 10</w:t>
      </w:r>
      <w:r w:rsidR="005C4059" w:rsidRPr="00241538">
        <w:rPr>
          <w:sz w:val="28"/>
          <w:szCs w:val="28"/>
        </w:rPr>
        <w:t xml:space="preserve"> учні</w:t>
      </w:r>
      <w:r w:rsidR="00B709A2">
        <w:rPr>
          <w:sz w:val="28"/>
          <w:szCs w:val="28"/>
          <w:lang w:val="ru-RU"/>
        </w:rPr>
        <w:t>в</w:t>
      </w:r>
      <w:r w:rsidR="00B709A2">
        <w:rPr>
          <w:sz w:val="28"/>
          <w:szCs w:val="28"/>
        </w:rPr>
        <w:t xml:space="preserve"> – 5,9</w:t>
      </w:r>
      <w:r w:rsidR="005C4059" w:rsidRPr="00241538">
        <w:rPr>
          <w:sz w:val="28"/>
          <w:szCs w:val="28"/>
        </w:rPr>
        <w:t>%;</w:t>
      </w:r>
    </w:p>
    <w:p w14:paraId="7FD242DC" w14:textId="0939FBE4" w:rsidR="005C4059" w:rsidRPr="00241538" w:rsidRDefault="00DD6131" w:rsidP="00FF40CD">
      <w:pPr>
        <w:pStyle w:val="a3"/>
        <w:numPr>
          <w:ilvl w:val="0"/>
          <w:numId w:val="17"/>
        </w:numPr>
        <w:shd w:val="clear" w:color="auto" w:fill="FFFFFF"/>
        <w:spacing w:before="0" w:beforeAutospacing="0" w:after="0" w:afterAutospacing="0" w:line="276" w:lineRule="auto"/>
        <w:rPr>
          <w:sz w:val="28"/>
          <w:szCs w:val="28"/>
        </w:rPr>
      </w:pPr>
      <w:r>
        <w:rPr>
          <w:sz w:val="28"/>
          <w:szCs w:val="28"/>
        </w:rPr>
        <w:t xml:space="preserve">Середній рівень </w:t>
      </w:r>
      <w:r w:rsidRPr="00DD6131">
        <w:rPr>
          <w:sz w:val="28"/>
          <w:szCs w:val="28"/>
        </w:rPr>
        <w:t>–</w:t>
      </w:r>
      <w:r>
        <w:rPr>
          <w:sz w:val="28"/>
          <w:szCs w:val="28"/>
        </w:rPr>
        <w:t xml:space="preserve"> </w:t>
      </w:r>
      <w:r w:rsidR="00B709A2">
        <w:rPr>
          <w:sz w:val="28"/>
          <w:szCs w:val="28"/>
        </w:rPr>
        <w:t>80 – 48</w:t>
      </w:r>
      <w:r w:rsidR="00E25766">
        <w:rPr>
          <w:sz w:val="28"/>
          <w:szCs w:val="28"/>
        </w:rPr>
        <w:t xml:space="preserve"> %;</w:t>
      </w:r>
    </w:p>
    <w:p w14:paraId="405BFE1D" w14:textId="5095536F" w:rsidR="005C4059" w:rsidRPr="00241538" w:rsidRDefault="005C4059" w:rsidP="00FF40CD">
      <w:pPr>
        <w:pStyle w:val="a3"/>
        <w:numPr>
          <w:ilvl w:val="0"/>
          <w:numId w:val="17"/>
        </w:numPr>
        <w:shd w:val="clear" w:color="auto" w:fill="FFFFFF"/>
        <w:spacing w:before="0" w:beforeAutospacing="0" w:after="0" w:afterAutospacing="0" w:line="276" w:lineRule="auto"/>
        <w:rPr>
          <w:sz w:val="28"/>
          <w:szCs w:val="28"/>
        </w:rPr>
      </w:pPr>
      <w:r w:rsidRPr="00241538">
        <w:rPr>
          <w:sz w:val="28"/>
          <w:szCs w:val="28"/>
        </w:rPr>
        <w:t>Достатній р</w:t>
      </w:r>
      <w:r w:rsidR="00B709A2">
        <w:rPr>
          <w:sz w:val="28"/>
          <w:szCs w:val="28"/>
        </w:rPr>
        <w:t>івень –6</w:t>
      </w:r>
      <w:r w:rsidR="008F12D0">
        <w:rPr>
          <w:sz w:val="28"/>
          <w:szCs w:val="28"/>
        </w:rPr>
        <w:t>0</w:t>
      </w:r>
      <w:r w:rsidR="00DD6131">
        <w:rPr>
          <w:sz w:val="28"/>
          <w:szCs w:val="28"/>
        </w:rPr>
        <w:t xml:space="preserve"> </w:t>
      </w:r>
      <w:r w:rsidR="00B709A2">
        <w:rPr>
          <w:sz w:val="28"/>
          <w:szCs w:val="28"/>
        </w:rPr>
        <w:t>– 3</w:t>
      </w:r>
      <w:r w:rsidR="008F12D0">
        <w:rPr>
          <w:sz w:val="28"/>
          <w:szCs w:val="28"/>
        </w:rPr>
        <w:t>5</w:t>
      </w:r>
      <w:r w:rsidR="008F12D0">
        <w:rPr>
          <w:sz w:val="28"/>
          <w:szCs w:val="28"/>
          <w:lang w:val="ru-RU"/>
        </w:rPr>
        <w:t>,9</w:t>
      </w:r>
      <w:r w:rsidRPr="00241538">
        <w:rPr>
          <w:sz w:val="28"/>
          <w:szCs w:val="28"/>
        </w:rPr>
        <w:t>%;</w:t>
      </w:r>
    </w:p>
    <w:p w14:paraId="243072AF" w14:textId="36321838" w:rsidR="005C4059" w:rsidRDefault="00B709A2" w:rsidP="00FF40CD">
      <w:pPr>
        <w:pStyle w:val="a3"/>
        <w:numPr>
          <w:ilvl w:val="0"/>
          <w:numId w:val="17"/>
        </w:numPr>
        <w:shd w:val="clear" w:color="auto" w:fill="FFFFFF"/>
        <w:spacing w:before="0" w:beforeAutospacing="0" w:after="0" w:afterAutospacing="0" w:line="276" w:lineRule="auto"/>
        <w:rPr>
          <w:sz w:val="28"/>
          <w:szCs w:val="28"/>
        </w:rPr>
      </w:pPr>
      <w:r>
        <w:rPr>
          <w:sz w:val="28"/>
          <w:szCs w:val="28"/>
        </w:rPr>
        <w:t>Високий рівень – 17 – 10</w:t>
      </w:r>
      <w:r w:rsidR="00D77B3E">
        <w:rPr>
          <w:sz w:val="28"/>
          <w:szCs w:val="28"/>
        </w:rPr>
        <w:t>,2</w:t>
      </w:r>
      <w:r w:rsidR="005C4059" w:rsidRPr="00241538">
        <w:rPr>
          <w:sz w:val="28"/>
          <w:szCs w:val="28"/>
        </w:rPr>
        <w:t>%.</w:t>
      </w:r>
    </w:p>
    <w:p w14:paraId="25A2C624" w14:textId="4B26E112" w:rsidR="005C4059" w:rsidRPr="00A835E9" w:rsidRDefault="00E25766" w:rsidP="00A835E9">
      <w:pPr>
        <w:pStyle w:val="a3"/>
        <w:shd w:val="clear" w:color="auto" w:fill="FFFFFF"/>
        <w:spacing w:before="0" w:beforeAutospacing="0" w:after="0" w:afterAutospacing="0" w:line="276" w:lineRule="auto"/>
        <w:jc w:val="both"/>
        <w:rPr>
          <w:sz w:val="28"/>
          <w:szCs w:val="28"/>
          <w:lang w:val="ru-RU"/>
        </w:rPr>
      </w:pPr>
      <w:r w:rsidRPr="00BE4D79">
        <w:rPr>
          <w:sz w:val="28"/>
          <w:szCs w:val="28"/>
        </w:rPr>
        <w:t xml:space="preserve">       </w:t>
      </w:r>
      <w:r w:rsidR="003E4575" w:rsidRPr="00BE4D79">
        <w:rPr>
          <w:sz w:val="28"/>
          <w:szCs w:val="28"/>
        </w:rPr>
        <w:t>1</w:t>
      </w:r>
      <w:r w:rsidR="00B709A2">
        <w:rPr>
          <w:sz w:val="28"/>
          <w:szCs w:val="28"/>
        </w:rPr>
        <w:t>1</w:t>
      </w:r>
      <w:r w:rsidR="00BE4D79" w:rsidRPr="00BE4D79">
        <w:rPr>
          <w:sz w:val="28"/>
          <w:szCs w:val="28"/>
        </w:rPr>
        <w:t xml:space="preserve"> учнів</w:t>
      </w:r>
      <w:r w:rsidR="00BE4D79">
        <w:rPr>
          <w:sz w:val="28"/>
          <w:szCs w:val="28"/>
        </w:rPr>
        <w:t xml:space="preserve"> нагороджені</w:t>
      </w:r>
      <w:r w:rsidR="00BE4D79">
        <w:rPr>
          <w:sz w:val="28"/>
          <w:szCs w:val="28"/>
          <w:lang w:val="ru-RU"/>
        </w:rPr>
        <w:t xml:space="preserve"> </w:t>
      </w:r>
      <w:r w:rsidR="006D238C">
        <w:rPr>
          <w:sz w:val="28"/>
          <w:szCs w:val="28"/>
        </w:rPr>
        <w:t>п</w:t>
      </w:r>
      <w:r w:rsidR="006D238C">
        <w:rPr>
          <w:sz w:val="28"/>
          <w:szCs w:val="28"/>
          <w:lang w:val="ru-RU"/>
        </w:rPr>
        <w:t>охвальним листом «</w:t>
      </w:r>
      <w:r w:rsidR="006D238C">
        <w:t>З</w:t>
      </w:r>
      <w:r w:rsidR="006D238C" w:rsidRPr="006D238C">
        <w:rPr>
          <w:sz w:val="28"/>
          <w:szCs w:val="28"/>
          <w:lang w:val="ru-RU"/>
        </w:rPr>
        <w:t>а високі досягнення у навчанні</w:t>
      </w:r>
      <w:r w:rsidR="006D238C">
        <w:rPr>
          <w:sz w:val="28"/>
          <w:szCs w:val="28"/>
          <w:lang w:val="ru-RU"/>
        </w:rPr>
        <w:t>»</w:t>
      </w:r>
      <w:r w:rsidR="00BE4D79">
        <w:rPr>
          <w:sz w:val="28"/>
          <w:szCs w:val="28"/>
          <w:lang w:val="ru-RU"/>
        </w:rPr>
        <w:t xml:space="preserve">, </w:t>
      </w:r>
      <w:r w:rsidR="00A835E9">
        <w:rPr>
          <w:sz w:val="28"/>
          <w:szCs w:val="28"/>
        </w:rPr>
        <w:t>3 учні</w:t>
      </w:r>
      <w:r w:rsidR="00A835E9" w:rsidRPr="00BE4D79">
        <w:rPr>
          <w:sz w:val="28"/>
          <w:szCs w:val="28"/>
        </w:rPr>
        <w:t>в</w:t>
      </w:r>
      <w:r w:rsidR="00A835E9">
        <w:rPr>
          <w:sz w:val="28"/>
          <w:szCs w:val="28"/>
        </w:rPr>
        <w:t xml:space="preserve"> 9-ого класу отримали</w:t>
      </w:r>
      <w:r w:rsidR="003E4575" w:rsidRPr="00241538">
        <w:rPr>
          <w:sz w:val="28"/>
          <w:szCs w:val="28"/>
        </w:rPr>
        <w:t xml:space="preserve"> свідоцтво з відзнакою за</w:t>
      </w:r>
      <w:r w:rsidR="00A835E9">
        <w:rPr>
          <w:sz w:val="28"/>
          <w:szCs w:val="28"/>
        </w:rPr>
        <w:t xml:space="preserve"> базову загальну середню освіту,</w:t>
      </w:r>
      <w:r>
        <w:rPr>
          <w:sz w:val="28"/>
          <w:szCs w:val="28"/>
        </w:rPr>
        <w:t xml:space="preserve"> </w:t>
      </w:r>
      <w:r w:rsidR="00A835E9">
        <w:rPr>
          <w:sz w:val="28"/>
          <w:szCs w:val="28"/>
        </w:rPr>
        <w:t>1 учениця 11 класу нагороджена</w:t>
      </w:r>
      <w:r w:rsidR="00A82675">
        <w:rPr>
          <w:sz w:val="28"/>
          <w:szCs w:val="28"/>
        </w:rPr>
        <w:t xml:space="preserve"> </w:t>
      </w:r>
      <w:r w:rsidR="00AC64D6" w:rsidRPr="00241538">
        <w:rPr>
          <w:sz w:val="28"/>
          <w:szCs w:val="28"/>
        </w:rPr>
        <w:t xml:space="preserve"> </w:t>
      </w:r>
      <w:r w:rsidR="00DD6131">
        <w:rPr>
          <w:sz w:val="28"/>
          <w:szCs w:val="28"/>
        </w:rPr>
        <w:t xml:space="preserve"> </w:t>
      </w:r>
      <w:r w:rsidR="00A82675">
        <w:rPr>
          <w:sz w:val="28"/>
          <w:szCs w:val="28"/>
        </w:rPr>
        <w:t>Золотою</w:t>
      </w:r>
      <w:r w:rsidR="00DD6131">
        <w:rPr>
          <w:sz w:val="28"/>
          <w:szCs w:val="28"/>
        </w:rPr>
        <w:t xml:space="preserve"> </w:t>
      </w:r>
      <w:r w:rsidR="00AC64D6" w:rsidRPr="00241538">
        <w:rPr>
          <w:sz w:val="28"/>
          <w:szCs w:val="28"/>
        </w:rPr>
        <w:t xml:space="preserve"> медал</w:t>
      </w:r>
      <w:r w:rsidR="00A82675">
        <w:rPr>
          <w:sz w:val="28"/>
          <w:szCs w:val="28"/>
        </w:rPr>
        <w:t>л</w:t>
      </w:r>
      <w:r w:rsidR="00140E87">
        <w:rPr>
          <w:sz w:val="28"/>
          <w:szCs w:val="28"/>
        </w:rPr>
        <w:t>ю</w:t>
      </w:r>
      <w:r w:rsidR="00AC64D6" w:rsidRPr="00241538">
        <w:rPr>
          <w:sz w:val="28"/>
          <w:szCs w:val="28"/>
        </w:rPr>
        <w:t xml:space="preserve"> </w:t>
      </w:r>
      <w:r w:rsidR="00DD6131">
        <w:rPr>
          <w:sz w:val="28"/>
          <w:szCs w:val="28"/>
        </w:rPr>
        <w:t xml:space="preserve"> </w:t>
      </w:r>
      <w:r w:rsidR="00AC64D6" w:rsidRPr="00241538">
        <w:rPr>
          <w:sz w:val="28"/>
          <w:szCs w:val="28"/>
        </w:rPr>
        <w:t>«</w:t>
      </w:r>
      <w:r w:rsidR="00BE4D79">
        <w:rPr>
          <w:sz w:val="28"/>
          <w:szCs w:val="28"/>
        </w:rPr>
        <w:t xml:space="preserve">За високі досягнення </w:t>
      </w:r>
      <w:r w:rsidR="00D77B3E">
        <w:rPr>
          <w:sz w:val="28"/>
          <w:szCs w:val="28"/>
        </w:rPr>
        <w:t>у навчанні»</w:t>
      </w:r>
      <w:r w:rsidR="00A835E9">
        <w:rPr>
          <w:sz w:val="28"/>
          <w:szCs w:val="28"/>
        </w:rPr>
        <w:t>, 2 учнів 11 класу нагороджені Срібною медаллю «</w:t>
      </w:r>
      <w:r w:rsidR="00A835E9">
        <w:rPr>
          <w:sz w:val="28"/>
          <w:szCs w:val="28"/>
          <w:lang w:val="ru-RU"/>
        </w:rPr>
        <w:t>За досягнення у навчанні».</w:t>
      </w:r>
    </w:p>
    <w:p w14:paraId="139C6A7C" w14:textId="611ADFBC" w:rsidR="000A241B" w:rsidRPr="00325A11" w:rsidRDefault="00E25766" w:rsidP="00325A11">
      <w:pPr>
        <w:spacing w:after="0"/>
        <w:rPr>
          <w:rFonts w:ascii="Times New Roman" w:hAnsi="Times New Roman" w:cs="Times New Roman"/>
          <w:sz w:val="28"/>
          <w:szCs w:val="28"/>
        </w:rPr>
      </w:pPr>
      <w:r>
        <w:rPr>
          <w:rFonts w:ascii="Times New Roman" w:hAnsi="Times New Roman" w:cs="Times New Roman"/>
          <w:sz w:val="28"/>
          <w:szCs w:val="28"/>
        </w:rPr>
        <w:t xml:space="preserve">     </w:t>
      </w:r>
      <w:r w:rsidR="00355E46" w:rsidRPr="00355E46">
        <w:rPr>
          <w:rFonts w:ascii="Times New Roman" w:hAnsi="Times New Roman" w:cs="Times New Roman"/>
          <w:sz w:val="28"/>
          <w:szCs w:val="28"/>
        </w:rPr>
        <w:t xml:space="preserve">Результати аналізу індексу успішності </w:t>
      </w:r>
      <w:r w:rsidR="00A835E9">
        <w:rPr>
          <w:rFonts w:ascii="Times New Roman" w:hAnsi="Times New Roman" w:cs="Times New Roman"/>
          <w:sz w:val="28"/>
          <w:szCs w:val="28"/>
        </w:rPr>
        <w:t>учнів 5-11 класів на кінець 2022-2023</w:t>
      </w:r>
      <w:r w:rsidR="00355E46" w:rsidRPr="00355E46">
        <w:rPr>
          <w:rFonts w:ascii="Times New Roman" w:hAnsi="Times New Roman" w:cs="Times New Roman"/>
          <w:sz w:val="28"/>
          <w:szCs w:val="28"/>
        </w:rPr>
        <w:t xml:space="preserve"> навчального року свідчать про перев</w:t>
      </w:r>
      <w:r w:rsidR="00D77B3E">
        <w:rPr>
          <w:rFonts w:ascii="Times New Roman" w:hAnsi="Times New Roman" w:cs="Times New Roman"/>
          <w:sz w:val="28"/>
          <w:szCs w:val="28"/>
        </w:rPr>
        <w:t xml:space="preserve">ажно достатній рівень засвоєння </w:t>
      </w:r>
      <w:r w:rsidR="00355E46" w:rsidRPr="00355E46">
        <w:rPr>
          <w:rFonts w:ascii="Times New Roman" w:hAnsi="Times New Roman" w:cs="Times New Roman"/>
          <w:sz w:val="28"/>
          <w:szCs w:val="28"/>
        </w:rPr>
        <w:t>програмового матеріалу здобувачами освіти.</w:t>
      </w:r>
    </w:p>
    <w:p w14:paraId="72ADCAD2" w14:textId="289C0EDE" w:rsidR="00E421D1" w:rsidRPr="00325A11" w:rsidRDefault="00E25766" w:rsidP="00C75AA3">
      <w:pPr>
        <w:pStyle w:val="a3"/>
        <w:shd w:val="clear" w:color="auto" w:fill="FFFFFF"/>
        <w:spacing w:before="0" w:beforeAutospacing="0" w:after="0" w:afterAutospacing="0" w:line="276" w:lineRule="auto"/>
        <w:contextualSpacing/>
        <w:jc w:val="both"/>
        <w:rPr>
          <w:sz w:val="28"/>
          <w:szCs w:val="28"/>
          <w:lang w:val="ru-RU"/>
        </w:rPr>
      </w:pPr>
      <w:r>
        <w:rPr>
          <w:sz w:val="28"/>
          <w:szCs w:val="28"/>
          <w:lang w:val="ru-RU" w:eastAsia="ru-RU"/>
        </w:rPr>
        <w:t xml:space="preserve">       </w:t>
      </w:r>
      <w:r w:rsidR="008F4436" w:rsidRPr="00D77B3E">
        <w:rPr>
          <w:sz w:val="28"/>
          <w:szCs w:val="28"/>
          <w:lang w:val="ru-RU"/>
        </w:rPr>
        <w:t>Протягом навчального року</w:t>
      </w:r>
      <w:r w:rsidR="008F4436">
        <w:rPr>
          <w:sz w:val="28"/>
          <w:szCs w:val="28"/>
          <w:lang w:val="ru-RU"/>
        </w:rPr>
        <w:t xml:space="preserve"> </w:t>
      </w:r>
      <w:r w:rsidR="00FB02B9">
        <w:rPr>
          <w:sz w:val="28"/>
          <w:szCs w:val="28"/>
        </w:rPr>
        <w:t>у</w:t>
      </w:r>
      <w:r w:rsidR="000A241B" w:rsidRPr="000A241B">
        <w:rPr>
          <w:sz w:val="28"/>
          <w:szCs w:val="28"/>
        </w:rPr>
        <w:t xml:space="preserve"> школі </w:t>
      </w:r>
      <w:r w:rsidR="00230498">
        <w:rPr>
          <w:sz w:val="28"/>
          <w:szCs w:val="28"/>
        </w:rPr>
        <w:t xml:space="preserve">було </w:t>
      </w:r>
      <w:r w:rsidR="000A241B" w:rsidRPr="000A241B">
        <w:rPr>
          <w:sz w:val="28"/>
          <w:szCs w:val="28"/>
        </w:rPr>
        <w:t>о</w:t>
      </w:r>
      <w:r w:rsidR="00FB02B9">
        <w:rPr>
          <w:sz w:val="28"/>
          <w:szCs w:val="28"/>
        </w:rPr>
        <w:t>рганіз</w:t>
      </w:r>
      <w:r>
        <w:rPr>
          <w:sz w:val="28"/>
          <w:szCs w:val="28"/>
        </w:rPr>
        <w:t>овано інклюзивне навчання учнів</w:t>
      </w:r>
      <w:r w:rsidR="00FB02B9">
        <w:rPr>
          <w:sz w:val="28"/>
          <w:szCs w:val="28"/>
        </w:rPr>
        <w:t xml:space="preserve"> </w:t>
      </w:r>
      <w:r w:rsidR="00333AD5">
        <w:rPr>
          <w:sz w:val="28"/>
          <w:szCs w:val="28"/>
          <w:lang w:val="ru-RU"/>
        </w:rPr>
        <w:t xml:space="preserve">у </w:t>
      </w:r>
      <w:r w:rsidR="00325A11">
        <w:rPr>
          <w:sz w:val="28"/>
          <w:szCs w:val="28"/>
        </w:rPr>
        <w:t>2</w:t>
      </w:r>
      <w:r w:rsidR="000A241B" w:rsidRPr="000A241B">
        <w:rPr>
          <w:sz w:val="28"/>
          <w:szCs w:val="28"/>
        </w:rPr>
        <w:t xml:space="preserve"> інклюз</w:t>
      </w:r>
      <w:r w:rsidR="000A241B">
        <w:rPr>
          <w:sz w:val="28"/>
          <w:szCs w:val="28"/>
        </w:rPr>
        <w:t>ивн</w:t>
      </w:r>
      <w:r w:rsidR="00D77B3E">
        <w:rPr>
          <w:sz w:val="28"/>
          <w:szCs w:val="28"/>
        </w:rPr>
        <w:t>их</w:t>
      </w:r>
      <w:r w:rsidR="00333AD5">
        <w:rPr>
          <w:sz w:val="28"/>
          <w:szCs w:val="28"/>
        </w:rPr>
        <w:t xml:space="preserve"> класах</w:t>
      </w:r>
      <w:r w:rsidR="00325A11">
        <w:rPr>
          <w:sz w:val="28"/>
          <w:szCs w:val="28"/>
        </w:rPr>
        <w:t>, у яких навчається 3</w:t>
      </w:r>
      <w:r w:rsidR="000A241B">
        <w:rPr>
          <w:sz w:val="28"/>
          <w:szCs w:val="28"/>
        </w:rPr>
        <w:t xml:space="preserve"> дітей </w:t>
      </w:r>
      <w:r w:rsidR="000A241B" w:rsidRPr="000A241B">
        <w:rPr>
          <w:sz w:val="28"/>
          <w:szCs w:val="28"/>
        </w:rPr>
        <w:t xml:space="preserve"> з особливими освітніми потре</w:t>
      </w:r>
      <w:r w:rsidR="000A241B">
        <w:rPr>
          <w:sz w:val="28"/>
          <w:szCs w:val="28"/>
        </w:rPr>
        <w:t>бами</w:t>
      </w:r>
      <w:r w:rsidR="00FB02B9">
        <w:rPr>
          <w:sz w:val="28"/>
          <w:szCs w:val="28"/>
        </w:rPr>
        <w:t xml:space="preserve"> </w:t>
      </w:r>
      <w:r w:rsidR="00FB02B9" w:rsidRPr="00FB02B9">
        <w:rPr>
          <w:sz w:val="28"/>
          <w:szCs w:val="28"/>
        </w:rPr>
        <w:t>(в подальшому ООП)</w:t>
      </w:r>
      <w:r w:rsidR="000A241B">
        <w:rPr>
          <w:sz w:val="28"/>
          <w:szCs w:val="28"/>
        </w:rPr>
        <w:t>.</w:t>
      </w:r>
      <w:r w:rsidR="00C969A0">
        <w:rPr>
          <w:sz w:val="28"/>
          <w:szCs w:val="28"/>
        </w:rPr>
        <w:t xml:space="preserve"> </w:t>
      </w:r>
      <w:r w:rsidR="000A241B" w:rsidRPr="000A241B">
        <w:rPr>
          <w:sz w:val="28"/>
          <w:szCs w:val="28"/>
        </w:rPr>
        <w:t xml:space="preserve"> Для успішної організації освітнього процесу всі учні з особливими освітніми потребами</w:t>
      </w:r>
      <w:r w:rsidR="00325A11">
        <w:rPr>
          <w:sz w:val="28"/>
          <w:szCs w:val="28"/>
        </w:rPr>
        <w:t xml:space="preserve"> працюють з асистентами вчителя</w:t>
      </w:r>
      <w:r w:rsidR="000A241B" w:rsidRPr="000A241B">
        <w:rPr>
          <w:sz w:val="28"/>
          <w:szCs w:val="28"/>
        </w:rPr>
        <w:t>.</w:t>
      </w:r>
      <w:r w:rsidR="00325A11">
        <w:rPr>
          <w:sz w:val="28"/>
          <w:szCs w:val="28"/>
          <w:lang w:val="ru-RU"/>
        </w:rPr>
        <w:t xml:space="preserve"> </w:t>
      </w:r>
      <w:r w:rsidR="00325A11" w:rsidRPr="00325A11">
        <w:rPr>
          <w:sz w:val="28"/>
          <w:szCs w:val="28"/>
        </w:rPr>
        <w:t>Виділені для кожного учня з ООП години</w:t>
      </w:r>
      <w:r w:rsidR="000A241B" w:rsidRPr="000A241B">
        <w:rPr>
          <w:sz w:val="28"/>
          <w:szCs w:val="28"/>
        </w:rPr>
        <w:t xml:space="preserve"> для проведенн</w:t>
      </w:r>
      <w:r w:rsidR="00325A11">
        <w:rPr>
          <w:sz w:val="28"/>
          <w:szCs w:val="28"/>
        </w:rPr>
        <w:t>я корекційно-розвиткових занять.</w:t>
      </w:r>
    </w:p>
    <w:p w14:paraId="104AC7D6" w14:textId="54BCDF0F" w:rsidR="003E4575" w:rsidRPr="00241538" w:rsidRDefault="003E4575" w:rsidP="00C75AA3">
      <w:pPr>
        <w:pStyle w:val="a3"/>
        <w:shd w:val="clear" w:color="auto" w:fill="FFFFFF"/>
        <w:spacing w:before="0" w:beforeAutospacing="0" w:after="0" w:afterAutospacing="0" w:line="276" w:lineRule="auto"/>
        <w:contextualSpacing/>
        <w:jc w:val="both"/>
        <w:rPr>
          <w:sz w:val="28"/>
          <w:szCs w:val="28"/>
        </w:rPr>
      </w:pPr>
      <w:r w:rsidRPr="00241538">
        <w:rPr>
          <w:sz w:val="28"/>
          <w:szCs w:val="28"/>
        </w:rPr>
        <w:t xml:space="preserve"> </w:t>
      </w:r>
      <w:r w:rsidRPr="00241538">
        <w:rPr>
          <w:color w:val="000000"/>
          <w:sz w:val="28"/>
          <w:szCs w:val="28"/>
          <w:shd w:val="clear" w:color="auto" w:fill="FFFFFF"/>
        </w:rPr>
        <w:t>Діти, які </w:t>
      </w:r>
      <w:r w:rsidRPr="00241538">
        <w:rPr>
          <w:color w:val="333333"/>
          <w:sz w:val="28"/>
          <w:szCs w:val="28"/>
          <w:shd w:val="clear" w:color="auto" w:fill="FFFFFF"/>
        </w:rPr>
        <w:t>охоплені інклюзивним навчанням, </w:t>
      </w:r>
      <w:r w:rsidRPr="00241538">
        <w:rPr>
          <w:color w:val="000000"/>
          <w:sz w:val="28"/>
          <w:szCs w:val="28"/>
          <w:shd w:val="clear" w:color="auto" w:fill="FFFFFF"/>
        </w:rPr>
        <w:t>навчаються за освітньою програмою закладу освіти адаптованою ч</w:t>
      </w:r>
      <w:r w:rsidR="00E421D1">
        <w:rPr>
          <w:color w:val="000000"/>
          <w:sz w:val="28"/>
          <w:szCs w:val="28"/>
          <w:shd w:val="clear" w:color="auto" w:fill="FFFFFF"/>
        </w:rPr>
        <w:t xml:space="preserve">и модифікованою (відповідно до </w:t>
      </w:r>
      <w:r w:rsidRPr="00241538">
        <w:rPr>
          <w:color w:val="000000"/>
          <w:sz w:val="28"/>
          <w:szCs w:val="28"/>
          <w:shd w:val="clear" w:color="auto" w:fill="FFFFFF"/>
        </w:rPr>
        <w:t>рівня потреб дитини, визначених на</w:t>
      </w:r>
      <w:r w:rsidR="00C969A0">
        <w:rPr>
          <w:color w:val="000000"/>
          <w:sz w:val="28"/>
          <w:szCs w:val="28"/>
          <w:shd w:val="clear" w:color="auto" w:fill="FFFFFF"/>
        </w:rPr>
        <w:t xml:space="preserve"> </w:t>
      </w:r>
      <w:r w:rsidRPr="00241538">
        <w:rPr>
          <w:color w:val="000000"/>
          <w:sz w:val="28"/>
          <w:szCs w:val="28"/>
          <w:shd w:val="clear" w:color="auto" w:fill="FFFFFF"/>
        </w:rPr>
        <w:t xml:space="preserve"> педагогічних консиліумах</w:t>
      </w:r>
      <w:r w:rsidR="00C969A0">
        <w:rPr>
          <w:color w:val="000000"/>
          <w:sz w:val="28"/>
          <w:szCs w:val="28"/>
          <w:shd w:val="clear" w:color="auto" w:fill="FFFFFF"/>
        </w:rPr>
        <w:t xml:space="preserve"> спільно з фахівцями ІРЦ та батьками учнів</w:t>
      </w:r>
      <w:r w:rsidR="00325A11">
        <w:rPr>
          <w:color w:val="000000"/>
          <w:sz w:val="28"/>
          <w:szCs w:val="28"/>
          <w:shd w:val="clear" w:color="auto" w:fill="FFFFFF"/>
        </w:rPr>
        <w:t xml:space="preserve"> у вересні 2022</w:t>
      </w:r>
      <w:r w:rsidRPr="00241538">
        <w:rPr>
          <w:color w:val="000000"/>
          <w:sz w:val="28"/>
          <w:szCs w:val="28"/>
          <w:shd w:val="clear" w:color="auto" w:fill="FFFFFF"/>
        </w:rPr>
        <w:t xml:space="preserve"> року) з корекційно-розвитковим складником згідно нозології. </w:t>
      </w:r>
      <w:r w:rsidRPr="00241538">
        <w:rPr>
          <w:sz w:val="28"/>
          <w:szCs w:val="28"/>
        </w:rPr>
        <w:t>Їм надавали послуги корекційно-розвиткових занять, зокрема:</w:t>
      </w:r>
      <w:r w:rsidR="00707733" w:rsidRPr="00241538">
        <w:rPr>
          <w:sz w:val="28"/>
          <w:szCs w:val="28"/>
        </w:rPr>
        <w:t xml:space="preserve"> </w:t>
      </w:r>
      <w:r w:rsidR="00325A11">
        <w:rPr>
          <w:sz w:val="28"/>
          <w:szCs w:val="28"/>
        </w:rPr>
        <w:t>вчитель фізичної культури, вчителі української мови</w:t>
      </w:r>
      <w:r w:rsidR="00325A11">
        <w:rPr>
          <w:sz w:val="28"/>
          <w:szCs w:val="28"/>
          <w:lang w:val="ru-RU"/>
        </w:rPr>
        <w:t xml:space="preserve"> та літератури</w:t>
      </w:r>
      <w:r w:rsidRPr="00241538">
        <w:rPr>
          <w:sz w:val="28"/>
          <w:szCs w:val="28"/>
        </w:rPr>
        <w:t xml:space="preserve">, </w:t>
      </w:r>
      <w:r w:rsidR="00325A11">
        <w:rPr>
          <w:sz w:val="28"/>
          <w:szCs w:val="28"/>
        </w:rPr>
        <w:t>практичний психолог, соціальний педагог.</w:t>
      </w:r>
    </w:p>
    <w:p w14:paraId="1FE125CD" w14:textId="6B159504" w:rsidR="00707733" w:rsidRPr="00241538" w:rsidRDefault="00C75AA3" w:rsidP="00E103D7">
      <w:pPr>
        <w:pStyle w:val="a3"/>
        <w:shd w:val="clear" w:color="auto" w:fill="FFFFFF"/>
        <w:spacing w:before="0" w:beforeAutospacing="0" w:after="0" w:afterAutospacing="0" w:line="276" w:lineRule="auto"/>
        <w:contextualSpacing/>
        <w:jc w:val="both"/>
        <w:rPr>
          <w:sz w:val="28"/>
          <w:szCs w:val="28"/>
        </w:rPr>
      </w:pPr>
      <w:r>
        <w:rPr>
          <w:sz w:val="28"/>
          <w:szCs w:val="28"/>
        </w:rPr>
        <w:t xml:space="preserve">       </w:t>
      </w:r>
      <w:r w:rsidR="00E103D7">
        <w:rPr>
          <w:sz w:val="28"/>
          <w:szCs w:val="28"/>
        </w:rPr>
        <w:t xml:space="preserve"> </w:t>
      </w:r>
      <w:r w:rsidR="00707733" w:rsidRPr="00241538">
        <w:rPr>
          <w:sz w:val="28"/>
          <w:szCs w:val="28"/>
        </w:rPr>
        <w:t xml:space="preserve">Протягом навчального </w:t>
      </w:r>
      <w:r w:rsidR="00DD6131">
        <w:rPr>
          <w:sz w:val="28"/>
          <w:szCs w:val="28"/>
        </w:rPr>
        <w:t xml:space="preserve"> </w:t>
      </w:r>
      <w:r w:rsidR="00707733" w:rsidRPr="00241538">
        <w:rPr>
          <w:sz w:val="28"/>
          <w:szCs w:val="28"/>
        </w:rPr>
        <w:t xml:space="preserve">року </w:t>
      </w:r>
      <w:r w:rsidR="00DD6131">
        <w:rPr>
          <w:sz w:val="28"/>
          <w:szCs w:val="28"/>
        </w:rPr>
        <w:t xml:space="preserve"> </w:t>
      </w:r>
      <w:r w:rsidR="00707733" w:rsidRPr="00241538">
        <w:rPr>
          <w:sz w:val="28"/>
          <w:szCs w:val="28"/>
        </w:rPr>
        <w:t xml:space="preserve">команда психолого-педагогічного супроводу працювала над створенням Індивідуальних програм навчання для дітей з </w:t>
      </w:r>
      <w:r w:rsidR="00DD6131">
        <w:rPr>
          <w:sz w:val="28"/>
          <w:szCs w:val="28"/>
        </w:rPr>
        <w:t xml:space="preserve"> </w:t>
      </w:r>
      <w:r w:rsidR="00771FA5">
        <w:rPr>
          <w:sz w:val="28"/>
          <w:szCs w:val="28"/>
        </w:rPr>
        <w:t>ООП. Було</w:t>
      </w:r>
      <w:r w:rsidR="00707733" w:rsidRPr="00241538">
        <w:rPr>
          <w:sz w:val="28"/>
          <w:szCs w:val="28"/>
        </w:rPr>
        <w:t xml:space="preserve"> проведено </w:t>
      </w:r>
      <w:r w:rsidR="00771FA5">
        <w:rPr>
          <w:sz w:val="28"/>
          <w:szCs w:val="28"/>
        </w:rPr>
        <w:t xml:space="preserve">розширене спільне  </w:t>
      </w:r>
      <w:r w:rsidR="009B3CB1">
        <w:rPr>
          <w:sz w:val="28"/>
          <w:szCs w:val="28"/>
        </w:rPr>
        <w:t xml:space="preserve">засідання за участю адміністрації та </w:t>
      </w:r>
      <w:r w:rsidR="009B3CB1">
        <w:rPr>
          <w:sz w:val="28"/>
          <w:szCs w:val="28"/>
        </w:rPr>
        <w:lastRenderedPageBreak/>
        <w:t>колективу вчителів, батьків учнів з ООП</w:t>
      </w:r>
      <w:r w:rsidR="00333AD5" w:rsidRPr="00333AD5">
        <w:rPr>
          <w:sz w:val="28"/>
          <w:szCs w:val="28"/>
        </w:rPr>
        <w:t>,</w:t>
      </w:r>
      <w:r w:rsidR="00325A11">
        <w:rPr>
          <w:sz w:val="28"/>
          <w:szCs w:val="28"/>
        </w:rPr>
        <w:t xml:space="preserve"> з Любомльським </w:t>
      </w:r>
      <w:r w:rsidR="00707733" w:rsidRPr="00241538">
        <w:rPr>
          <w:sz w:val="28"/>
          <w:szCs w:val="28"/>
        </w:rPr>
        <w:t xml:space="preserve"> інклюзивно-ресурсним центром по виз</w:t>
      </w:r>
      <w:r w:rsidR="00DD6131">
        <w:rPr>
          <w:sz w:val="28"/>
          <w:szCs w:val="28"/>
        </w:rPr>
        <w:t>н</w:t>
      </w:r>
      <w:r w:rsidR="00707733" w:rsidRPr="00241538">
        <w:rPr>
          <w:sz w:val="28"/>
          <w:szCs w:val="28"/>
        </w:rPr>
        <w:t>аченню рівня підтримки для цих же учнів</w:t>
      </w:r>
      <w:r w:rsidR="008A72A8" w:rsidRPr="00241538">
        <w:rPr>
          <w:sz w:val="28"/>
          <w:szCs w:val="28"/>
        </w:rPr>
        <w:t xml:space="preserve"> відповідно до </w:t>
      </w:r>
      <w:r w:rsidR="00DD6131">
        <w:rPr>
          <w:sz w:val="28"/>
          <w:szCs w:val="28"/>
        </w:rPr>
        <w:t xml:space="preserve"> </w:t>
      </w:r>
      <w:r w:rsidR="008A72A8" w:rsidRPr="00241538">
        <w:rPr>
          <w:sz w:val="28"/>
          <w:szCs w:val="28"/>
        </w:rPr>
        <w:t>Постанови Кабінету Міністрів України №</w:t>
      </w:r>
      <w:r w:rsidR="00E421D1">
        <w:rPr>
          <w:sz w:val="28"/>
          <w:szCs w:val="28"/>
        </w:rPr>
        <w:t xml:space="preserve"> </w:t>
      </w:r>
      <w:r w:rsidR="008A72A8" w:rsidRPr="00241538">
        <w:rPr>
          <w:sz w:val="28"/>
          <w:szCs w:val="28"/>
        </w:rPr>
        <w:t>597 від 15.09.2021, який набирав чинності з 01.01.2022</w:t>
      </w:r>
      <w:r w:rsidR="00E421D1">
        <w:rPr>
          <w:sz w:val="28"/>
          <w:szCs w:val="28"/>
        </w:rPr>
        <w:t xml:space="preserve"> року</w:t>
      </w:r>
      <w:r w:rsidR="00707733" w:rsidRPr="00241538">
        <w:rPr>
          <w:sz w:val="28"/>
          <w:szCs w:val="28"/>
        </w:rPr>
        <w:t xml:space="preserve">. Співпраця між батьками, педагогами, корекційними </w:t>
      </w:r>
      <w:r w:rsidR="00DD6131">
        <w:rPr>
          <w:sz w:val="28"/>
          <w:szCs w:val="28"/>
        </w:rPr>
        <w:t xml:space="preserve"> </w:t>
      </w:r>
      <w:r w:rsidR="00707733" w:rsidRPr="00241538">
        <w:rPr>
          <w:sz w:val="28"/>
          <w:szCs w:val="28"/>
        </w:rPr>
        <w:t>педагогами, учнями</w:t>
      </w:r>
      <w:r w:rsidR="00DD6131">
        <w:rPr>
          <w:sz w:val="28"/>
          <w:szCs w:val="28"/>
        </w:rPr>
        <w:t xml:space="preserve"> </w:t>
      </w:r>
      <w:r w:rsidR="00707733" w:rsidRPr="00241538">
        <w:rPr>
          <w:sz w:val="28"/>
          <w:szCs w:val="28"/>
        </w:rPr>
        <w:t xml:space="preserve">з ООП та фахівцями ІРЦ була системною та продуктивною. </w:t>
      </w:r>
    </w:p>
    <w:p w14:paraId="0470109D" w14:textId="2B7F6077" w:rsidR="004429A2" w:rsidRPr="00314DF8" w:rsidRDefault="00314DF8" w:rsidP="00314DF8">
      <w:pPr>
        <w:spacing w:after="0"/>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2C1EE5">
        <w:rPr>
          <w:rFonts w:ascii="Times New Roman" w:hAnsi="Times New Roman" w:cs="Times New Roman"/>
          <w:sz w:val="28"/>
          <w:szCs w:val="28"/>
        </w:rPr>
        <w:t>Протягом 2022-2023</w:t>
      </w:r>
      <w:r w:rsidR="0004069A" w:rsidRPr="0004069A">
        <w:rPr>
          <w:rFonts w:ascii="Times New Roman" w:hAnsi="Times New Roman" w:cs="Times New Roman"/>
          <w:sz w:val="28"/>
          <w:szCs w:val="28"/>
        </w:rPr>
        <w:t xml:space="preserve"> навчального року </w:t>
      </w:r>
      <w:r w:rsidR="006738C7">
        <w:rPr>
          <w:rFonts w:ascii="Times New Roman" w:hAnsi="Times New Roman" w:cs="Times New Roman"/>
          <w:sz w:val="28"/>
          <w:szCs w:val="28"/>
        </w:rPr>
        <w:t xml:space="preserve"> </w:t>
      </w:r>
      <w:r w:rsidR="0004069A" w:rsidRPr="0004069A">
        <w:rPr>
          <w:rFonts w:ascii="Times New Roman" w:hAnsi="Times New Roman" w:cs="Times New Roman"/>
          <w:sz w:val="28"/>
          <w:szCs w:val="28"/>
        </w:rPr>
        <w:t xml:space="preserve">адміністрація та  колектив закладу приділяли значну увагу  </w:t>
      </w:r>
      <w:r w:rsidR="00041255">
        <w:rPr>
          <w:rFonts w:ascii="Times New Roman" w:hAnsi="Times New Roman" w:cs="Times New Roman"/>
          <w:sz w:val="28"/>
          <w:szCs w:val="28"/>
        </w:rPr>
        <w:t xml:space="preserve">впровадженню Державних стандартів в базову загальну середню освіту. Питання </w:t>
      </w:r>
      <w:r w:rsidR="0004069A" w:rsidRPr="0004069A">
        <w:rPr>
          <w:rFonts w:ascii="Times New Roman" w:hAnsi="Times New Roman" w:cs="Times New Roman"/>
          <w:sz w:val="28"/>
          <w:szCs w:val="28"/>
        </w:rPr>
        <w:t xml:space="preserve"> по вивчен</w:t>
      </w:r>
      <w:r w:rsidR="00041255">
        <w:rPr>
          <w:rFonts w:ascii="Times New Roman" w:hAnsi="Times New Roman" w:cs="Times New Roman"/>
          <w:sz w:val="28"/>
          <w:szCs w:val="28"/>
        </w:rPr>
        <w:t xml:space="preserve">ню компетентнісного  підходу, </w:t>
      </w:r>
      <w:r w:rsidR="0004069A" w:rsidRPr="0004069A">
        <w:rPr>
          <w:rFonts w:ascii="Times New Roman" w:hAnsi="Times New Roman" w:cs="Times New Roman"/>
          <w:sz w:val="28"/>
          <w:szCs w:val="28"/>
        </w:rPr>
        <w:t xml:space="preserve"> вибору модельних програм  щодо  кожної освітньої  галузі, вибору  підручників,  які відпові</w:t>
      </w:r>
      <w:r w:rsidR="00041255">
        <w:rPr>
          <w:rFonts w:ascii="Times New Roman" w:hAnsi="Times New Roman" w:cs="Times New Roman"/>
          <w:sz w:val="28"/>
          <w:szCs w:val="28"/>
        </w:rPr>
        <w:t>дають  цим модельним  програмам обговорювались на педагогічних радах.</w:t>
      </w:r>
      <w:r w:rsidR="00A0686A" w:rsidRPr="00A0686A">
        <w:rPr>
          <w:rFonts w:ascii="Times New Roman" w:hAnsi="Times New Roman" w:cs="Times New Roman"/>
          <w:sz w:val="28"/>
          <w:szCs w:val="28"/>
        </w:rPr>
        <w:t xml:space="preserve"> </w:t>
      </w:r>
      <w:r w:rsidR="00A0686A">
        <w:rPr>
          <w:rFonts w:ascii="Times New Roman" w:hAnsi="Times New Roman" w:cs="Times New Roman"/>
          <w:sz w:val="28"/>
          <w:szCs w:val="28"/>
          <w:lang w:val="ru-RU"/>
        </w:rPr>
        <w:t>Усі</w:t>
      </w:r>
      <w:r w:rsidR="002C1EE5">
        <w:rPr>
          <w:rFonts w:ascii="Times New Roman" w:hAnsi="Times New Roman" w:cs="Times New Roman"/>
          <w:sz w:val="28"/>
          <w:szCs w:val="28"/>
        </w:rPr>
        <w:t xml:space="preserve"> </w:t>
      </w:r>
      <w:r w:rsidR="00A0686A">
        <w:rPr>
          <w:rFonts w:ascii="Times New Roman" w:hAnsi="Times New Roman" w:cs="Times New Roman"/>
          <w:sz w:val="28"/>
          <w:szCs w:val="28"/>
          <w:lang w:val="ru-RU"/>
        </w:rPr>
        <w:t>п</w:t>
      </w:r>
      <w:r w:rsidR="002C1EE5">
        <w:rPr>
          <w:rFonts w:ascii="Times New Roman" w:hAnsi="Times New Roman" w:cs="Times New Roman"/>
          <w:sz w:val="28"/>
          <w:szCs w:val="28"/>
        </w:rPr>
        <w:t>едагоги, які викладали у 5 класі</w:t>
      </w:r>
      <w:r w:rsidR="002C1EE5">
        <w:rPr>
          <w:rFonts w:ascii="Times New Roman" w:hAnsi="Times New Roman" w:cs="Times New Roman"/>
          <w:sz w:val="28"/>
          <w:szCs w:val="28"/>
          <w:lang w:val="ru-RU"/>
        </w:rPr>
        <w:t>,</w:t>
      </w:r>
      <w:r w:rsidR="002C1EE5">
        <w:rPr>
          <w:rFonts w:ascii="Times New Roman" w:hAnsi="Times New Roman" w:cs="Times New Roman"/>
          <w:sz w:val="28"/>
          <w:szCs w:val="28"/>
        </w:rPr>
        <w:t xml:space="preserve"> пройш</w:t>
      </w:r>
      <w:r>
        <w:rPr>
          <w:rFonts w:ascii="Times New Roman" w:hAnsi="Times New Roman" w:cs="Times New Roman"/>
          <w:sz w:val="28"/>
          <w:szCs w:val="28"/>
        </w:rPr>
        <w:t>ли</w:t>
      </w:r>
      <w:r w:rsidR="0004069A" w:rsidRPr="0004069A">
        <w:rPr>
          <w:rFonts w:ascii="Times New Roman" w:hAnsi="Times New Roman" w:cs="Times New Roman"/>
          <w:sz w:val="28"/>
          <w:szCs w:val="28"/>
        </w:rPr>
        <w:t xml:space="preserve"> навчання  за  новим </w:t>
      </w:r>
      <w:r w:rsidR="001F3C72">
        <w:rPr>
          <w:rFonts w:ascii="Times New Roman" w:hAnsi="Times New Roman" w:cs="Times New Roman"/>
          <w:sz w:val="28"/>
          <w:szCs w:val="28"/>
        </w:rPr>
        <w:t>державним  стандартам</w:t>
      </w:r>
      <w:r w:rsidR="0004069A" w:rsidRPr="0004069A">
        <w:rPr>
          <w:rFonts w:ascii="Times New Roman" w:hAnsi="Times New Roman" w:cs="Times New Roman"/>
          <w:sz w:val="28"/>
          <w:szCs w:val="28"/>
        </w:rPr>
        <w:t>.</w:t>
      </w:r>
      <w:r w:rsidR="00F26D62">
        <w:rPr>
          <w:rFonts w:ascii="Times New Roman" w:hAnsi="Times New Roman" w:cs="Times New Roman"/>
          <w:sz w:val="28"/>
          <w:szCs w:val="28"/>
        </w:rPr>
        <w:t xml:space="preserve"> </w:t>
      </w:r>
      <w:r w:rsidR="00A76FBB" w:rsidRPr="006738C7">
        <w:rPr>
          <w:rFonts w:ascii="Times New Roman" w:hAnsi="Times New Roman" w:cs="Times New Roman"/>
          <w:sz w:val="28"/>
          <w:szCs w:val="28"/>
        </w:rPr>
        <w:t>Так як реформування в освіті вимагає від учителя великої перебудови, навчання, тому Постанова</w:t>
      </w:r>
      <w:r w:rsidR="00E31F27" w:rsidRPr="006738C7">
        <w:rPr>
          <w:rFonts w:ascii="Times New Roman" w:hAnsi="Times New Roman" w:cs="Times New Roman"/>
          <w:sz w:val="28"/>
          <w:szCs w:val="28"/>
        </w:rPr>
        <w:t xml:space="preserve"> Кабінету Міністрів України №800</w:t>
      </w:r>
      <w:r w:rsidR="00A76FBB" w:rsidRPr="006738C7">
        <w:rPr>
          <w:rFonts w:ascii="Times New Roman" w:hAnsi="Times New Roman" w:cs="Times New Roman"/>
          <w:sz w:val="28"/>
          <w:szCs w:val="28"/>
        </w:rPr>
        <w:t xml:space="preserve"> вимагає від вчителя постійного навчання і розвитку, пошуку різних форм і методів, тут на заміну приходять альтернативні форми-онлайн. Це передба</w:t>
      </w:r>
      <w:r w:rsidR="004D16EF" w:rsidRPr="006738C7">
        <w:rPr>
          <w:rFonts w:ascii="Times New Roman" w:hAnsi="Times New Roman" w:cs="Times New Roman"/>
          <w:sz w:val="28"/>
          <w:szCs w:val="28"/>
        </w:rPr>
        <w:t>чає звітування педагогів про</w:t>
      </w:r>
      <w:r w:rsidR="00A76FBB" w:rsidRPr="006738C7">
        <w:rPr>
          <w:rFonts w:ascii="Times New Roman" w:hAnsi="Times New Roman" w:cs="Times New Roman"/>
          <w:sz w:val="28"/>
          <w:szCs w:val="28"/>
        </w:rPr>
        <w:t xml:space="preserve"> форми, методи і теми</w:t>
      </w:r>
      <w:r w:rsidRPr="00314DF8">
        <w:rPr>
          <w:rFonts w:ascii="Times New Roman" w:hAnsi="Times New Roman" w:cs="Times New Roman"/>
          <w:sz w:val="28"/>
          <w:szCs w:val="28"/>
        </w:rPr>
        <w:t>,</w:t>
      </w:r>
      <w:r w:rsidR="00A76FBB" w:rsidRPr="006738C7">
        <w:rPr>
          <w:rFonts w:ascii="Times New Roman" w:hAnsi="Times New Roman" w:cs="Times New Roman"/>
          <w:sz w:val="28"/>
          <w:szCs w:val="28"/>
        </w:rPr>
        <w:t xml:space="preserve"> </w:t>
      </w:r>
      <w:r w:rsidR="004D16EF" w:rsidRPr="006738C7">
        <w:rPr>
          <w:rFonts w:ascii="Times New Roman" w:hAnsi="Times New Roman" w:cs="Times New Roman"/>
          <w:sz w:val="28"/>
          <w:szCs w:val="28"/>
        </w:rPr>
        <w:t xml:space="preserve">обрані </w:t>
      </w:r>
      <w:r w:rsidR="00A76FBB" w:rsidRPr="006738C7">
        <w:rPr>
          <w:rFonts w:ascii="Times New Roman" w:hAnsi="Times New Roman" w:cs="Times New Roman"/>
          <w:sz w:val="28"/>
          <w:szCs w:val="28"/>
        </w:rPr>
        <w:t xml:space="preserve">для навчання, тому </w:t>
      </w:r>
      <w:r w:rsidR="004D16EF" w:rsidRPr="006738C7">
        <w:rPr>
          <w:rFonts w:ascii="Times New Roman" w:hAnsi="Times New Roman" w:cs="Times New Roman"/>
          <w:sz w:val="28"/>
          <w:szCs w:val="28"/>
        </w:rPr>
        <w:t xml:space="preserve">протягом року проведені </w:t>
      </w:r>
      <w:r w:rsidR="00A76FBB" w:rsidRPr="006738C7">
        <w:rPr>
          <w:rFonts w:ascii="Times New Roman" w:hAnsi="Times New Roman" w:cs="Times New Roman"/>
          <w:sz w:val="28"/>
          <w:szCs w:val="28"/>
        </w:rPr>
        <w:t xml:space="preserve"> педагогічні ради</w:t>
      </w:r>
      <w:r w:rsidR="004D16EF" w:rsidRPr="006738C7">
        <w:rPr>
          <w:rFonts w:ascii="Times New Roman" w:hAnsi="Times New Roman" w:cs="Times New Roman"/>
          <w:sz w:val="28"/>
          <w:szCs w:val="28"/>
        </w:rPr>
        <w:t xml:space="preserve"> по затвердженню планів та результатів  самоосвітньої діяльності педагогічних працівників</w:t>
      </w:r>
      <w:r w:rsidR="00F26D62">
        <w:rPr>
          <w:rFonts w:ascii="Times New Roman" w:hAnsi="Times New Roman" w:cs="Times New Roman"/>
          <w:sz w:val="28"/>
          <w:szCs w:val="28"/>
        </w:rPr>
        <w:t>.</w:t>
      </w:r>
    </w:p>
    <w:p w14:paraId="5A3A19B8" w14:textId="62CC4D59" w:rsidR="006C5230" w:rsidRPr="00241538" w:rsidRDefault="00F26D62" w:rsidP="00F26D62">
      <w:pPr>
        <w:pStyle w:val="docdata"/>
        <w:spacing w:before="0" w:beforeAutospacing="0" w:after="0" w:afterAutospacing="0" w:line="276" w:lineRule="auto"/>
        <w:jc w:val="both"/>
        <w:rPr>
          <w:sz w:val="28"/>
          <w:szCs w:val="28"/>
        </w:rPr>
      </w:pPr>
      <w:r>
        <w:rPr>
          <w:sz w:val="28"/>
          <w:szCs w:val="28"/>
        </w:rPr>
        <w:t xml:space="preserve">        </w:t>
      </w:r>
      <w:r w:rsidR="00E0515E" w:rsidRPr="00241538">
        <w:rPr>
          <w:sz w:val="28"/>
          <w:szCs w:val="28"/>
        </w:rPr>
        <w:t>Крім цього на педагогічних радах</w:t>
      </w:r>
      <w:r w:rsidR="00A76FBB" w:rsidRPr="00241538">
        <w:rPr>
          <w:sz w:val="28"/>
          <w:szCs w:val="28"/>
        </w:rPr>
        <w:t xml:space="preserve"> </w:t>
      </w:r>
      <w:r w:rsidR="00E33F5A">
        <w:rPr>
          <w:sz w:val="28"/>
          <w:szCs w:val="28"/>
        </w:rPr>
        <w:t>досить послідовно, детально і предметно</w:t>
      </w:r>
      <w:r w:rsidR="00E0515E" w:rsidRPr="00241538">
        <w:rPr>
          <w:sz w:val="28"/>
          <w:szCs w:val="28"/>
        </w:rPr>
        <w:t xml:space="preserve"> розглядались питання щодо організації </w:t>
      </w:r>
      <w:r w:rsidR="00E33F5A">
        <w:rPr>
          <w:sz w:val="28"/>
          <w:szCs w:val="28"/>
        </w:rPr>
        <w:t>безпечного освітнього середовища</w:t>
      </w:r>
      <w:r w:rsidR="00E0515E" w:rsidRPr="00241538">
        <w:rPr>
          <w:sz w:val="28"/>
          <w:szCs w:val="28"/>
        </w:rPr>
        <w:t xml:space="preserve"> в умовах пандемії та оголошення воєнного с</w:t>
      </w:r>
      <w:r w:rsidR="006C5230" w:rsidRPr="00241538">
        <w:rPr>
          <w:sz w:val="28"/>
          <w:szCs w:val="28"/>
        </w:rPr>
        <w:t>тану, де педагогічні працівники</w:t>
      </w:r>
      <w:r w:rsidR="00E0515E" w:rsidRPr="00241538">
        <w:rPr>
          <w:sz w:val="28"/>
          <w:szCs w:val="28"/>
        </w:rPr>
        <w:t xml:space="preserve"> одержали рекоме</w:t>
      </w:r>
      <w:r w:rsidR="006C5230" w:rsidRPr="00241538">
        <w:rPr>
          <w:sz w:val="28"/>
          <w:szCs w:val="28"/>
        </w:rPr>
        <w:t>н</w:t>
      </w:r>
      <w:r w:rsidR="00E0515E" w:rsidRPr="00241538">
        <w:rPr>
          <w:sz w:val="28"/>
          <w:szCs w:val="28"/>
        </w:rPr>
        <w:t xml:space="preserve">дації щодо формування психологічно здорового мікроклімату, </w:t>
      </w:r>
      <w:r w:rsidR="00BA6FCA">
        <w:rPr>
          <w:sz w:val="28"/>
          <w:szCs w:val="28"/>
        </w:rPr>
        <w:t xml:space="preserve"> </w:t>
      </w:r>
      <w:r w:rsidR="00E0515E" w:rsidRPr="00241538">
        <w:rPr>
          <w:sz w:val="28"/>
          <w:szCs w:val="28"/>
        </w:rPr>
        <w:t>психологічної</w:t>
      </w:r>
      <w:r w:rsidR="00BA6FCA">
        <w:rPr>
          <w:sz w:val="28"/>
          <w:szCs w:val="28"/>
        </w:rPr>
        <w:t xml:space="preserve"> </w:t>
      </w:r>
      <w:r w:rsidR="00E0515E" w:rsidRPr="00241538">
        <w:rPr>
          <w:sz w:val="28"/>
          <w:szCs w:val="28"/>
        </w:rPr>
        <w:t xml:space="preserve"> підтримки </w:t>
      </w:r>
      <w:r w:rsidR="00BA6FCA">
        <w:rPr>
          <w:sz w:val="28"/>
          <w:szCs w:val="28"/>
        </w:rPr>
        <w:t xml:space="preserve"> </w:t>
      </w:r>
      <w:r w:rsidR="001F3C72">
        <w:rPr>
          <w:sz w:val="28"/>
          <w:szCs w:val="28"/>
        </w:rPr>
        <w:t>всіх здобувачів освіти, організація</w:t>
      </w:r>
      <w:r w:rsidR="006C5230" w:rsidRPr="00241538">
        <w:rPr>
          <w:sz w:val="28"/>
          <w:szCs w:val="28"/>
        </w:rPr>
        <w:t xml:space="preserve"> освітнього процесу за технологіями дистанційного на</w:t>
      </w:r>
      <w:r w:rsidR="001F3C72">
        <w:rPr>
          <w:sz w:val="28"/>
          <w:szCs w:val="28"/>
        </w:rPr>
        <w:t xml:space="preserve">вчання в умовах воєнного стану, щодо </w:t>
      </w:r>
      <w:r w:rsidR="001F3C72">
        <w:rPr>
          <w:color w:val="000000"/>
          <w:sz w:val="28"/>
          <w:szCs w:val="28"/>
        </w:rPr>
        <w:t>форми і методи</w:t>
      </w:r>
      <w:r w:rsidR="006C5230" w:rsidRPr="00241538">
        <w:rPr>
          <w:color w:val="000000"/>
          <w:sz w:val="28"/>
          <w:szCs w:val="28"/>
        </w:rPr>
        <w:t xml:space="preserve"> проведення підсумкового оцінювання навчальних досягнень </w:t>
      </w:r>
      <w:r w:rsidR="001F3C72">
        <w:rPr>
          <w:color w:val="000000"/>
          <w:sz w:val="28"/>
          <w:szCs w:val="28"/>
        </w:rPr>
        <w:t>здобувачів освіти на кінець 202</w:t>
      </w:r>
      <w:r w:rsidR="001F3C72" w:rsidRPr="001F3C72">
        <w:rPr>
          <w:color w:val="000000"/>
          <w:sz w:val="28"/>
          <w:szCs w:val="28"/>
        </w:rPr>
        <w:t>2</w:t>
      </w:r>
      <w:r w:rsidR="001F3C72">
        <w:rPr>
          <w:color w:val="000000"/>
          <w:sz w:val="28"/>
          <w:szCs w:val="28"/>
        </w:rPr>
        <w:t>-2023</w:t>
      </w:r>
      <w:r w:rsidR="006C5230" w:rsidRPr="00241538">
        <w:rPr>
          <w:color w:val="000000"/>
          <w:sz w:val="28"/>
          <w:szCs w:val="28"/>
        </w:rPr>
        <w:t xml:space="preserve"> навчального року в умовах воєнного стану. Піднімалось</w:t>
      </w:r>
      <w:r w:rsidR="00AA3A63">
        <w:rPr>
          <w:color w:val="000000"/>
          <w:sz w:val="28"/>
          <w:szCs w:val="28"/>
        </w:rPr>
        <w:t xml:space="preserve"> та</w:t>
      </w:r>
      <w:r w:rsidR="00041255">
        <w:rPr>
          <w:color w:val="000000"/>
          <w:sz w:val="28"/>
          <w:szCs w:val="28"/>
        </w:rPr>
        <w:t xml:space="preserve"> результативно</w:t>
      </w:r>
      <w:r w:rsidR="00AA3A63">
        <w:rPr>
          <w:color w:val="000000"/>
          <w:sz w:val="28"/>
          <w:szCs w:val="28"/>
        </w:rPr>
        <w:t xml:space="preserve"> обговорювались</w:t>
      </w:r>
      <w:r w:rsidR="006C5230" w:rsidRPr="00241538">
        <w:rPr>
          <w:color w:val="000000"/>
          <w:sz w:val="28"/>
          <w:szCs w:val="28"/>
        </w:rPr>
        <w:t xml:space="preserve"> питання </w:t>
      </w:r>
      <w:r w:rsidR="00041255">
        <w:rPr>
          <w:color w:val="000000"/>
          <w:sz w:val="28"/>
          <w:szCs w:val="28"/>
        </w:rPr>
        <w:t>організованого</w:t>
      </w:r>
      <w:r w:rsidR="006C5230" w:rsidRPr="00241538">
        <w:rPr>
          <w:color w:val="000000"/>
          <w:sz w:val="28"/>
          <w:szCs w:val="28"/>
        </w:rPr>
        <w:t xml:space="preserve"> </w:t>
      </w:r>
      <w:r w:rsidR="006C5230" w:rsidRPr="00241538">
        <w:rPr>
          <w:rFonts w:ascii="Times New Roman CYR" w:hAnsi="Times New Roman CYR" w:cs="Times New Roman CYR"/>
          <w:color w:val="000000"/>
          <w:sz w:val="28"/>
          <w:szCs w:val="28"/>
        </w:rPr>
        <w:t>завершення навчального року</w:t>
      </w:r>
      <w:r w:rsidR="00AA3A63">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 </w:t>
      </w:r>
      <w:r w:rsidR="00AA3A63">
        <w:rPr>
          <w:rFonts w:ascii="Times New Roman CYR" w:hAnsi="Times New Roman CYR" w:cs="Times New Roman CYR"/>
          <w:color w:val="000000"/>
          <w:sz w:val="28"/>
          <w:szCs w:val="28"/>
        </w:rPr>
        <w:t>відповідно</w:t>
      </w:r>
      <w:r>
        <w:rPr>
          <w:rFonts w:ascii="Times New Roman CYR" w:hAnsi="Times New Roman CYR" w:cs="Times New Roman CYR"/>
          <w:color w:val="000000"/>
          <w:sz w:val="28"/>
          <w:szCs w:val="28"/>
        </w:rPr>
        <w:t xml:space="preserve"> </w:t>
      </w:r>
      <w:r w:rsidR="00AA3A63">
        <w:rPr>
          <w:rFonts w:ascii="Times New Roman CYR" w:hAnsi="Times New Roman CYR" w:cs="Times New Roman CYR"/>
          <w:color w:val="000000"/>
          <w:sz w:val="28"/>
          <w:szCs w:val="28"/>
        </w:rPr>
        <w:t xml:space="preserve"> </w:t>
      </w:r>
      <w:r w:rsidR="004C1EE4">
        <w:rPr>
          <w:rFonts w:ascii="Times New Roman CYR" w:hAnsi="Times New Roman CYR" w:cs="Times New Roman CYR"/>
          <w:color w:val="000000"/>
          <w:sz w:val="28"/>
          <w:szCs w:val="28"/>
        </w:rPr>
        <w:t>норм</w:t>
      </w:r>
      <w:r>
        <w:rPr>
          <w:rFonts w:ascii="Times New Roman CYR" w:hAnsi="Times New Roman CYR" w:cs="Times New Roman CYR"/>
          <w:color w:val="000000"/>
          <w:sz w:val="28"/>
          <w:szCs w:val="28"/>
        </w:rPr>
        <w:t xml:space="preserve"> </w:t>
      </w:r>
      <w:r w:rsidR="004C1EE4">
        <w:rPr>
          <w:rFonts w:ascii="Times New Roman CYR" w:hAnsi="Times New Roman CYR" w:cs="Times New Roman CYR"/>
          <w:color w:val="000000"/>
          <w:sz w:val="28"/>
          <w:szCs w:val="28"/>
        </w:rPr>
        <w:t xml:space="preserve"> та </w:t>
      </w:r>
      <w:r>
        <w:rPr>
          <w:rFonts w:ascii="Times New Roman CYR" w:hAnsi="Times New Roman CYR" w:cs="Times New Roman CYR"/>
          <w:color w:val="000000"/>
          <w:sz w:val="28"/>
          <w:szCs w:val="28"/>
        </w:rPr>
        <w:t xml:space="preserve"> </w:t>
      </w:r>
      <w:r w:rsidR="004C1EE4">
        <w:rPr>
          <w:rFonts w:ascii="Times New Roman CYR" w:hAnsi="Times New Roman CYR" w:cs="Times New Roman CYR"/>
          <w:color w:val="000000"/>
          <w:sz w:val="28"/>
          <w:szCs w:val="28"/>
        </w:rPr>
        <w:t>рекомендацій</w:t>
      </w:r>
      <w:r w:rsidR="006C5230" w:rsidRPr="00241538">
        <w:rPr>
          <w:rFonts w:ascii="Times New Roman CYR" w:hAnsi="Times New Roman CYR" w:cs="Times New Roman CYR"/>
          <w:color w:val="000000"/>
          <w:sz w:val="28"/>
          <w:szCs w:val="28"/>
        </w:rPr>
        <w:t xml:space="preserve"> </w:t>
      </w:r>
      <w:r w:rsidR="004C1EE4">
        <w:rPr>
          <w:rFonts w:ascii="Times New Roman CYR" w:hAnsi="Times New Roman CYR" w:cs="Times New Roman CYR"/>
          <w:color w:val="000000"/>
          <w:sz w:val="28"/>
          <w:szCs w:val="28"/>
        </w:rPr>
        <w:t xml:space="preserve">чинного </w:t>
      </w:r>
      <w:r>
        <w:rPr>
          <w:rFonts w:ascii="Times New Roman CYR" w:hAnsi="Times New Roman CYR" w:cs="Times New Roman CYR"/>
          <w:color w:val="000000"/>
          <w:sz w:val="28"/>
          <w:szCs w:val="28"/>
        </w:rPr>
        <w:t xml:space="preserve"> </w:t>
      </w:r>
      <w:r w:rsidR="004C1EE4">
        <w:rPr>
          <w:rFonts w:ascii="Times New Roman CYR" w:hAnsi="Times New Roman CYR" w:cs="Times New Roman CYR"/>
          <w:color w:val="000000"/>
          <w:sz w:val="28"/>
          <w:szCs w:val="28"/>
        </w:rPr>
        <w:t>законодавства</w:t>
      </w:r>
      <w:r w:rsidR="006C5230" w:rsidRPr="00241538">
        <w:rPr>
          <w:rFonts w:ascii="Times New Roman CYR" w:hAnsi="Times New Roman CYR" w:cs="Times New Roman CYR"/>
          <w:color w:val="000000"/>
          <w:sz w:val="28"/>
          <w:szCs w:val="28"/>
        </w:rPr>
        <w:t>:</w:t>
      </w:r>
    </w:p>
    <w:p w14:paraId="01F99B03" w14:textId="77777777" w:rsidR="006C5230" w:rsidRPr="00A0686A" w:rsidRDefault="006C5230" w:rsidP="00314DF8">
      <w:pPr>
        <w:pStyle w:val="a3"/>
        <w:numPr>
          <w:ilvl w:val="0"/>
          <w:numId w:val="10"/>
        </w:numPr>
        <w:spacing w:before="0" w:beforeAutospacing="0" w:after="0" w:afterAutospacing="0" w:line="276" w:lineRule="auto"/>
        <w:ind w:firstLine="273"/>
        <w:jc w:val="both"/>
        <w:rPr>
          <w:sz w:val="28"/>
          <w:szCs w:val="28"/>
        </w:rPr>
      </w:pPr>
      <w:r w:rsidRPr="00A0686A">
        <w:rPr>
          <w:rFonts w:ascii="Times New Roman CYR" w:hAnsi="Times New Roman CYR" w:cs="Times New Roman CYR"/>
          <w:color w:val="000000"/>
          <w:sz w:val="28"/>
          <w:szCs w:val="28"/>
        </w:rPr>
        <w:t>Закону України «Про повну загальну середню освіту»;</w:t>
      </w:r>
    </w:p>
    <w:p w14:paraId="5FBC7C88" w14:textId="77777777" w:rsidR="006C5230" w:rsidRPr="00A0686A" w:rsidRDefault="006C5230" w:rsidP="00314DF8">
      <w:pPr>
        <w:pStyle w:val="a3"/>
        <w:numPr>
          <w:ilvl w:val="0"/>
          <w:numId w:val="10"/>
        </w:numPr>
        <w:spacing w:before="0" w:beforeAutospacing="0" w:after="0" w:afterAutospacing="0" w:line="276" w:lineRule="auto"/>
        <w:ind w:firstLine="273"/>
        <w:jc w:val="both"/>
        <w:rPr>
          <w:sz w:val="28"/>
          <w:szCs w:val="28"/>
        </w:rPr>
      </w:pPr>
      <w:r w:rsidRPr="00A0686A">
        <w:rPr>
          <w:rFonts w:ascii="Times New Roman CYR" w:hAnsi="Times New Roman CYR" w:cs="Times New Roman CYR"/>
          <w:color w:val="000000"/>
          <w:sz w:val="28"/>
          <w:szCs w:val="28"/>
        </w:rPr>
        <w:t> Закону України «Про внесення змін до деяких законів України у сфері освіти» (24.03.2022 № 5157-IX);</w:t>
      </w:r>
    </w:p>
    <w:p w14:paraId="5D026152" w14:textId="77777777" w:rsidR="006C5230" w:rsidRPr="00241538" w:rsidRDefault="006C5230" w:rsidP="00314DF8">
      <w:pPr>
        <w:pStyle w:val="a3"/>
        <w:numPr>
          <w:ilvl w:val="0"/>
          <w:numId w:val="10"/>
        </w:numPr>
        <w:spacing w:before="0" w:beforeAutospacing="0" w:after="0" w:afterAutospacing="0" w:line="276" w:lineRule="auto"/>
        <w:ind w:firstLine="273"/>
        <w:jc w:val="both"/>
        <w:rPr>
          <w:sz w:val="28"/>
          <w:szCs w:val="28"/>
        </w:rPr>
      </w:pPr>
      <w:r w:rsidRPr="00A0686A">
        <w:rPr>
          <w:rFonts w:ascii="Times New Roman CYR" w:hAnsi="Times New Roman CYR" w:cs="Times New Roman CYR"/>
          <w:color w:val="000000"/>
          <w:sz w:val="28"/>
          <w:szCs w:val="28"/>
        </w:rPr>
        <w:t>  Порядку переведення учнів (вихованців) закладу загальної середньої освіти до наступного класу, затвердженого наказом</w:t>
      </w:r>
      <w:r w:rsidRPr="00241538">
        <w:rPr>
          <w:rFonts w:ascii="Times New Roman CYR" w:hAnsi="Times New Roman CYR" w:cs="Times New Roman CYR"/>
          <w:color w:val="000000"/>
          <w:sz w:val="28"/>
          <w:szCs w:val="28"/>
        </w:rPr>
        <w:t xml:space="preserve"> Міністерства освіти і науки України від 14.07.2015 № 762 (зі змінами), зареєстрованим у Міністерстві юстиції України 30 липня 2015 р. за № 924/27369;</w:t>
      </w:r>
    </w:p>
    <w:p w14:paraId="3F5C778E" w14:textId="77777777" w:rsidR="00F26D62" w:rsidRPr="00F26D62" w:rsidRDefault="006C5230" w:rsidP="00F26D62">
      <w:pPr>
        <w:pStyle w:val="a3"/>
        <w:numPr>
          <w:ilvl w:val="0"/>
          <w:numId w:val="10"/>
        </w:numPr>
        <w:spacing w:before="0" w:beforeAutospacing="0" w:after="0" w:afterAutospacing="0" w:line="276" w:lineRule="auto"/>
        <w:ind w:firstLine="273"/>
        <w:rPr>
          <w:sz w:val="28"/>
          <w:szCs w:val="28"/>
        </w:rPr>
      </w:pPr>
      <w:r w:rsidRPr="00241538">
        <w:rPr>
          <w:rFonts w:ascii="Times New Roman CYR" w:hAnsi="Times New Roman CYR" w:cs="Times New Roman CYR"/>
          <w:color w:val="000000"/>
          <w:sz w:val="28"/>
          <w:szCs w:val="28"/>
        </w:rPr>
        <w:t> наказів Міністерства освіти і науки України:</w:t>
      </w:r>
    </w:p>
    <w:p w14:paraId="68FEEE2B" w14:textId="49E8C741" w:rsidR="00B32D31" w:rsidRPr="00B32D31" w:rsidRDefault="00B32D31" w:rsidP="00B32D31">
      <w:pPr>
        <w:pStyle w:val="a3"/>
        <w:numPr>
          <w:ilvl w:val="0"/>
          <w:numId w:val="22"/>
        </w:numPr>
        <w:spacing w:before="0" w:beforeAutospacing="0" w:after="0" w:afterAutospacing="0" w:line="276" w:lineRule="auto"/>
        <w:jc w:val="both"/>
        <w:rPr>
          <w:sz w:val="28"/>
          <w:szCs w:val="28"/>
        </w:rPr>
      </w:pPr>
      <w:r w:rsidRPr="00B32D31">
        <w:rPr>
          <w:sz w:val="28"/>
          <w:szCs w:val="28"/>
        </w:rPr>
        <w:t xml:space="preserve">від 11 січня 2023 року № 19 «Про звільнення від проходження державної підсумкової атестації учнів, які завершують здобуття початкової та </w:t>
      </w:r>
      <w:r w:rsidRPr="00B32D31">
        <w:rPr>
          <w:sz w:val="28"/>
          <w:szCs w:val="28"/>
        </w:rPr>
        <w:lastRenderedPageBreak/>
        <w:t>базової загальної середньої освіти, у 2022/2023 навчальному році», зареєстрований у Міністерстві юстиції України 26</w:t>
      </w:r>
      <w:r>
        <w:rPr>
          <w:sz w:val="28"/>
          <w:szCs w:val="28"/>
        </w:rPr>
        <w:t xml:space="preserve"> січня 2023 року за № 167/39223;</w:t>
      </w:r>
    </w:p>
    <w:p w14:paraId="6E81680D" w14:textId="35D5BAF9" w:rsidR="00726B5C" w:rsidRPr="00B32D31" w:rsidRDefault="006C5230" w:rsidP="00B32D31">
      <w:pPr>
        <w:pStyle w:val="a3"/>
        <w:numPr>
          <w:ilvl w:val="0"/>
          <w:numId w:val="22"/>
        </w:numPr>
        <w:spacing w:before="0" w:beforeAutospacing="0" w:after="0" w:afterAutospacing="0" w:line="276" w:lineRule="auto"/>
        <w:jc w:val="both"/>
        <w:rPr>
          <w:sz w:val="28"/>
          <w:szCs w:val="28"/>
        </w:rPr>
      </w:pPr>
      <w:r w:rsidRPr="00241538">
        <w:rPr>
          <w:rFonts w:ascii="Times New Roman CYR" w:hAnsi="Times New Roman CYR" w:cs="Times New Roman CYR"/>
          <w:color w:val="000000"/>
          <w:sz w:val="28"/>
          <w:szCs w:val="28"/>
        </w:rPr>
        <w:t>від 28.03.2022 № 274   «Про деякі питання організації здобуття загальної середньої освіти та освітнього процесу в умовах воєнного стану в Україні»;</w:t>
      </w:r>
    </w:p>
    <w:p w14:paraId="75819F6C" w14:textId="77777777" w:rsidR="000862FB" w:rsidRPr="00726B5C" w:rsidRDefault="004C1EE4" w:rsidP="00D77B3E">
      <w:pPr>
        <w:shd w:val="clear" w:color="auto" w:fill="FFFFFF"/>
        <w:spacing w:after="0"/>
        <w:ind w:left="360"/>
        <w:jc w:val="both"/>
        <w:rPr>
          <w:rFonts w:ascii="Times New Roman" w:hAnsi="Times New Roman" w:cs="Times New Roman"/>
          <w:bCs/>
          <w:sz w:val="28"/>
          <w:szCs w:val="28"/>
          <w:lang w:val="ru-RU"/>
        </w:rPr>
      </w:pPr>
      <w:r w:rsidRPr="00726B5C">
        <w:rPr>
          <w:rFonts w:ascii="Times New Roman" w:hAnsi="Times New Roman" w:cs="Times New Roman"/>
          <w:iCs/>
          <w:sz w:val="28"/>
          <w:szCs w:val="28"/>
        </w:rPr>
        <w:t>Протягом навчального року</w:t>
      </w:r>
      <w:r w:rsidR="002805DB" w:rsidRPr="00726B5C">
        <w:rPr>
          <w:rFonts w:ascii="Times New Roman" w:hAnsi="Times New Roman" w:cs="Times New Roman"/>
          <w:iCs/>
          <w:sz w:val="28"/>
          <w:szCs w:val="28"/>
        </w:rPr>
        <w:t xml:space="preserve"> р</w:t>
      </w:r>
      <w:r w:rsidR="000862FB" w:rsidRPr="00726B5C">
        <w:rPr>
          <w:rFonts w:ascii="Times New Roman" w:hAnsi="Times New Roman" w:cs="Times New Roman"/>
          <w:iCs/>
          <w:sz w:val="28"/>
          <w:szCs w:val="28"/>
        </w:rPr>
        <w:t xml:space="preserve">обота </w:t>
      </w:r>
      <w:r w:rsidR="00BA6FCA" w:rsidRPr="00726B5C">
        <w:rPr>
          <w:rFonts w:ascii="Times New Roman" w:hAnsi="Times New Roman" w:cs="Times New Roman"/>
          <w:iCs/>
          <w:sz w:val="28"/>
          <w:szCs w:val="28"/>
        </w:rPr>
        <w:t xml:space="preserve"> </w:t>
      </w:r>
      <w:r w:rsidR="000862FB" w:rsidRPr="00726B5C">
        <w:rPr>
          <w:rFonts w:ascii="Times New Roman" w:hAnsi="Times New Roman" w:cs="Times New Roman"/>
          <w:iCs/>
          <w:sz w:val="28"/>
          <w:szCs w:val="28"/>
        </w:rPr>
        <w:t>педагогічного</w:t>
      </w:r>
      <w:r w:rsidR="00BA6FCA" w:rsidRPr="00726B5C">
        <w:rPr>
          <w:rFonts w:ascii="Times New Roman" w:hAnsi="Times New Roman" w:cs="Times New Roman"/>
          <w:iCs/>
          <w:sz w:val="28"/>
          <w:szCs w:val="28"/>
        </w:rPr>
        <w:t xml:space="preserve"> </w:t>
      </w:r>
      <w:r w:rsidR="000862FB" w:rsidRPr="00726B5C">
        <w:rPr>
          <w:rFonts w:ascii="Times New Roman" w:hAnsi="Times New Roman" w:cs="Times New Roman"/>
          <w:iCs/>
          <w:sz w:val="28"/>
          <w:szCs w:val="28"/>
        </w:rPr>
        <w:t xml:space="preserve"> колективу б</w:t>
      </w:r>
      <w:r w:rsidRPr="00726B5C">
        <w:rPr>
          <w:rFonts w:ascii="Times New Roman" w:hAnsi="Times New Roman" w:cs="Times New Roman"/>
          <w:iCs/>
          <w:sz w:val="28"/>
          <w:szCs w:val="28"/>
        </w:rPr>
        <w:t>ула  спрямована та акцентована на ефективне впровадження в освітній простір навчального закладу</w:t>
      </w:r>
      <w:r w:rsidR="000862FB" w:rsidRPr="00726B5C">
        <w:rPr>
          <w:rFonts w:ascii="Times New Roman" w:hAnsi="Times New Roman" w:cs="Times New Roman"/>
          <w:iCs/>
          <w:sz w:val="28"/>
          <w:szCs w:val="28"/>
        </w:rPr>
        <w:t xml:space="preserve"> таких </w:t>
      </w:r>
      <w:r w:rsidR="002805DB" w:rsidRPr="00726B5C">
        <w:rPr>
          <w:rFonts w:ascii="Times New Roman" w:hAnsi="Times New Roman" w:cs="Times New Roman"/>
          <w:iCs/>
          <w:sz w:val="28"/>
          <w:szCs w:val="28"/>
        </w:rPr>
        <w:t xml:space="preserve"> важливих для освітньої діяльності </w:t>
      </w:r>
      <w:r w:rsidR="000862FB" w:rsidRPr="00726B5C">
        <w:rPr>
          <w:rFonts w:ascii="Times New Roman" w:hAnsi="Times New Roman" w:cs="Times New Roman"/>
          <w:iCs/>
          <w:sz w:val="28"/>
          <w:szCs w:val="28"/>
        </w:rPr>
        <w:t>питань</w:t>
      </w:r>
      <w:r w:rsidRPr="00726B5C">
        <w:rPr>
          <w:rFonts w:ascii="Times New Roman" w:hAnsi="Times New Roman" w:cs="Times New Roman"/>
          <w:iCs/>
          <w:sz w:val="28"/>
          <w:szCs w:val="28"/>
        </w:rPr>
        <w:t xml:space="preserve"> та пріоритетів</w:t>
      </w:r>
      <w:r w:rsidR="000862FB" w:rsidRPr="00726B5C">
        <w:rPr>
          <w:rFonts w:ascii="Times New Roman" w:hAnsi="Times New Roman" w:cs="Times New Roman"/>
          <w:iCs/>
          <w:sz w:val="28"/>
          <w:szCs w:val="28"/>
        </w:rPr>
        <w:t>:</w:t>
      </w:r>
    </w:p>
    <w:p w14:paraId="08CDF73C" w14:textId="4DBCBB72" w:rsidR="000862FB" w:rsidRPr="00BA6FCA" w:rsidRDefault="000862FB" w:rsidP="00D77B3E">
      <w:pPr>
        <w:pStyle w:val="a7"/>
        <w:numPr>
          <w:ilvl w:val="0"/>
          <w:numId w:val="22"/>
        </w:numPr>
        <w:tabs>
          <w:tab w:val="left" w:pos="0"/>
        </w:tabs>
        <w:rPr>
          <w:sz w:val="28"/>
          <w:szCs w:val="28"/>
        </w:rPr>
      </w:pPr>
      <w:r w:rsidRPr="00BA6FCA">
        <w:rPr>
          <w:sz w:val="28"/>
          <w:szCs w:val="28"/>
        </w:rPr>
        <w:t>Впровадження  Нової</w:t>
      </w:r>
      <w:r w:rsidR="00726B5C">
        <w:rPr>
          <w:sz w:val="28"/>
          <w:szCs w:val="28"/>
          <w:lang w:val="uk-UA"/>
        </w:rPr>
        <w:t xml:space="preserve"> </w:t>
      </w:r>
      <w:r w:rsidRPr="00BA6FCA">
        <w:rPr>
          <w:sz w:val="28"/>
          <w:szCs w:val="28"/>
        </w:rPr>
        <w:t xml:space="preserve"> української </w:t>
      </w:r>
      <w:r w:rsidR="00726B5C">
        <w:rPr>
          <w:sz w:val="28"/>
          <w:szCs w:val="28"/>
          <w:lang w:val="uk-UA"/>
        </w:rPr>
        <w:t xml:space="preserve"> </w:t>
      </w:r>
      <w:r w:rsidRPr="00BA6FCA">
        <w:rPr>
          <w:sz w:val="28"/>
          <w:szCs w:val="28"/>
        </w:rPr>
        <w:t xml:space="preserve">школи </w:t>
      </w:r>
      <w:r w:rsidR="00726B5C">
        <w:rPr>
          <w:sz w:val="28"/>
          <w:szCs w:val="28"/>
          <w:lang w:val="uk-UA"/>
        </w:rPr>
        <w:t xml:space="preserve"> </w:t>
      </w:r>
      <w:r w:rsidR="00DD79CF">
        <w:rPr>
          <w:sz w:val="28"/>
          <w:szCs w:val="28"/>
        </w:rPr>
        <w:t xml:space="preserve">до </w:t>
      </w:r>
      <w:r w:rsidR="00726B5C">
        <w:rPr>
          <w:sz w:val="28"/>
          <w:szCs w:val="28"/>
          <w:lang w:val="uk-UA"/>
        </w:rPr>
        <w:t xml:space="preserve"> </w:t>
      </w:r>
      <w:r w:rsidR="00DD79CF">
        <w:rPr>
          <w:sz w:val="28"/>
          <w:szCs w:val="28"/>
        </w:rPr>
        <w:t xml:space="preserve"> базової</w:t>
      </w:r>
      <w:r w:rsidR="00726B5C">
        <w:rPr>
          <w:sz w:val="28"/>
          <w:szCs w:val="28"/>
          <w:lang w:val="uk-UA"/>
        </w:rPr>
        <w:t xml:space="preserve"> </w:t>
      </w:r>
      <w:r w:rsidR="00AC68D6">
        <w:rPr>
          <w:sz w:val="28"/>
          <w:szCs w:val="28"/>
        </w:rPr>
        <w:t xml:space="preserve"> освіти</w:t>
      </w:r>
      <w:r w:rsidR="00726B5C">
        <w:rPr>
          <w:sz w:val="28"/>
          <w:szCs w:val="28"/>
          <w:lang w:val="uk-UA"/>
        </w:rPr>
        <w:t>;</w:t>
      </w:r>
    </w:p>
    <w:p w14:paraId="6EB1EFAF" w14:textId="77777777" w:rsidR="000862FB" w:rsidRPr="00241538" w:rsidRDefault="000862FB" w:rsidP="00D77B3E">
      <w:pPr>
        <w:numPr>
          <w:ilvl w:val="0"/>
          <w:numId w:val="22"/>
        </w:numPr>
        <w:spacing w:before="120" w:after="0"/>
        <w:jc w:val="both"/>
        <w:rPr>
          <w:rFonts w:ascii="Times New Roman" w:hAnsi="Times New Roman" w:cs="Times New Roman"/>
          <w:sz w:val="28"/>
          <w:szCs w:val="28"/>
        </w:rPr>
      </w:pPr>
      <w:r w:rsidRPr="00241538">
        <w:rPr>
          <w:rFonts w:ascii="Times New Roman" w:hAnsi="Times New Roman" w:cs="Times New Roman"/>
          <w:sz w:val="28"/>
          <w:szCs w:val="28"/>
        </w:rPr>
        <w:t>Забезпечення ефективності освітніх та управлінських процесів, систематичне підвищення науковог</w:t>
      </w:r>
      <w:r w:rsidR="002805DB" w:rsidRPr="00241538">
        <w:rPr>
          <w:rFonts w:ascii="Times New Roman" w:hAnsi="Times New Roman" w:cs="Times New Roman"/>
          <w:sz w:val="28"/>
          <w:szCs w:val="28"/>
        </w:rPr>
        <w:t>о</w:t>
      </w:r>
      <w:r w:rsidRPr="00241538">
        <w:rPr>
          <w:rFonts w:ascii="Times New Roman" w:hAnsi="Times New Roman" w:cs="Times New Roman"/>
          <w:sz w:val="28"/>
          <w:szCs w:val="28"/>
        </w:rPr>
        <w:t xml:space="preserve"> рівня викладання основ наук з використанням ефективних освітніх технологій з метою забезпечення якості освітнього процесу,</w:t>
      </w:r>
      <w:r w:rsidR="00BA6FCA">
        <w:rPr>
          <w:rFonts w:ascii="Times New Roman" w:hAnsi="Times New Roman" w:cs="Times New Roman"/>
          <w:sz w:val="28"/>
          <w:szCs w:val="28"/>
        </w:rPr>
        <w:t xml:space="preserve"> </w:t>
      </w:r>
      <w:r w:rsidRPr="00241538">
        <w:rPr>
          <w:rFonts w:ascii="Times New Roman" w:hAnsi="Times New Roman" w:cs="Times New Roman"/>
          <w:sz w:val="28"/>
          <w:szCs w:val="28"/>
        </w:rPr>
        <w:t xml:space="preserve"> формування ключових компетентностей, які сприяють всебічному розвитку особистості учнів для дотримання принципів </w:t>
      </w:r>
      <w:r w:rsidR="00BA6FCA">
        <w:rPr>
          <w:rFonts w:ascii="Times New Roman" w:hAnsi="Times New Roman" w:cs="Times New Roman"/>
          <w:sz w:val="28"/>
          <w:szCs w:val="28"/>
        </w:rPr>
        <w:t xml:space="preserve"> </w:t>
      </w:r>
      <w:r w:rsidR="00726B5C">
        <w:rPr>
          <w:rFonts w:ascii="Times New Roman" w:hAnsi="Times New Roman" w:cs="Times New Roman"/>
          <w:sz w:val="28"/>
          <w:szCs w:val="28"/>
        </w:rPr>
        <w:t>«Нової української школи»;</w:t>
      </w:r>
    </w:p>
    <w:p w14:paraId="3B44EEA8" w14:textId="77777777" w:rsidR="000862FB" w:rsidRPr="00241538" w:rsidRDefault="000862FB" w:rsidP="00D77B3E">
      <w:pPr>
        <w:numPr>
          <w:ilvl w:val="0"/>
          <w:numId w:val="22"/>
        </w:numPr>
        <w:tabs>
          <w:tab w:val="left" w:pos="0"/>
        </w:tabs>
        <w:spacing w:before="120" w:after="0"/>
        <w:jc w:val="both"/>
        <w:rPr>
          <w:rFonts w:ascii="Times New Roman" w:hAnsi="Times New Roman" w:cs="Times New Roman"/>
          <w:sz w:val="28"/>
          <w:szCs w:val="28"/>
        </w:rPr>
      </w:pPr>
      <w:r w:rsidRPr="00241538">
        <w:rPr>
          <w:rFonts w:ascii="Times New Roman" w:hAnsi="Times New Roman" w:cs="Times New Roman"/>
          <w:sz w:val="28"/>
          <w:szCs w:val="28"/>
        </w:rPr>
        <w:t>Посилення відповідальність кожного вчителя за якість освітнього процесу, об'єктивність оцінювання навчальних досягнень учнів, опрацювати</w:t>
      </w:r>
      <w:r w:rsidR="00BA6FCA">
        <w:rPr>
          <w:rFonts w:ascii="Times New Roman" w:hAnsi="Times New Roman" w:cs="Times New Roman"/>
          <w:sz w:val="28"/>
          <w:szCs w:val="28"/>
        </w:rPr>
        <w:t xml:space="preserve"> </w:t>
      </w:r>
      <w:r w:rsidRPr="00241538">
        <w:rPr>
          <w:rFonts w:ascii="Times New Roman" w:hAnsi="Times New Roman" w:cs="Times New Roman"/>
          <w:sz w:val="28"/>
          <w:szCs w:val="28"/>
        </w:rPr>
        <w:t xml:space="preserve"> критерії оцінювання</w:t>
      </w:r>
      <w:r w:rsidR="00BA6FCA">
        <w:rPr>
          <w:rFonts w:ascii="Times New Roman" w:hAnsi="Times New Roman" w:cs="Times New Roman"/>
          <w:sz w:val="28"/>
          <w:szCs w:val="28"/>
        </w:rPr>
        <w:t xml:space="preserve"> </w:t>
      </w:r>
      <w:r w:rsidRPr="00241538">
        <w:rPr>
          <w:rFonts w:ascii="Times New Roman" w:hAnsi="Times New Roman" w:cs="Times New Roman"/>
          <w:sz w:val="28"/>
          <w:szCs w:val="28"/>
        </w:rPr>
        <w:t xml:space="preserve"> освітніх та</w:t>
      </w:r>
      <w:r w:rsidR="00BA6FCA">
        <w:rPr>
          <w:rFonts w:ascii="Times New Roman" w:hAnsi="Times New Roman" w:cs="Times New Roman"/>
          <w:sz w:val="28"/>
          <w:szCs w:val="28"/>
        </w:rPr>
        <w:t xml:space="preserve"> управлінських процесів закладу  </w:t>
      </w:r>
      <w:r w:rsidRPr="00241538">
        <w:rPr>
          <w:rFonts w:ascii="Times New Roman" w:hAnsi="Times New Roman" w:cs="Times New Roman"/>
          <w:sz w:val="28"/>
          <w:szCs w:val="28"/>
        </w:rPr>
        <w:t>та</w:t>
      </w:r>
      <w:r w:rsidR="00BA6FCA">
        <w:rPr>
          <w:rFonts w:ascii="Times New Roman" w:hAnsi="Times New Roman" w:cs="Times New Roman"/>
          <w:sz w:val="28"/>
          <w:szCs w:val="28"/>
        </w:rPr>
        <w:t xml:space="preserve"> </w:t>
      </w:r>
      <w:r w:rsidRPr="00241538">
        <w:rPr>
          <w:rFonts w:ascii="Times New Roman" w:hAnsi="Times New Roman" w:cs="Times New Roman"/>
          <w:sz w:val="28"/>
          <w:szCs w:val="28"/>
        </w:rPr>
        <w:t xml:space="preserve"> внутрішньої </w:t>
      </w:r>
      <w:r w:rsidR="00BA6FCA">
        <w:rPr>
          <w:rFonts w:ascii="Times New Roman" w:hAnsi="Times New Roman" w:cs="Times New Roman"/>
          <w:sz w:val="28"/>
          <w:szCs w:val="28"/>
        </w:rPr>
        <w:t xml:space="preserve"> </w:t>
      </w:r>
      <w:r w:rsidRPr="00241538">
        <w:rPr>
          <w:rFonts w:ascii="Times New Roman" w:hAnsi="Times New Roman" w:cs="Times New Roman"/>
          <w:sz w:val="28"/>
          <w:szCs w:val="28"/>
        </w:rPr>
        <w:t xml:space="preserve">системи </w:t>
      </w:r>
      <w:r w:rsidR="00BA6FCA">
        <w:rPr>
          <w:rFonts w:ascii="Times New Roman" w:hAnsi="Times New Roman" w:cs="Times New Roman"/>
          <w:sz w:val="28"/>
          <w:szCs w:val="28"/>
        </w:rPr>
        <w:t xml:space="preserve"> </w:t>
      </w:r>
      <w:r w:rsidRPr="00241538">
        <w:rPr>
          <w:rFonts w:ascii="Times New Roman" w:hAnsi="Times New Roman" w:cs="Times New Roman"/>
          <w:sz w:val="28"/>
          <w:szCs w:val="28"/>
        </w:rPr>
        <w:t xml:space="preserve">забезпечення </w:t>
      </w:r>
      <w:r w:rsidR="00BA6FCA">
        <w:rPr>
          <w:rFonts w:ascii="Times New Roman" w:hAnsi="Times New Roman" w:cs="Times New Roman"/>
          <w:sz w:val="28"/>
          <w:szCs w:val="28"/>
        </w:rPr>
        <w:t xml:space="preserve"> </w:t>
      </w:r>
      <w:r w:rsidR="00726B5C">
        <w:rPr>
          <w:rFonts w:ascii="Times New Roman" w:hAnsi="Times New Roman" w:cs="Times New Roman"/>
          <w:sz w:val="28"/>
          <w:szCs w:val="28"/>
        </w:rPr>
        <w:t>якості освіти;</w:t>
      </w:r>
    </w:p>
    <w:p w14:paraId="5E847407" w14:textId="77777777" w:rsidR="000862FB" w:rsidRPr="00241538" w:rsidRDefault="000862FB" w:rsidP="00D77B3E">
      <w:pPr>
        <w:numPr>
          <w:ilvl w:val="0"/>
          <w:numId w:val="22"/>
        </w:numPr>
        <w:spacing w:after="0"/>
        <w:ind w:right="375"/>
        <w:jc w:val="both"/>
        <w:rPr>
          <w:rFonts w:ascii="Times New Roman" w:hAnsi="Times New Roman" w:cs="Times New Roman"/>
          <w:sz w:val="28"/>
          <w:szCs w:val="28"/>
        </w:rPr>
      </w:pPr>
      <w:r w:rsidRPr="00241538">
        <w:rPr>
          <w:rFonts w:ascii="Times New Roman" w:hAnsi="Times New Roman" w:cs="Times New Roman"/>
          <w:sz w:val="28"/>
          <w:szCs w:val="28"/>
        </w:rPr>
        <w:t xml:space="preserve">Забезпечення реалізації політики </w:t>
      </w:r>
      <w:r w:rsidR="00BA6FCA">
        <w:rPr>
          <w:rFonts w:ascii="Times New Roman" w:hAnsi="Times New Roman" w:cs="Times New Roman"/>
          <w:sz w:val="28"/>
          <w:szCs w:val="28"/>
        </w:rPr>
        <w:t xml:space="preserve"> </w:t>
      </w:r>
      <w:r w:rsidRPr="00241538">
        <w:rPr>
          <w:rFonts w:ascii="Times New Roman" w:hAnsi="Times New Roman" w:cs="Times New Roman"/>
          <w:sz w:val="28"/>
          <w:szCs w:val="28"/>
        </w:rPr>
        <w:t xml:space="preserve">академічної </w:t>
      </w:r>
      <w:r w:rsidR="00BA6FCA">
        <w:rPr>
          <w:rFonts w:ascii="Times New Roman" w:hAnsi="Times New Roman" w:cs="Times New Roman"/>
          <w:sz w:val="28"/>
          <w:szCs w:val="28"/>
        </w:rPr>
        <w:t xml:space="preserve"> </w:t>
      </w:r>
      <w:r w:rsidRPr="00241538">
        <w:rPr>
          <w:rFonts w:ascii="Times New Roman" w:hAnsi="Times New Roman" w:cs="Times New Roman"/>
          <w:sz w:val="28"/>
          <w:szCs w:val="28"/>
        </w:rPr>
        <w:t>добр</w:t>
      </w:r>
      <w:r w:rsidR="00726B5C">
        <w:rPr>
          <w:rFonts w:ascii="Times New Roman" w:hAnsi="Times New Roman" w:cs="Times New Roman"/>
          <w:sz w:val="28"/>
          <w:szCs w:val="28"/>
        </w:rPr>
        <w:t>очесності в освітній процес;</w:t>
      </w:r>
    </w:p>
    <w:p w14:paraId="6FE72336" w14:textId="77777777" w:rsidR="00D77B3E" w:rsidRDefault="000862FB" w:rsidP="00D77B3E">
      <w:pPr>
        <w:numPr>
          <w:ilvl w:val="0"/>
          <w:numId w:val="22"/>
        </w:numPr>
        <w:spacing w:after="0"/>
        <w:ind w:right="375"/>
        <w:jc w:val="both"/>
        <w:rPr>
          <w:rFonts w:ascii="Times New Roman" w:hAnsi="Times New Roman" w:cs="Times New Roman"/>
          <w:sz w:val="28"/>
          <w:szCs w:val="28"/>
        </w:rPr>
      </w:pPr>
      <w:r w:rsidRPr="00726B5C">
        <w:rPr>
          <w:rFonts w:ascii="Times New Roman" w:hAnsi="Times New Roman" w:cs="Times New Roman"/>
          <w:sz w:val="28"/>
          <w:szCs w:val="28"/>
        </w:rPr>
        <w:t>Налагодження системи роз’яснювальної роботи з батьками щодо особливостей оцінювання результатів на</w:t>
      </w:r>
      <w:r w:rsidR="00726B5C">
        <w:rPr>
          <w:rFonts w:ascii="Times New Roman" w:hAnsi="Times New Roman" w:cs="Times New Roman"/>
          <w:sz w:val="28"/>
          <w:szCs w:val="28"/>
        </w:rPr>
        <w:t>вчання та процесу їх досягнення;</w:t>
      </w:r>
    </w:p>
    <w:p w14:paraId="0CF76BDE" w14:textId="728B952F" w:rsidR="000862FB" w:rsidRPr="00D77B3E" w:rsidRDefault="000862FB" w:rsidP="00D77B3E">
      <w:pPr>
        <w:numPr>
          <w:ilvl w:val="0"/>
          <w:numId w:val="22"/>
        </w:numPr>
        <w:spacing w:after="0"/>
        <w:ind w:right="375"/>
        <w:jc w:val="both"/>
        <w:rPr>
          <w:rFonts w:ascii="Times New Roman" w:hAnsi="Times New Roman" w:cs="Times New Roman"/>
          <w:sz w:val="28"/>
          <w:szCs w:val="28"/>
        </w:rPr>
      </w:pPr>
      <w:r w:rsidRPr="00D77B3E">
        <w:rPr>
          <w:rFonts w:ascii="Times New Roman" w:hAnsi="Times New Roman" w:cs="Times New Roman"/>
          <w:sz w:val="28"/>
          <w:szCs w:val="28"/>
        </w:rPr>
        <w:t>Продовження  системної роботи колективу щодо забезпечення наступності в навчанні між початковою</w:t>
      </w:r>
      <w:r w:rsidR="00BA6FCA" w:rsidRPr="00D77B3E">
        <w:rPr>
          <w:rFonts w:ascii="Times New Roman" w:hAnsi="Times New Roman" w:cs="Times New Roman"/>
          <w:sz w:val="28"/>
          <w:szCs w:val="28"/>
        </w:rPr>
        <w:t xml:space="preserve"> </w:t>
      </w:r>
      <w:r w:rsidRPr="00D77B3E">
        <w:rPr>
          <w:rFonts w:ascii="Times New Roman" w:hAnsi="Times New Roman" w:cs="Times New Roman"/>
          <w:sz w:val="28"/>
          <w:szCs w:val="28"/>
        </w:rPr>
        <w:t xml:space="preserve"> і</w:t>
      </w:r>
      <w:r w:rsidR="00BA6FCA" w:rsidRPr="00D77B3E">
        <w:rPr>
          <w:rFonts w:ascii="Times New Roman" w:hAnsi="Times New Roman" w:cs="Times New Roman"/>
          <w:sz w:val="28"/>
          <w:szCs w:val="28"/>
        </w:rPr>
        <w:t xml:space="preserve"> </w:t>
      </w:r>
      <w:r w:rsidRPr="00D77B3E">
        <w:rPr>
          <w:rFonts w:ascii="Times New Roman" w:hAnsi="Times New Roman" w:cs="Times New Roman"/>
          <w:sz w:val="28"/>
          <w:szCs w:val="28"/>
        </w:rPr>
        <w:t xml:space="preserve"> ба</w:t>
      </w:r>
      <w:r w:rsidR="00726B5C" w:rsidRPr="00D77B3E">
        <w:rPr>
          <w:rFonts w:ascii="Times New Roman" w:hAnsi="Times New Roman" w:cs="Times New Roman"/>
          <w:sz w:val="28"/>
          <w:szCs w:val="28"/>
        </w:rPr>
        <w:t>зовою, базовою і старшою школою;</w:t>
      </w:r>
    </w:p>
    <w:p w14:paraId="7DF8B436" w14:textId="5E12E92A" w:rsidR="00726B5C" w:rsidRPr="00D77B3E" w:rsidRDefault="000862FB" w:rsidP="00D77B3E">
      <w:pPr>
        <w:numPr>
          <w:ilvl w:val="0"/>
          <w:numId w:val="22"/>
        </w:numPr>
        <w:spacing w:after="0" w:line="240" w:lineRule="auto"/>
        <w:ind w:right="375"/>
        <w:jc w:val="both"/>
        <w:rPr>
          <w:rFonts w:ascii="Times New Roman" w:hAnsi="Times New Roman" w:cs="Times New Roman"/>
          <w:sz w:val="28"/>
          <w:szCs w:val="28"/>
        </w:rPr>
      </w:pPr>
      <w:r w:rsidRPr="00241538">
        <w:rPr>
          <w:rFonts w:ascii="Times New Roman" w:hAnsi="Times New Roman" w:cs="Times New Roman"/>
          <w:sz w:val="28"/>
          <w:szCs w:val="28"/>
        </w:rPr>
        <w:t xml:space="preserve">Продовження  системної роботи в інклюзивних класах із дітьми з  особливими </w:t>
      </w:r>
      <w:r w:rsidR="00BA6FCA">
        <w:rPr>
          <w:rFonts w:ascii="Times New Roman" w:hAnsi="Times New Roman" w:cs="Times New Roman"/>
          <w:sz w:val="28"/>
          <w:szCs w:val="28"/>
        </w:rPr>
        <w:t xml:space="preserve"> </w:t>
      </w:r>
      <w:r w:rsidRPr="00241538">
        <w:rPr>
          <w:rFonts w:ascii="Times New Roman" w:hAnsi="Times New Roman" w:cs="Times New Roman"/>
          <w:sz w:val="28"/>
          <w:szCs w:val="28"/>
        </w:rPr>
        <w:t>освітніми</w:t>
      </w:r>
      <w:r w:rsidR="00BA6FCA">
        <w:rPr>
          <w:rFonts w:ascii="Times New Roman" w:hAnsi="Times New Roman" w:cs="Times New Roman"/>
          <w:sz w:val="28"/>
          <w:szCs w:val="28"/>
        </w:rPr>
        <w:t xml:space="preserve"> </w:t>
      </w:r>
      <w:r w:rsidRPr="00241538">
        <w:rPr>
          <w:rFonts w:ascii="Times New Roman" w:hAnsi="Times New Roman" w:cs="Times New Roman"/>
          <w:sz w:val="28"/>
          <w:szCs w:val="28"/>
        </w:rPr>
        <w:t xml:space="preserve"> потребами</w:t>
      </w:r>
      <w:r w:rsidR="00BA6FCA">
        <w:rPr>
          <w:rFonts w:ascii="Times New Roman" w:hAnsi="Times New Roman" w:cs="Times New Roman"/>
          <w:sz w:val="28"/>
          <w:szCs w:val="28"/>
        </w:rPr>
        <w:t xml:space="preserve"> </w:t>
      </w:r>
      <w:r w:rsidRPr="00241538">
        <w:rPr>
          <w:rFonts w:ascii="Times New Roman" w:hAnsi="Times New Roman" w:cs="Times New Roman"/>
          <w:sz w:val="28"/>
          <w:szCs w:val="28"/>
        </w:rPr>
        <w:t xml:space="preserve"> на </w:t>
      </w:r>
      <w:r w:rsidR="00BA6FCA">
        <w:rPr>
          <w:rFonts w:ascii="Times New Roman" w:hAnsi="Times New Roman" w:cs="Times New Roman"/>
          <w:sz w:val="28"/>
          <w:szCs w:val="28"/>
        </w:rPr>
        <w:t xml:space="preserve"> </w:t>
      </w:r>
      <w:r w:rsidRPr="00241538">
        <w:rPr>
          <w:rFonts w:ascii="Times New Roman" w:hAnsi="Times New Roman" w:cs="Times New Roman"/>
          <w:sz w:val="28"/>
          <w:szCs w:val="28"/>
        </w:rPr>
        <w:t>шляху до</w:t>
      </w:r>
      <w:r w:rsidR="00BA6FCA">
        <w:rPr>
          <w:rFonts w:ascii="Times New Roman" w:hAnsi="Times New Roman" w:cs="Times New Roman"/>
          <w:sz w:val="28"/>
          <w:szCs w:val="28"/>
        </w:rPr>
        <w:t xml:space="preserve"> </w:t>
      </w:r>
      <w:r w:rsidRPr="00241538">
        <w:rPr>
          <w:rFonts w:ascii="Times New Roman" w:hAnsi="Times New Roman" w:cs="Times New Roman"/>
          <w:sz w:val="28"/>
          <w:szCs w:val="28"/>
        </w:rPr>
        <w:t xml:space="preserve"> забезпечення </w:t>
      </w:r>
      <w:r w:rsidR="00BA6FCA">
        <w:rPr>
          <w:rFonts w:ascii="Times New Roman" w:hAnsi="Times New Roman" w:cs="Times New Roman"/>
          <w:sz w:val="28"/>
          <w:szCs w:val="28"/>
        </w:rPr>
        <w:t xml:space="preserve"> </w:t>
      </w:r>
      <w:r w:rsidRPr="00241538">
        <w:rPr>
          <w:rFonts w:ascii="Times New Roman" w:hAnsi="Times New Roman" w:cs="Times New Roman"/>
          <w:sz w:val="28"/>
          <w:szCs w:val="28"/>
        </w:rPr>
        <w:t>рівного доступу до якісної освіти, забезпечити освітній простір вільний від дискримінації т</w:t>
      </w:r>
      <w:r w:rsidR="00726B5C">
        <w:rPr>
          <w:rFonts w:ascii="Times New Roman" w:hAnsi="Times New Roman" w:cs="Times New Roman"/>
          <w:sz w:val="28"/>
          <w:szCs w:val="28"/>
        </w:rPr>
        <w:t>а насильства.</w:t>
      </w:r>
    </w:p>
    <w:p w14:paraId="0900D732" w14:textId="0654241F" w:rsidR="00A0686A" w:rsidRDefault="00FF408A" w:rsidP="00D77B3E">
      <w:pPr>
        <w:spacing w:after="0"/>
        <w:ind w:right="375"/>
        <w:jc w:val="both"/>
        <w:rPr>
          <w:rFonts w:ascii="Times New Roman" w:hAnsi="Times New Roman" w:cs="Times New Roman"/>
          <w:sz w:val="28"/>
          <w:szCs w:val="28"/>
        </w:rPr>
      </w:pPr>
      <w:r>
        <w:rPr>
          <w:rFonts w:ascii="Times New Roman" w:hAnsi="Times New Roman" w:cs="Times New Roman"/>
          <w:sz w:val="28"/>
          <w:szCs w:val="28"/>
        </w:rPr>
        <w:t xml:space="preserve">  </w:t>
      </w:r>
      <w:r w:rsidR="00726B5C">
        <w:rPr>
          <w:rFonts w:ascii="Times New Roman" w:hAnsi="Times New Roman" w:cs="Times New Roman"/>
          <w:sz w:val="28"/>
          <w:szCs w:val="28"/>
        </w:rPr>
        <w:t xml:space="preserve"> </w:t>
      </w:r>
      <w:r w:rsidRPr="00FF408A">
        <w:rPr>
          <w:rFonts w:ascii="Times New Roman" w:hAnsi="Times New Roman" w:cs="Times New Roman"/>
          <w:sz w:val="28"/>
          <w:szCs w:val="28"/>
        </w:rPr>
        <w:t>Вищевказані питання організації ефективної роботи  навчального закладу знайшли своє відображення в рішеннях педагогічних рад, наказах, та відповідних управлінських рішеннях і заходах, які позитивно і динамічно впливали на  якість організації освітнього простору нашої школи.</w:t>
      </w:r>
    </w:p>
    <w:p w14:paraId="5F55649B" w14:textId="77777777" w:rsidR="00A0686A" w:rsidRPr="00A0686A" w:rsidRDefault="00A0686A" w:rsidP="00A0686A">
      <w:pPr>
        <w:spacing w:after="0"/>
        <w:ind w:right="375"/>
        <w:jc w:val="both"/>
        <w:rPr>
          <w:rFonts w:ascii="Times New Roman" w:hAnsi="Times New Roman" w:cs="Times New Roman"/>
          <w:sz w:val="28"/>
          <w:szCs w:val="28"/>
        </w:rPr>
      </w:pPr>
      <w:r w:rsidRPr="00A0686A">
        <w:rPr>
          <w:rFonts w:ascii="Times New Roman" w:hAnsi="Times New Roman" w:cs="Times New Roman"/>
          <w:sz w:val="28"/>
          <w:szCs w:val="28"/>
        </w:rPr>
        <w:t>Діяльність педагогічного колективу школи спрямована на розвиток творчого потенціалу особистості, створення сприятливих умов для навчання і виховання інтелектуальних і творчо обдарованих дітей.</w:t>
      </w:r>
    </w:p>
    <w:p w14:paraId="6A018A03" w14:textId="2C4C8904" w:rsidR="00A0686A" w:rsidRPr="00A0686A" w:rsidRDefault="00A0686A" w:rsidP="00A0686A">
      <w:pPr>
        <w:spacing w:after="0"/>
        <w:ind w:right="375"/>
        <w:jc w:val="both"/>
        <w:rPr>
          <w:rFonts w:ascii="Times New Roman" w:hAnsi="Times New Roman" w:cs="Times New Roman"/>
          <w:sz w:val="28"/>
          <w:szCs w:val="28"/>
        </w:rPr>
      </w:pPr>
      <w:r w:rsidRPr="00A0686A">
        <w:rPr>
          <w:rFonts w:ascii="Times New Roman" w:hAnsi="Times New Roman" w:cs="Times New Roman"/>
          <w:sz w:val="28"/>
          <w:szCs w:val="28"/>
        </w:rPr>
        <w:lastRenderedPageBreak/>
        <w:t>У</w:t>
      </w:r>
      <w:r w:rsidRPr="00A0686A">
        <w:rPr>
          <w:rFonts w:ascii="Times New Roman" w:hAnsi="Times New Roman" w:cs="Times New Roman"/>
          <w:sz w:val="28"/>
          <w:szCs w:val="28"/>
        </w:rPr>
        <w:tab/>
        <w:t>зв’язку</w:t>
      </w:r>
      <w:r w:rsidRPr="00A0686A">
        <w:rPr>
          <w:rFonts w:ascii="Times New Roman" w:hAnsi="Times New Roman" w:cs="Times New Roman"/>
          <w:sz w:val="28"/>
          <w:szCs w:val="28"/>
        </w:rPr>
        <w:tab/>
        <w:t>із</w:t>
      </w:r>
      <w:r w:rsidRPr="00A0686A">
        <w:rPr>
          <w:rFonts w:ascii="Times New Roman" w:hAnsi="Times New Roman" w:cs="Times New Roman"/>
          <w:sz w:val="28"/>
          <w:szCs w:val="28"/>
        </w:rPr>
        <w:tab/>
        <w:t>запровадженням</w:t>
      </w:r>
      <w:r w:rsidRPr="00A0686A">
        <w:rPr>
          <w:rFonts w:ascii="Times New Roman" w:hAnsi="Times New Roman" w:cs="Times New Roman"/>
          <w:sz w:val="28"/>
          <w:szCs w:val="28"/>
        </w:rPr>
        <w:tab/>
        <w:t>карантинних</w:t>
      </w:r>
      <w:r w:rsidRPr="00A0686A">
        <w:rPr>
          <w:rFonts w:ascii="Times New Roman" w:hAnsi="Times New Roman" w:cs="Times New Roman"/>
          <w:sz w:val="28"/>
          <w:szCs w:val="28"/>
        </w:rPr>
        <w:tab/>
        <w:t>обмежень</w:t>
      </w:r>
      <w:r w:rsidRPr="00A0686A">
        <w:rPr>
          <w:rFonts w:ascii="Times New Roman" w:hAnsi="Times New Roman" w:cs="Times New Roman"/>
          <w:sz w:val="28"/>
          <w:szCs w:val="28"/>
        </w:rPr>
        <w:tab/>
        <w:t>та запровадженням військового стану проведення Всеукраїнських учнівських олімпіад І, ІІ, ІІІ етапів та мовно-літературного конкурсу імені Т.</w:t>
      </w:r>
      <w:r w:rsidR="00D77B3E" w:rsidRPr="00D77B3E">
        <w:rPr>
          <w:rFonts w:ascii="Times New Roman" w:hAnsi="Times New Roman" w:cs="Times New Roman"/>
          <w:sz w:val="28"/>
          <w:szCs w:val="28"/>
        </w:rPr>
        <w:t xml:space="preserve"> </w:t>
      </w:r>
      <w:r w:rsidRPr="00A0686A">
        <w:rPr>
          <w:rFonts w:ascii="Times New Roman" w:hAnsi="Times New Roman" w:cs="Times New Roman"/>
          <w:sz w:val="28"/>
          <w:szCs w:val="28"/>
        </w:rPr>
        <w:t>Г.</w:t>
      </w:r>
      <w:r w:rsidR="00D77B3E" w:rsidRPr="00D77B3E">
        <w:rPr>
          <w:rFonts w:ascii="Times New Roman" w:hAnsi="Times New Roman" w:cs="Times New Roman"/>
          <w:sz w:val="28"/>
          <w:szCs w:val="28"/>
        </w:rPr>
        <w:t xml:space="preserve"> </w:t>
      </w:r>
      <w:r w:rsidRPr="00A0686A">
        <w:rPr>
          <w:rFonts w:ascii="Times New Roman" w:hAnsi="Times New Roman" w:cs="Times New Roman"/>
          <w:sz w:val="28"/>
          <w:szCs w:val="28"/>
        </w:rPr>
        <w:t>Шевченка було скасовано.</w:t>
      </w:r>
    </w:p>
    <w:p w14:paraId="484A57A6" w14:textId="48C5E337" w:rsidR="00A0686A" w:rsidRPr="00A0686A" w:rsidRDefault="00D77B3E" w:rsidP="00A0686A">
      <w:pPr>
        <w:spacing w:after="0"/>
        <w:ind w:right="375"/>
        <w:jc w:val="both"/>
        <w:rPr>
          <w:rFonts w:ascii="Times New Roman" w:hAnsi="Times New Roman" w:cs="Times New Roman"/>
          <w:sz w:val="28"/>
          <w:szCs w:val="28"/>
        </w:rPr>
      </w:pPr>
      <w:r>
        <w:rPr>
          <w:rFonts w:ascii="Times New Roman" w:hAnsi="Times New Roman" w:cs="Times New Roman"/>
          <w:sz w:val="28"/>
          <w:szCs w:val="28"/>
        </w:rPr>
        <w:t>Відповідно до ст</w:t>
      </w:r>
      <w:r w:rsidR="00A0686A" w:rsidRPr="00A0686A">
        <w:rPr>
          <w:rFonts w:ascii="Times New Roman" w:hAnsi="Times New Roman" w:cs="Times New Roman"/>
          <w:sz w:val="28"/>
          <w:szCs w:val="28"/>
        </w:rPr>
        <w:t>.17 Закону України «Про повну загальну середню освіту», Указу Президента України від 24.02.2022р. №64/2022 «Про введення воєнного стану в Україні, затвердженого Законом України від 24.02.2022 р. №2102-ІХ «Про затвердження Указу Президента України «Про введення воєнного стану в Україні</w:t>
      </w:r>
      <w:r w:rsidR="00A0686A">
        <w:rPr>
          <w:rFonts w:ascii="Times New Roman" w:hAnsi="Times New Roman" w:cs="Times New Roman"/>
          <w:sz w:val="28"/>
          <w:szCs w:val="28"/>
        </w:rPr>
        <w:t>» учнів 4-х та 9-х класів у 2022-2023</w:t>
      </w:r>
      <w:r w:rsidR="00A0686A" w:rsidRPr="00A0686A">
        <w:rPr>
          <w:rFonts w:ascii="Times New Roman" w:hAnsi="Times New Roman" w:cs="Times New Roman"/>
          <w:sz w:val="28"/>
          <w:szCs w:val="28"/>
        </w:rPr>
        <w:t xml:space="preserve"> н.р. звільнено від ДПА.</w:t>
      </w:r>
    </w:p>
    <w:p w14:paraId="67115764" w14:textId="7F011705" w:rsidR="00A0686A" w:rsidRPr="0022415F" w:rsidRDefault="0022415F" w:rsidP="00A0686A">
      <w:pPr>
        <w:spacing w:after="0"/>
        <w:ind w:right="375"/>
        <w:jc w:val="both"/>
        <w:rPr>
          <w:rFonts w:ascii="Times New Roman" w:hAnsi="Times New Roman" w:cs="Times New Roman"/>
          <w:sz w:val="28"/>
          <w:szCs w:val="28"/>
        </w:rPr>
      </w:pPr>
      <w:r w:rsidRPr="0022415F">
        <w:rPr>
          <w:rFonts w:ascii="Times New Roman" w:hAnsi="Times New Roman" w:cs="Times New Roman"/>
          <w:sz w:val="28"/>
          <w:szCs w:val="28"/>
        </w:rPr>
        <w:t xml:space="preserve"> </w:t>
      </w:r>
      <w:r w:rsidR="00D77B3E" w:rsidRPr="00D77B3E">
        <w:rPr>
          <w:rFonts w:ascii="Times New Roman" w:hAnsi="Times New Roman" w:cs="Times New Roman"/>
          <w:sz w:val="28"/>
          <w:szCs w:val="28"/>
        </w:rPr>
        <w:t xml:space="preserve"> </w:t>
      </w:r>
      <w:r w:rsidR="00A0686A" w:rsidRPr="0022415F">
        <w:rPr>
          <w:rFonts w:ascii="Times New Roman" w:hAnsi="Times New Roman" w:cs="Times New Roman"/>
          <w:sz w:val="28"/>
          <w:szCs w:val="28"/>
        </w:rPr>
        <w:t xml:space="preserve">Військово-польові збори з учнями 11 класу відповідно </w:t>
      </w:r>
      <w:r w:rsidRPr="0022415F">
        <w:rPr>
          <w:rFonts w:ascii="Times New Roman" w:hAnsi="Times New Roman" w:cs="Times New Roman"/>
          <w:sz w:val="28"/>
          <w:szCs w:val="28"/>
        </w:rPr>
        <w:t>до розпорядження голови Вишнівської сільської ради  від 24.03.2023 р. №52-01/</w:t>
      </w:r>
      <w:r w:rsidR="00A0686A" w:rsidRPr="0022415F">
        <w:rPr>
          <w:rFonts w:ascii="Times New Roman" w:hAnsi="Times New Roman" w:cs="Times New Roman"/>
          <w:sz w:val="28"/>
          <w:szCs w:val="28"/>
        </w:rPr>
        <w:t>0</w:t>
      </w:r>
      <w:r w:rsidRPr="0022415F">
        <w:rPr>
          <w:rFonts w:ascii="Times New Roman" w:hAnsi="Times New Roman" w:cs="Times New Roman"/>
          <w:sz w:val="28"/>
          <w:szCs w:val="28"/>
        </w:rPr>
        <w:t xml:space="preserve">3 «Про проведення навчально-польових зборів та оцінювання </w:t>
      </w:r>
      <w:r w:rsidR="00A0686A" w:rsidRPr="0022415F">
        <w:rPr>
          <w:rFonts w:ascii="Times New Roman" w:hAnsi="Times New Roman" w:cs="Times New Roman"/>
          <w:sz w:val="28"/>
          <w:szCs w:val="28"/>
        </w:rPr>
        <w:t xml:space="preserve"> </w:t>
      </w:r>
      <w:r w:rsidRPr="0022415F">
        <w:rPr>
          <w:rFonts w:ascii="Times New Roman" w:hAnsi="Times New Roman" w:cs="Times New Roman"/>
          <w:sz w:val="28"/>
          <w:szCs w:val="28"/>
        </w:rPr>
        <w:t>навчальних досягнень  учнів 11 класів з предмета «Захист України» у 2022/2023 н.р.</w:t>
      </w:r>
      <w:r w:rsidR="00A0686A" w:rsidRPr="0022415F">
        <w:rPr>
          <w:rFonts w:ascii="Times New Roman" w:hAnsi="Times New Roman" w:cs="Times New Roman"/>
          <w:sz w:val="28"/>
          <w:szCs w:val="28"/>
        </w:rPr>
        <w:t>» та ріше</w:t>
      </w:r>
      <w:r w:rsidRPr="0022415F">
        <w:rPr>
          <w:rFonts w:ascii="Times New Roman" w:hAnsi="Times New Roman" w:cs="Times New Roman"/>
          <w:sz w:val="28"/>
          <w:szCs w:val="28"/>
        </w:rPr>
        <w:t>ння педради було організовано за очно –дистанційною формою навчання з застосуванням комп’ютерних  графічно – інформаційних технологій</w:t>
      </w:r>
      <w:r w:rsidR="00A0686A" w:rsidRPr="0022415F">
        <w:rPr>
          <w:rFonts w:ascii="Times New Roman" w:hAnsi="Times New Roman" w:cs="Times New Roman"/>
          <w:sz w:val="28"/>
          <w:szCs w:val="28"/>
        </w:rPr>
        <w:t>.</w:t>
      </w:r>
    </w:p>
    <w:p w14:paraId="1F527A3C" w14:textId="2BAB9705" w:rsidR="00A0686A" w:rsidRPr="00A0686A" w:rsidRDefault="0022415F" w:rsidP="0022415F">
      <w:pPr>
        <w:spacing w:after="0"/>
        <w:ind w:right="375"/>
        <w:jc w:val="both"/>
        <w:rPr>
          <w:rFonts w:ascii="Times New Roman" w:hAnsi="Times New Roman" w:cs="Times New Roman"/>
          <w:sz w:val="28"/>
          <w:szCs w:val="28"/>
        </w:rPr>
      </w:pPr>
      <w:r w:rsidRPr="00BE4D79">
        <w:rPr>
          <w:rFonts w:ascii="Times New Roman" w:hAnsi="Times New Roman" w:cs="Times New Roman"/>
          <w:sz w:val="28"/>
          <w:szCs w:val="28"/>
        </w:rPr>
        <w:t xml:space="preserve"> </w:t>
      </w:r>
      <w:r w:rsidR="00A0686A" w:rsidRPr="00A0686A">
        <w:rPr>
          <w:rFonts w:ascii="Times New Roman" w:hAnsi="Times New Roman" w:cs="Times New Roman"/>
          <w:sz w:val="28"/>
          <w:szCs w:val="28"/>
        </w:rPr>
        <w:t xml:space="preserve">Профорієнтаційна робота в закладі проводиться із застосуванням особистісно зорієнтованого, діяльнісного та компетентнісного підходів до </w:t>
      </w:r>
    </w:p>
    <w:p w14:paraId="3A2820A5" w14:textId="54D3AFF4" w:rsidR="00A0686A" w:rsidRPr="00A0686A" w:rsidRDefault="00A0686A" w:rsidP="0022415F">
      <w:pPr>
        <w:spacing w:after="0"/>
        <w:ind w:right="375"/>
        <w:jc w:val="both"/>
        <w:rPr>
          <w:rFonts w:ascii="Times New Roman" w:hAnsi="Times New Roman" w:cs="Times New Roman"/>
          <w:sz w:val="28"/>
          <w:szCs w:val="28"/>
        </w:rPr>
      </w:pPr>
      <w:r w:rsidRPr="00A0686A">
        <w:rPr>
          <w:rFonts w:ascii="Times New Roman" w:hAnsi="Times New Roman" w:cs="Times New Roman"/>
          <w:sz w:val="28"/>
          <w:szCs w:val="28"/>
        </w:rPr>
        <w:t>формування</w:t>
      </w:r>
      <w:r w:rsidRPr="00A0686A">
        <w:rPr>
          <w:rFonts w:ascii="Times New Roman" w:hAnsi="Times New Roman" w:cs="Times New Roman"/>
          <w:sz w:val="28"/>
          <w:szCs w:val="28"/>
        </w:rPr>
        <w:tab/>
        <w:t>свідомого</w:t>
      </w:r>
      <w:r w:rsidRPr="00A0686A">
        <w:rPr>
          <w:rFonts w:ascii="Times New Roman" w:hAnsi="Times New Roman" w:cs="Times New Roman"/>
          <w:sz w:val="28"/>
          <w:szCs w:val="28"/>
        </w:rPr>
        <w:tab/>
        <w:t>проф</w:t>
      </w:r>
      <w:r w:rsidR="0022415F">
        <w:rPr>
          <w:rFonts w:ascii="Times New Roman" w:hAnsi="Times New Roman" w:cs="Times New Roman"/>
          <w:sz w:val="28"/>
          <w:szCs w:val="28"/>
        </w:rPr>
        <w:t>есійного</w:t>
      </w:r>
      <w:r w:rsidR="0022415F">
        <w:rPr>
          <w:rFonts w:ascii="Times New Roman" w:hAnsi="Times New Roman" w:cs="Times New Roman"/>
          <w:sz w:val="28"/>
          <w:szCs w:val="28"/>
        </w:rPr>
        <w:tab/>
        <w:t>самовизначення</w:t>
      </w:r>
      <w:r w:rsidR="0022415F">
        <w:rPr>
          <w:rFonts w:ascii="Times New Roman" w:hAnsi="Times New Roman" w:cs="Times New Roman"/>
          <w:sz w:val="28"/>
          <w:szCs w:val="28"/>
        </w:rPr>
        <w:tab/>
        <w:t>кожног</w:t>
      </w:r>
      <w:r w:rsidR="0022415F">
        <w:rPr>
          <w:rFonts w:ascii="Times New Roman" w:hAnsi="Times New Roman" w:cs="Times New Roman"/>
          <w:sz w:val="28"/>
          <w:szCs w:val="28"/>
          <w:lang w:val="ru-RU"/>
        </w:rPr>
        <w:t>о</w:t>
      </w:r>
      <w:r w:rsidR="0022415F">
        <w:rPr>
          <w:rFonts w:ascii="Times New Roman" w:hAnsi="Times New Roman" w:cs="Times New Roman"/>
          <w:sz w:val="28"/>
          <w:szCs w:val="28"/>
        </w:rPr>
        <w:t xml:space="preserve"> </w:t>
      </w:r>
      <w:r w:rsidRPr="00A0686A">
        <w:rPr>
          <w:rFonts w:ascii="Times New Roman" w:hAnsi="Times New Roman" w:cs="Times New Roman"/>
          <w:sz w:val="28"/>
          <w:szCs w:val="28"/>
        </w:rPr>
        <w:t>учня відповідно до Законів України «Про освіту», «Про повну загальну середню освіту», «Про позашкільну освіту».</w:t>
      </w:r>
    </w:p>
    <w:p w14:paraId="30793368" w14:textId="0F4C53B1" w:rsidR="00A0686A" w:rsidRPr="00A0686A" w:rsidRDefault="00A0686A" w:rsidP="00A0686A">
      <w:pPr>
        <w:spacing w:after="0"/>
        <w:ind w:right="375"/>
        <w:jc w:val="both"/>
        <w:rPr>
          <w:rFonts w:ascii="Times New Roman" w:hAnsi="Times New Roman" w:cs="Times New Roman"/>
          <w:sz w:val="28"/>
          <w:szCs w:val="28"/>
        </w:rPr>
      </w:pPr>
      <w:r w:rsidRPr="00A0686A">
        <w:rPr>
          <w:rFonts w:ascii="Times New Roman" w:hAnsi="Times New Roman" w:cs="Times New Roman"/>
          <w:sz w:val="28"/>
          <w:szCs w:val="28"/>
        </w:rPr>
        <w:t>Протягом навчального року здійснювався контроль за навчальною діяльністю учнів 1, 5, 10-х класів з метою вивчення адаптації до нових умов навчання. Вивчався стан викладання біології, математики, англійської мови, фізичної культури, предметів початкової школи та рівень знань, умінь і навичок учнів з цих предметів. Контролювався стан ведення шкільної документації та виконання</w:t>
      </w:r>
      <w:r>
        <w:rPr>
          <w:rFonts w:ascii="Times New Roman" w:hAnsi="Times New Roman" w:cs="Times New Roman"/>
          <w:sz w:val="28"/>
          <w:szCs w:val="28"/>
        </w:rPr>
        <w:t xml:space="preserve"> навчальних програм. Вивчалася робота</w:t>
      </w:r>
      <w:r w:rsidRPr="00A0686A">
        <w:rPr>
          <w:rFonts w:ascii="Times New Roman" w:hAnsi="Times New Roman" w:cs="Times New Roman"/>
          <w:sz w:val="28"/>
          <w:szCs w:val="28"/>
        </w:rPr>
        <w:t xml:space="preserve"> учителів, які атестувалися, здійснювався контроль за дотриманням медико-педагогічних вимог на уроках фізичної культури.</w:t>
      </w:r>
    </w:p>
    <w:p w14:paraId="4EA27546" w14:textId="32DE173D" w:rsidR="00341D59" w:rsidRDefault="00341D59" w:rsidP="00A0686A">
      <w:pPr>
        <w:spacing w:after="0"/>
        <w:ind w:right="375"/>
        <w:jc w:val="both"/>
        <w:rPr>
          <w:rFonts w:ascii="Times New Roman" w:hAnsi="Times New Roman" w:cs="Times New Roman"/>
          <w:sz w:val="28"/>
          <w:szCs w:val="28"/>
        </w:rPr>
      </w:pPr>
      <w:r w:rsidRPr="00341D59">
        <w:rPr>
          <w:rFonts w:ascii="Times New Roman" w:hAnsi="Times New Roman" w:cs="Times New Roman"/>
          <w:sz w:val="28"/>
          <w:szCs w:val="28"/>
        </w:rPr>
        <w:t xml:space="preserve"> Методична </w:t>
      </w:r>
      <w:r w:rsidRPr="00341D59">
        <w:rPr>
          <w:rFonts w:ascii="Times New Roman" w:hAnsi="Times New Roman" w:cs="Times New Roman"/>
          <w:sz w:val="28"/>
          <w:szCs w:val="28"/>
        </w:rPr>
        <w:tab/>
        <w:t xml:space="preserve">робота у закладах освіти – це показник розвитку педагогічної майстерності вчителів, їх професійних знань, умінь, навичок, необхідних для сучасного педагога, підвищення результативності навчання, виховання та розвитку учнів, забезпечення індивідуального підходу. Докорінні зміни в соціально-економічних умовах життя українського суспільства та ситуація у країні спричинили суттєві перетворення в системі освіти. Сьогодні перед школою постає завдання – не просто дати учням певні знання й уміння, а сформувати таку людину, яка здатна творчо мислити, приймати рішення й адаптуватися за будь-яких умов. Це вимагає перебудови діяльності педагога і, в першу чергу, його взаємодії з учнем на </w:t>
      </w:r>
      <w:r w:rsidRPr="00341D59">
        <w:rPr>
          <w:rFonts w:ascii="Times New Roman" w:hAnsi="Times New Roman" w:cs="Times New Roman"/>
          <w:sz w:val="28"/>
          <w:szCs w:val="28"/>
        </w:rPr>
        <w:lastRenderedPageBreak/>
        <w:t>користь процесів саморозвитку й самоорганізації. Розв’язанню таких завдань значною мірою сприяє</w:t>
      </w:r>
      <w:r>
        <w:rPr>
          <w:rFonts w:ascii="Times New Roman" w:hAnsi="Times New Roman" w:cs="Times New Roman"/>
          <w:sz w:val="28"/>
          <w:szCs w:val="28"/>
        </w:rPr>
        <w:t xml:space="preserve"> організація методичної роботи.</w:t>
      </w:r>
    </w:p>
    <w:p w14:paraId="34B5F1FA" w14:textId="07325003" w:rsidR="00A0686A" w:rsidRPr="00A0686A" w:rsidRDefault="00341D59" w:rsidP="00A0686A">
      <w:pPr>
        <w:spacing w:after="0"/>
        <w:ind w:right="375"/>
        <w:jc w:val="both"/>
        <w:rPr>
          <w:rFonts w:ascii="Times New Roman" w:hAnsi="Times New Roman" w:cs="Times New Roman"/>
          <w:sz w:val="28"/>
          <w:szCs w:val="28"/>
        </w:rPr>
      </w:pPr>
      <w:r w:rsidRPr="00341D59">
        <w:rPr>
          <w:rFonts w:ascii="Times New Roman" w:hAnsi="Times New Roman" w:cs="Times New Roman"/>
          <w:sz w:val="28"/>
          <w:szCs w:val="28"/>
        </w:rPr>
        <w:t xml:space="preserve">  </w:t>
      </w:r>
      <w:r w:rsidR="00A0686A" w:rsidRPr="00A0686A">
        <w:rPr>
          <w:rFonts w:ascii="Times New Roman" w:hAnsi="Times New Roman" w:cs="Times New Roman"/>
          <w:sz w:val="28"/>
          <w:szCs w:val="28"/>
        </w:rPr>
        <w:t>З метою цілеспрямованої роботи та для забезпечення колективного керівництва методичною роботою було визначено та затверджено структуру та форми методичної роботи, складено план роботи над методичною проблемою, розглянуто,</w:t>
      </w:r>
      <w:r w:rsidR="00A0686A">
        <w:rPr>
          <w:rFonts w:ascii="Times New Roman" w:hAnsi="Times New Roman" w:cs="Times New Roman"/>
          <w:sz w:val="28"/>
          <w:szCs w:val="28"/>
        </w:rPr>
        <w:t xml:space="preserve"> обговорено та затверджено план</w:t>
      </w:r>
      <w:r w:rsidR="00A0686A" w:rsidRPr="00A0686A">
        <w:rPr>
          <w:rFonts w:ascii="Times New Roman" w:hAnsi="Times New Roman" w:cs="Times New Roman"/>
          <w:sz w:val="28"/>
          <w:szCs w:val="28"/>
        </w:rPr>
        <w:t xml:space="preserve"> роботи </w:t>
      </w:r>
      <w:r w:rsidR="00A0686A">
        <w:rPr>
          <w:rFonts w:ascii="Times New Roman" w:hAnsi="Times New Roman" w:cs="Times New Roman"/>
          <w:sz w:val="28"/>
          <w:szCs w:val="28"/>
        </w:rPr>
        <w:t>на 2022-2023</w:t>
      </w:r>
      <w:r w:rsidR="00A0686A" w:rsidRPr="00A0686A">
        <w:rPr>
          <w:rFonts w:ascii="Times New Roman" w:hAnsi="Times New Roman" w:cs="Times New Roman"/>
          <w:sz w:val="28"/>
          <w:szCs w:val="28"/>
        </w:rPr>
        <w:t xml:space="preserve"> навчальний рік.</w:t>
      </w:r>
    </w:p>
    <w:p w14:paraId="195294BD" w14:textId="77777777" w:rsidR="00341D59" w:rsidRDefault="00A0686A" w:rsidP="00A0686A">
      <w:pPr>
        <w:spacing w:after="0"/>
        <w:ind w:right="375"/>
        <w:jc w:val="both"/>
        <w:rPr>
          <w:rFonts w:ascii="Times New Roman" w:hAnsi="Times New Roman" w:cs="Times New Roman"/>
          <w:sz w:val="28"/>
          <w:szCs w:val="28"/>
        </w:rPr>
      </w:pPr>
      <w:r w:rsidRPr="00A0686A">
        <w:rPr>
          <w:rFonts w:ascii="Times New Roman" w:hAnsi="Times New Roman" w:cs="Times New Roman"/>
          <w:sz w:val="28"/>
          <w:szCs w:val="28"/>
        </w:rPr>
        <w:t xml:space="preserve">Пріоритетними напрямами методичної роботи в школі було визначено: </w:t>
      </w:r>
    </w:p>
    <w:p w14:paraId="7659ED7D" w14:textId="1FAE16EC" w:rsidR="00A0686A" w:rsidRPr="00A0686A" w:rsidRDefault="00A0686A" w:rsidP="00A0686A">
      <w:pPr>
        <w:spacing w:after="0"/>
        <w:ind w:right="375"/>
        <w:jc w:val="both"/>
        <w:rPr>
          <w:rFonts w:ascii="Times New Roman" w:hAnsi="Times New Roman" w:cs="Times New Roman"/>
          <w:sz w:val="28"/>
          <w:szCs w:val="28"/>
        </w:rPr>
      </w:pPr>
      <w:r w:rsidRPr="00A0686A">
        <w:rPr>
          <w:rFonts w:ascii="Times New Roman" w:hAnsi="Times New Roman" w:cs="Times New Roman"/>
          <w:sz w:val="28"/>
          <w:szCs w:val="28"/>
        </w:rPr>
        <w:t>- теоретична підготовка вчителів</w:t>
      </w:r>
      <w:r w:rsidR="00341D59">
        <w:rPr>
          <w:rFonts w:ascii="Times New Roman" w:hAnsi="Times New Roman" w:cs="Times New Roman"/>
          <w:sz w:val="28"/>
          <w:szCs w:val="28"/>
        </w:rPr>
        <w:t xml:space="preserve"> до роботи над проблемою школи,</w:t>
      </w:r>
      <w:r w:rsidR="00341D59">
        <w:rPr>
          <w:rFonts w:ascii="Times New Roman" w:hAnsi="Times New Roman" w:cs="Times New Roman"/>
          <w:sz w:val="28"/>
          <w:szCs w:val="28"/>
          <w:lang w:val="ru-RU"/>
        </w:rPr>
        <w:t xml:space="preserve"> </w:t>
      </w:r>
      <w:r w:rsidRPr="00A0686A">
        <w:rPr>
          <w:rFonts w:ascii="Times New Roman" w:hAnsi="Times New Roman" w:cs="Times New Roman"/>
          <w:sz w:val="28"/>
          <w:szCs w:val="28"/>
        </w:rPr>
        <w:t>вивчення рекомендованої літератури;</w:t>
      </w:r>
    </w:p>
    <w:p w14:paraId="72F8D822" w14:textId="77777777" w:rsidR="00A0686A" w:rsidRPr="00A0686A" w:rsidRDefault="00A0686A" w:rsidP="00A0686A">
      <w:pPr>
        <w:spacing w:after="0"/>
        <w:ind w:right="375"/>
        <w:jc w:val="both"/>
        <w:rPr>
          <w:rFonts w:ascii="Times New Roman" w:hAnsi="Times New Roman" w:cs="Times New Roman"/>
          <w:sz w:val="28"/>
          <w:szCs w:val="28"/>
        </w:rPr>
      </w:pPr>
      <w:r w:rsidRPr="00A0686A">
        <w:rPr>
          <w:rFonts w:ascii="Times New Roman" w:hAnsi="Times New Roman" w:cs="Times New Roman"/>
          <w:sz w:val="28"/>
          <w:szCs w:val="28"/>
        </w:rPr>
        <w:t>- розробка діагностичних анкет та показників, що характеризують творчий потенціал особистості вчителя;</w:t>
      </w:r>
    </w:p>
    <w:p w14:paraId="4F8876C7" w14:textId="77777777" w:rsidR="00A0686A" w:rsidRPr="00A0686A" w:rsidRDefault="00A0686A" w:rsidP="00A0686A">
      <w:pPr>
        <w:spacing w:after="0"/>
        <w:ind w:right="375"/>
        <w:jc w:val="both"/>
        <w:rPr>
          <w:rFonts w:ascii="Times New Roman" w:hAnsi="Times New Roman" w:cs="Times New Roman"/>
          <w:sz w:val="28"/>
          <w:szCs w:val="28"/>
        </w:rPr>
      </w:pPr>
      <w:r w:rsidRPr="00A0686A">
        <w:rPr>
          <w:rFonts w:ascii="Times New Roman" w:hAnsi="Times New Roman" w:cs="Times New Roman"/>
          <w:sz w:val="28"/>
          <w:szCs w:val="28"/>
        </w:rPr>
        <w:t>- розробка пакету діагностичних матеріалів для дослідження рівня розвитку творчого мислення учнів різних вікових категорій;</w:t>
      </w:r>
    </w:p>
    <w:p w14:paraId="414195D2" w14:textId="77777777" w:rsidR="00A0686A" w:rsidRPr="00A0686A" w:rsidRDefault="00A0686A" w:rsidP="00A0686A">
      <w:pPr>
        <w:spacing w:after="0"/>
        <w:ind w:right="375"/>
        <w:jc w:val="both"/>
        <w:rPr>
          <w:rFonts w:ascii="Times New Roman" w:hAnsi="Times New Roman" w:cs="Times New Roman"/>
          <w:sz w:val="28"/>
          <w:szCs w:val="28"/>
        </w:rPr>
      </w:pPr>
      <w:r w:rsidRPr="00A0686A">
        <w:rPr>
          <w:rFonts w:ascii="Times New Roman" w:hAnsi="Times New Roman" w:cs="Times New Roman"/>
          <w:sz w:val="28"/>
          <w:szCs w:val="28"/>
        </w:rPr>
        <w:t>- використання</w:t>
      </w:r>
      <w:r w:rsidRPr="00A0686A">
        <w:rPr>
          <w:rFonts w:ascii="Times New Roman" w:hAnsi="Times New Roman" w:cs="Times New Roman"/>
          <w:sz w:val="28"/>
          <w:szCs w:val="28"/>
        </w:rPr>
        <w:tab/>
        <w:t>технологій</w:t>
      </w:r>
      <w:r w:rsidRPr="00A0686A">
        <w:rPr>
          <w:rFonts w:ascii="Times New Roman" w:hAnsi="Times New Roman" w:cs="Times New Roman"/>
          <w:sz w:val="28"/>
          <w:szCs w:val="28"/>
        </w:rPr>
        <w:tab/>
        <w:t>продуктивного</w:t>
      </w:r>
      <w:r w:rsidRPr="00A0686A">
        <w:rPr>
          <w:rFonts w:ascii="Times New Roman" w:hAnsi="Times New Roman" w:cs="Times New Roman"/>
          <w:sz w:val="28"/>
          <w:szCs w:val="28"/>
        </w:rPr>
        <w:tab/>
        <w:t>навчання</w:t>
      </w:r>
      <w:r w:rsidRPr="00A0686A">
        <w:rPr>
          <w:rFonts w:ascii="Times New Roman" w:hAnsi="Times New Roman" w:cs="Times New Roman"/>
          <w:sz w:val="28"/>
          <w:szCs w:val="28"/>
        </w:rPr>
        <w:tab/>
        <w:t>(розвивальне навчання,</w:t>
      </w:r>
      <w:r w:rsidRPr="00A0686A">
        <w:rPr>
          <w:rFonts w:ascii="Times New Roman" w:hAnsi="Times New Roman" w:cs="Times New Roman"/>
          <w:sz w:val="28"/>
          <w:szCs w:val="28"/>
        </w:rPr>
        <w:tab/>
        <w:t>технологія</w:t>
      </w:r>
      <w:r w:rsidRPr="00A0686A">
        <w:rPr>
          <w:rFonts w:ascii="Times New Roman" w:hAnsi="Times New Roman" w:cs="Times New Roman"/>
          <w:sz w:val="28"/>
          <w:szCs w:val="28"/>
        </w:rPr>
        <w:tab/>
        <w:t>проектування,</w:t>
      </w:r>
      <w:r w:rsidRPr="00A0686A">
        <w:rPr>
          <w:rFonts w:ascii="Times New Roman" w:hAnsi="Times New Roman" w:cs="Times New Roman"/>
          <w:sz w:val="28"/>
          <w:szCs w:val="28"/>
        </w:rPr>
        <w:tab/>
        <w:t>технологія      продуктивного мислення) як складових креативної освіти.</w:t>
      </w:r>
    </w:p>
    <w:p w14:paraId="0BE693E4" w14:textId="65FCBC04" w:rsidR="00A0686A" w:rsidRPr="00A0686A" w:rsidRDefault="00A0686A" w:rsidP="00A0686A">
      <w:pPr>
        <w:spacing w:after="0"/>
        <w:ind w:right="375"/>
        <w:jc w:val="both"/>
        <w:rPr>
          <w:rFonts w:ascii="Times New Roman" w:hAnsi="Times New Roman" w:cs="Times New Roman"/>
          <w:sz w:val="28"/>
          <w:szCs w:val="28"/>
        </w:rPr>
      </w:pPr>
      <w:r w:rsidRPr="00A0686A">
        <w:rPr>
          <w:rFonts w:ascii="Times New Roman" w:hAnsi="Times New Roman" w:cs="Times New Roman"/>
          <w:sz w:val="28"/>
          <w:szCs w:val="28"/>
        </w:rPr>
        <w:t>На запланованих засіданнях обговорювалися організаційні питання (рекомендації МОНУ, рекомендації</w:t>
      </w:r>
      <w:r w:rsidR="009C2467" w:rsidRPr="009C2467">
        <w:rPr>
          <w:rFonts w:ascii="Times New Roman" w:hAnsi="Times New Roman" w:cs="Times New Roman"/>
          <w:sz w:val="28"/>
          <w:szCs w:val="28"/>
        </w:rPr>
        <w:t xml:space="preserve"> МІМО</w:t>
      </w:r>
      <w:r w:rsidRPr="00A0686A">
        <w:rPr>
          <w:rFonts w:ascii="Times New Roman" w:hAnsi="Times New Roman" w:cs="Times New Roman"/>
          <w:sz w:val="28"/>
          <w:szCs w:val="28"/>
        </w:rPr>
        <w:t>) щодо викладання і вивч</w:t>
      </w:r>
      <w:r w:rsidR="009C2467">
        <w:rPr>
          <w:rFonts w:ascii="Times New Roman" w:hAnsi="Times New Roman" w:cs="Times New Roman"/>
          <w:sz w:val="28"/>
          <w:szCs w:val="28"/>
        </w:rPr>
        <w:t>ення навчальних предметів у 2022–2023</w:t>
      </w:r>
      <w:r w:rsidRPr="00A0686A">
        <w:rPr>
          <w:rFonts w:ascii="Times New Roman" w:hAnsi="Times New Roman" w:cs="Times New Roman"/>
          <w:sz w:val="28"/>
          <w:szCs w:val="28"/>
        </w:rPr>
        <w:t xml:space="preserve"> навчальному році, зміни у навчальних програмах, підготовка і проведення олімпіад, проведення контрольних зрізів, розробка завдань для проведення державної підсумкової атестації. Особлива увага приділялася самоосвіті вчителів.</w:t>
      </w:r>
    </w:p>
    <w:p w14:paraId="54B0711B" w14:textId="4F4B9461" w:rsidR="0087565C" w:rsidRPr="00381BC4" w:rsidRDefault="00341D59" w:rsidP="00341D59">
      <w:pPr>
        <w:spacing w:after="0"/>
        <w:jc w:val="both"/>
        <w:rPr>
          <w:rFonts w:ascii="Times New Roman" w:eastAsia="Times New Roman" w:hAnsi="Times New Roman"/>
          <w:sz w:val="28"/>
          <w:szCs w:val="28"/>
          <w:lang w:eastAsia="ru-RU"/>
        </w:rPr>
      </w:pPr>
      <w:r>
        <w:rPr>
          <w:rFonts w:ascii="Times New Roman" w:hAnsi="Times New Roman" w:cs="Times New Roman"/>
          <w:sz w:val="28"/>
          <w:szCs w:val="28"/>
        </w:rPr>
        <w:t xml:space="preserve">  </w:t>
      </w:r>
      <w:r w:rsidR="0087565C" w:rsidRPr="0087565C">
        <w:rPr>
          <w:rFonts w:ascii="Times New Roman" w:eastAsia="Times New Roman" w:hAnsi="Times New Roman"/>
          <w:sz w:val="28"/>
          <w:szCs w:val="28"/>
          <w:lang w:eastAsia="ru-RU"/>
        </w:rPr>
        <w:t>Педагогічний колектив у 2022-2023 навчальному році пр</w:t>
      </w:r>
      <w:r w:rsidR="00381BC4">
        <w:rPr>
          <w:rFonts w:ascii="Times New Roman" w:eastAsia="Times New Roman" w:hAnsi="Times New Roman"/>
          <w:sz w:val="28"/>
          <w:szCs w:val="28"/>
          <w:lang w:eastAsia="ru-RU"/>
        </w:rPr>
        <w:t>одовжив роботу</w:t>
      </w:r>
      <w:r w:rsidR="00381BC4">
        <w:rPr>
          <w:rFonts w:ascii="Times New Roman" w:eastAsia="Times New Roman" w:hAnsi="Times New Roman"/>
          <w:sz w:val="28"/>
          <w:szCs w:val="28"/>
          <w:lang w:eastAsia="ru-RU"/>
        </w:rPr>
        <w:tab/>
        <w:t xml:space="preserve">над реалізацією </w:t>
      </w:r>
      <w:r w:rsidR="00381BC4" w:rsidRPr="00381BC4">
        <w:rPr>
          <w:rFonts w:ascii="Times New Roman" w:eastAsia="Times New Roman" w:hAnsi="Times New Roman"/>
          <w:sz w:val="28"/>
          <w:szCs w:val="28"/>
          <w:lang w:eastAsia="ru-RU"/>
        </w:rPr>
        <w:t>педагогічної  теми “Реалізація особистісно орієнтованої системи навчання через формування ключових компетентностей учнів на основі використання методів активного навчання та виховання» та методичної теми: «Формування інноваційного освітнього середовища на основі педагогіки партнерства в умовах реалізації компетентнісного підхо</w:t>
      </w:r>
      <w:r w:rsidR="00381BC4">
        <w:rPr>
          <w:rFonts w:ascii="Times New Roman" w:eastAsia="Times New Roman" w:hAnsi="Times New Roman"/>
          <w:sz w:val="28"/>
          <w:szCs w:val="28"/>
          <w:lang w:eastAsia="ru-RU"/>
        </w:rPr>
        <w:t>ду та принципу дитиноцентризма»</w:t>
      </w:r>
      <w:r w:rsidR="00381BC4" w:rsidRPr="00381BC4">
        <w:rPr>
          <w:rFonts w:ascii="Times New Roman" w:eastAsia="Times New Roman" w:hAnsi="Times New Roman"/>
          <w:sz w:val="28"/>
          <w:szCs w:val="28"/>
          <w:lang w:eastAsia="ru-RU"/>
        </w:rPr>
        <w:t>.</w:t>
      </w:r>
    </w:p>
    <w:p w14:paraId="0FEFFB31" w14:textId="77777777" w:rsidR="0087565C" w:rsidRPr="0087565C" w:rsidRDefault="0087565C" w:rsidP="0087565C">
      <w:pPr>
        <w:spacing w:after="0"/>
        <w:ind w:firstLine="708"/>
        <w:jc w:val="both"/>
        <w:rPr>
          <w:rFonts w:ascii="Times New Roman" w:eastAsia="Times New Roman" w:hAnsi="Times New Roman"/>
          <w:sz w:val="28"/>
          <w:szCs w:val="28"/>
          <w:lang w:eastAsia="ru-RU"/>
        </w:rPr>
      </w:pPr>
      <w:r w:rsidRPr="0087565C">
        <w:rPr>
          <w:rFonts w:ascii="Times New Roman" w:eastAsia="Times New Roman" w:hAnsi="Times New Roman"/>
          <w:sz w:val="28"/>
          <w:szCs w:val="28"/>
          <w:lang w:eastAsia="ru-RU"/>
        </w:rPr>
        <w:t>Тематика</w:t>
      </w:r>
      <w:r w:rsidRPr="0087565C">
        <w:rPr>
          <w:rFonts w:ascii="Times New Roman" w:eastAsia="Times New Roman" w:hAnsi="Times New Roman"/>
          <w:sz w:val="28"/>
          <w:szCs w:val="28"/>
          <w:lang w:eastAsia="ru-RU"/>
        </w:rPr>
        <w:tab/>
        <w:t>питань</w:t>
      </w:r>
      <w:r w:rsidRPr="0087565C">
        <w:rPr>
          <w:rFonts w:ascii="Times New Roman" w:eastAsia="Times New Roman" w:hAnsi="Times New Roman"/>
          <w:sz w:val="28"/>
          <w:szCs w:val="28"/>
          <w:lang w:eastAsia="ru-RU"/>
        </w:rPr>
        <w:tab/>
        <w:t>педагогічних</w:t>
      </w:r>
      <w:r w:rsidRPr="0087565C">
        <w:rPr>
          <w:rFonts w:ascii="Times New Roman" w:eastAsia="Times New Roman" w:hAnsi="Times New Roman"/>
          <w:sz w:val="28"/>
          <w:szCs w:val="28"/>
          <w:lang w:eastAsia="ru-RU"/>
        </w:rPr>
        <w:tab/>
        <w:t>рад,</w:t>
      </w:r>
      <w:r w:rsidRPr="0087565C">
        <w:rPr>
          <w:rFonts w:ascii="Times New Roman" w:eastAsia="Times New Roman" w:hAnsi="Times New Roman"/>
          <w:sz w:val="28"/>
          <w:szCs w:val="28"/>
          <w:lang w:eastAsia="ru-RU"/>
        </w:rPr>
        <w:tab/>
        <w:t>психолого-педагогічних консиліумів, засідань МІМО, презентації творчої педагогічної майстерності педагогічних працівників; збір інформації, контроль, аналіз, корекція роботи педагогічного колективу відображали всебічну роботу над втілення науково-методичної проблеми.</w:t>
      </w:r>
    </w:p>
    <w:p w14:paraId="04844D3D" w14:textId="77777777" w:rsidR="0087565C" w:rsidRPr="0087565C" w:rsidRDefault="0087565C" w:rsidP="0087565C">
      <w:pPr>
        <w:spacing w:after="0"/>
        <w:ind w:firstLine="708"/>
        <w:jc w:val="both"/>
        <w:rPr>
          <w:rFonts w:ascii="Times New Roman" w:eastAsia="Times New Roman" w:hAnsi="Times New Roman"/>
          <w:sz w:val="28"/>
          <w:szCs w:val="28"/>
          <w:lang w:eastAsia="ru-RU"/>
        </w:rPr>
      </w:pPr>
      <w:r w:rsidRPr="0087565C">
        <w:rPr>
          <w:rFonts w:ascii="Times New Roman" w:eastAsia="Times New Roman" w:hAnsi="Times New Roman"/>
          <w:sz w:val="28"/>
          <w:szCs w:val="28"/>
          <w:lang w:eastAsia="ru-RU"/>
        </w:rPr>
        <w:t>На засіданнях педагогічної ради розглядалися питання:</w:t>
      </w:r>
    </w:p>
    <w:p w14:paraId="6293C6BE" w14:textId="77777777" w:rsidR="0087565C" w:rsidRPr="0087565C" w:rsidRDefault="0087565C" w:rsidP="0087565C">
      <w:pPr>
        <w:spacing w:after="0"/>
        <w:ind w:firstLine="708"/>
        <w:jc w:val="both"/>
        <w:rPr>
          <w:rFonts w:ascii="Times New Roman" w:eastAsia="Times New Roman" w:hAnsi="Times New Roman"/>
          <w:sz w:val="28"/>
          <w:szCs w:val="28"/>
          <w:lang w:eastAsia="ru-RU"/>
        </w:rPr>
      </w:pPr>
      <w:r w:rsidRPr="0087565C">
        <w:rPr>
          <w:rFonts w:ascii="Times New Roman" w:eastAsia="Times New Roman" w:hAnsi="Times New Roman"/>
          <w:sz w:val="28"/>
          <w:szCs w:val="28"/>
          <w:lang w:eastAsia="ru-RU"/>
        </w:rPr>
        <w:t>•</w:t>
      </w:r>
      <w:r w:rsidRPr="0087565C">
        <w:rPr>
          <w:rFonts w:ascii="Times New Roman" w:eastAsia="Times New Roman" w:hAnsi="Times New Roman"/>
          <w:sz w:val="28"/>
          <w:szCs w:val="28"/>
          <w:lang w:eastAsia="ru-RU"/>
        </w:rPr>
        <w:tab/>
        <w:t>Про забезпечення психолого-педагогічних умов для розвитку педагогічної</w:t>
      </w:r>
      <w:r w:rsidRPr="0087565C">
        <w:rPr>
          <w:rFonts w:ascii="Times New Roman" w:eastAsia="Times New Roman" w:hAnsi="Times New Roman"/>
          <w:sz w:val="28"/>
          <w:szCs w:val="28"/>
          <w:lang w:eastAsia="ru-RU"/>
        </w:rPr>
        <w:tab/>
        <w:t>творчості</w:t>
      </w:r>
      <w:r w:rsidRPr="0087565C">
        <w:rPr>
          <w:rFonts w:ascii="Times New Roman" w:eastAsia="Times New Roman" w:hAnsi="Times New Roman"/>
          <w:sz w:val="28"/>
          <w:szCs w:val="28"/>
          <w:lang w:eastAsia="ru-RU"/>
        </w:rPr>
        <w:tab/>
        <w:t>вчителів</w:t>
      </w:r>
      <w:r w:rsidRPr="0087565C">
        <w:rPr>
          <w:rFonts w:ascii="Times New Roman" w:eastAsia="Times New Roman" w:hAnsi="Times New Roman"/>
          <w:sz w:val="28"/>
          <w:szCs w:val="28"/>
          <w:lang w:eastAsia="ru-RU"/>
        </w:rPr>
        <w:tab/>
        <w:t>з</w:t>
      </w:r>
      <w:r w:rsidRPr="0087565C">
        <w:rPr>
          <w:rFonts w:ascii="Times New Roman" w:eastAsia="Times New Roman" w:hAnsi="Times New Roman"/>
          <w:sz w:val="28"/>
          <w:szCs w:val="28"/>
          <w:lang w:eastAsia="ru-RU"/>
        </w:rPr>
        <w:tab/>
        <w:t>метою</w:t>
      </w:r>
      <w:r w:rsidRPr="0087565C">
        <w:rPr>
          <w:rFonts w:ascii="Times New Roman" w:eastAsia="Times New Roman" w:hAnsi="Times New Roman"/>
          <w:sz w:val="28"/>
          <w:szCs w:val="28"/>
          <w:lang w:eastAsia="ru-RU"/>
        </w:rPr>
        <w:tab/>
        <w:t>формування конкурентоспроможного випускника;</w:t>
      </w:r>
    </w:p>
    <w:p w14:paraId="5A3C5FF5" w14:textId="77777777" w:rsidR="0087565C" w:rsidRPr="0087565C" w:rsidRDefault="0087565C" w:rsidP="0087565C">
      <w:pPr>
        <w:spacing w:after="0"/>
        <w:ind w:firstLine="708"/>
        <w:jc w:val="both"/>
        <w:rPr>
          <w:rFonts w:ascii="Times New Roman" w:eastAsia="Times New Roman" w:hAnsi="Times New Roman"/>
          <w:sz w:val="28"/>
          <w:szCs w:val="28"/>
          <w:lang w:eastAsia="ru-RU"/>
        </w:rPr>
      </w:pPr>
      <w:r w:rsidRPr="0087565C">
        <w:rPr>
          <w:rFonts w:ascii="Times New Roman" w:eastAsia="Times New Roman" w:hAnsi="Times New Roman"/>
          <w:sz w:val="28"/>
          <w:szCs w:val="28"/>
          <w:lang w:eastAsia="ru-RU"/>
        </w:rPr>
        <w:t>•</w:t>
      </w:r>
      <w:r w:rsidRPr="0087565C">
        <w:rPr>
          <w:rFonts w:ascii="Times New Roman" w:eastAsia="Times New Roman" w:hAnsi="Times New Roman"/>
          <w:sz w:val="28"/>
          <w:szCs w:val="28"/>
          <w:lang w:eastAsia="ru-RU"/>
        </w:rPr>
        <w:tab/>
        <w:t xml:space="preserve">Про моніторинг ключових компетентностей учнів початкових класів як показника якості освітніх послуг, про стан медико-педагогічного </w:t>
      </w:r>
      <w:r w:rsidRPr="0087565C">
        <w:rPr>
          <w:rFonts w:ascii="Times New Roman" w:eastAsia="Times New Roman" w:hAnsi="Times New Roman"/>
          <w:sz w:val="28"/>
          <w:szCs w:val="28"/>
          <w:lang w:eastAsia="ru-RU"/>
        </w:rPr>
        <w:lastRenderedPageBreak/>
        <w:t>контролю      уроків</w:t>
      </w:r>
      <w:r w:rsidRPr="0087565C">
        <w:rPr>
          <w:rFonts w:ascii="Times New Roman" w:eastAsia="Times New Roman" w:hAnsi="Times New Roman"/>
          <w:sz w:val="28"/>
          <w:szCs w:val="28"/>
          <w:lang w:eastAsia="ru-RU"/>
        </w:rPr>
        <w:tab/>
        <w:t>фізичної</w:t>
      </w:r>
      <w:r w:rsidRPr="0087565C">
        <w:rPr>
          <w:rFonts w:ascii="Times New Roman" w:eastAsia="Times New Roman" w:hAnsi="Times New Roman"/>
          <w:sz w:val="28"/>
          <w:szCs w:val="28"/>
          <w:lang w:eastAsia="ru-RU"/>
        </w:rPr>
        <w:tab/>
        <w:t>культури,</w:t>
      </w:r>
      <w:r w:rsidRPr="0087565C">
        <w:rPr>
          <w:rFonts w:ascii="Times New Roman" w:eastAsia="Times New Roman" w:hAnsi="Times New Roman"/>
          <w:sz w:val="28"/>
          <w:szCs w:val="28"/>
          <w:lang w:eastAsia="ru-RU"/>
        </w:rPr>
        <w:tab/>
        <w:t>про</w:t>
      </w:r>
      <w:r w:rsidRPr="0087565C">
        <w:rPr>
          <w:rFonts w:ascii="Times New Roman" w:eastAsia="Times New Roman" w:hAnsi="Times New Roman"/>
          <w:sz w:val="28"/>
          <w:szCs w:val="28"/>
          <w:lang w:eastAsia="ru-RU"/>
        </w:rPr>
        <w:tab/>
        <w:t>розвиток</w:t>
      </w:r>
      <w:r w:rsidRPr="0087565C">
        <w:rPr>
          <w:rFonts w:ascii="Times New Roman" w:eastAsia="Times New Roman" w:hAnsi="Times New Roman"/>
          <w:sz w:val="28"/>
          <w:szCs w:val="28"/>
          <w:lang w:eastAsia="ru-RU"/>
        </w:rPr>
        <w:tab/>
        <w:t>професійної компетентності педагога у контексті реалізації нових Державних стандартів і використання інноваційних освітніх технологій;</w:t>
      </w:r>
    </w:p>
    <w:p w14:paraId="593A1A49" w14:textId="77777777" w:rsidR="0087565C" w:rsidRPr="0087565C" w:rsidRDefault="0087565C" w:rsidP="0087565C">
      <w:pPr>
        <w:spacing w:after="0"/>
        <w:ind w:firstLine="708"/>
        <w:jc w:val="both"/>
        <w:rPr>
          <w:rFonts w:ascii="Times New Roman" w:eastAsia="Times New Roman" w:hAnsi="Times New Roman"/>
          <w:sz w:val="28"/>
          <w:szCs w:val="28"/>
          <w:lang w:eastAsia="ru-RU"/>
        </w:rPr>
      </w:pPr>
      <w:r w:rsidRPr="0087565C">
        <w:rPr>
          <w:rFonts w:ascii="Times New Roman" w:eastAsia="Times New Roman" w:hAnsi="Times New Roman"/>
          <w:sz w:val="28"/>
          <w:szCs w:val="28"/>
          <w:lang w:eastAsia="ru-RU"/>
        </w:rPr>
        <w:t>•</w:t>
      </w:r>
      <w:r w:rsidRPr="0087565C">
        <w:rPr>
          <w:rFonts w:ascii="Times New Roman" w:eastAsia="Times New Roman" w:hAnsi="Times New Roman"/>
          <w:sz w:val="28"/>
          <w:szCs w:val="28"/>
          <w:lang w:eastAsia="ru-RU"/>
        </w:rPr>
        <w:tab/>
        <w:t>Про творчий внесок учителів щодо ціннісних орієнтацій педагогічного супроводу обдарованих учнів в освітньому середовищі;</w:t>
      </w:r>
    </w:p>
    <w:p w14:paraId="250F4C05" w14:textId="77777777" w:rsidR="0087565C" w:rsidRPr="0087565C" w:rsidRDefault="0087565C" w:rsidP="0087565C">
      <w:pPr>
        <w:spacing w:after="0"/>
        <w:ind w:firstLine="708"/>
        <w:jc w:val="both"/>
        <w:rPr>
          <w:rFonts w:ascii="Times New Roman" w:eastAsia="Times New Roman" w:hAnsi="Times New Roman"/>
          <w:sz w:val="28"/>
          <w:szCs w:val="28"/>
          <w:lang w:eastAsia="ru-RU"/>
        </w:rPr>
      </w:pPr>
      <w:r w:rsidRPr="0087565C">
        <w:rPr>
          <w:rFonts w:ascii="Times New Roman" w:eastAsia="Times New Roman" w:hAnsi="Times New Roman"/>
          <w:sz w:val="28"/>
          <w:szCs w:val="28"/>
          <w:lang w:eastAsia="ru-RU"/>
        </w:rPr>
        <w:t>•</w:t>
      </w:r>
      <w:r w:rsidRPr="0087565C">
        <w:rPr>
          <w:rFonts w:ascii="Times New Roman" w:eastAsia="Times New Roman" w:hAnsi="Times New Roman"/>
          <w:sz w:val="28"/>
          <w:szCs w:val="28"/>
          <w:lang w:eastAsia="ru-RU"/>
        </w:rPr>
        <w:tab/>
        <w:t>Про використання інноваційних технологій на уроках природничо – математичного циклу, забезпечення комунікативної спрямованості уроків.</w:t>
      </w:r>
    </w:p>
    <w:p w14:paraId="6DBDD6DF" w14:textId="77777777" w:rsidR="00341D59" w:rsidRDefault="0087565C" w:rsidP="0087565C">
      <w:pPr>
        <w:spacing w:after="0"/>
        <w:ind w:firstLine="708"/>
        <w:jc w:val="both"/>
        <w:rPr>
          <w:rFonts w:ascii="Times New Roman" w:eastAsia="Times New Roman" w:hAnsi="Times New Roman"/>
          <w:sz w:val="28"/>
          <w:szCs w:val="28"/>
          <w:lang w:eastAsia="ru-RU"/>
        </w:rPr>
      </w:pPr>
      <w:r w:rsidRPr="0087565C">
        <w:rPr>
          <w:rFonts w:ascii="Times New Roman" w:eastAsia="Times New Roman" w:hAnsi="Times New Roman"/>
          <w:sz w:val="28"/>
          <w:szCs w:val="28"/>
          <w:lang w:eastAsia="ru-RU"/>
        </w:rPr>
        <w:t>Освітній процес  в нашому навчальному закладі забезп</w:t>
      </w:r>
      <w:r w:rsidR="00341D59">
        <w:rPr>
          <w:rFonts w:ascii="Times New Roman" w:eastAsia="Times New Roman" w:hAnsi="Times New Roman"/>
          <w:sz w:val="28"/>
          <w:szCs w:val="28"/>
          <w:lang w:eastAsia="ru-RU"/>
        </w:rPr>
        <w:t>ечують 24  педагоги, практичний психолог, соціальний педагог, педагог-організатор,</w:t>
      </w:r>
    </w:p>
    <w:p w14:paraId="56E42C10" w14:textId="3DBBEE9D" w:rsidR="0087565C" w:rsidRPr="0087565C" w:rsidRDefault="0087565C" w:rsidP="00341D59">
      <w:pPr>
        <w:spacing w:after="0"/>
        <w:jc w:val="both"/>
        <w:rPr>
          <w:rFonts w:ascii="Times New Roman" w:eastAsia="Times New Roman" w:hAnsi="Times New Roman"/>
          <w:sz w:val="28"/>
          <w:szCs w:val="28"/>
          <w:lang w:eastAsia="ru-RU"/>
        </w:rPr>
      </w:pPr>
      <w:r w:rsidRPr="0087565C">
        <w:rPr>
          <w:rFonts w:ascii="Times New Roman" w:eastAsia="Times New Roman" w:hAnsi="Times New Roman"/>
          <w:sz w:val="28"/>
          <w:szCs w:val="28"/>
          <w:lang w:eastAsia="ru-RU"/>
        </w:rPr>
        <w:t xml:space="preserve"> з них : </w:t>
      </w:r>
    </w:p>
    <w:p w14:paraId="0A7B5043" w14:textId="77777777" w:rsidR="0087565C" w:rsidRPr="0087565C" w:rsidRDefault="0087565C" w:rsidP="0087565C">
      <w:pPr>
        <w:spacing w:after="0"/>
        <w:ind w:firstLine="708"/>
        <w:jc w:val="both"/>
        <w:rPr>
          <w:rFonts w:ascii="Times New Roman" w:eastAsia="Times New Roman" w:hAnsi="Times New Roman"/>
          <w:sz w:val="28"/>
          <w:szCs w:val="28"/>
          <w:lang w:eastAsia="ru-RU"/>
        </w:rPr>
      </w:pPr>
      <w:r w:rsidRPr="0087565C">
        <w:rPr>
          <w:rFonts w:ascii="Times New Roman" w:eastAsia="Times New Roman" w:hAnsi="Times New Roman"/>
          <w:sz w:val="28"/>
          <w:szCs w:val="28"/>
          <w:lang w:eastAsia="ru-RU"/>
        </w:rPr>
        <w:t xml:space="preserve">  4  –  педагогічне звання  «старший учитель»;</w:t>
      </w:r>
    </w:p>
    <w:p w14:paraId="37C2C3C7" w14:textId="77777777" w:rsidR="0087565C" w:rsidRPr="0087565C" w:rsidRDefault="0087565C" w:rsidP="0087565C">
      <w:pPr>
        <w:spacing w:after="0"/>
        <w:ind w:firstLine="708"/>
        <w:jc w:val="both"/>
        <w:rPr>
          <w:rFonts w:ascii="Times New Roman" w:eastAsia="Times New Roman" w:hAnsi="Times New Roman"/>
          <w:sz w:val="28"/>
          <w:szCs w:val="28"/>
          <w:lang w:eastAsia="ru-RU"/>
        </w:rPr>
      </w:pPr>
      <w:r w:rsidRPr="0087565C">
        <w:rPr>
          <w:rFonts w:ascii="Times New Roman" w:eastAsia="Times New Roman" w:hAnsi="Times New Roman"/>
          <w:sz w:val="28"/>
          <w:szCs w:val="28"/>
          <w:lang w:eastAsia="ru-RU"/>
        </w:rPr>
        <w:t xml:space="preserve">  6  –  мають кваліфікаційну категорію «спеціаліст вищої категорії»;</w:t>
      </w:r>
    </w:p>
    <w:p w14:paraId="45DD6DED" w14:textId="77777777" w:rsidR="0087565C" w:rsidRPr="0087565C" w:rsidRDefault="0087565C" w:rsidP="0087565C">
      <w:pPr>
        <w:spacing w:after="0"/>
        <w:ind w:firstLine="708"/>
        <w:jc w:val="both"/>
        <w:rPr>
          <w:rFonts w:ascii="Times New Roman" w:eastAsia="Times New Roman" w:hAnsi="Times New Roman"/>
          <w:sz w:val="28"/>
          <w:szCs w:val="28"/>
          <w:lang w:eastAsia="ru-RU"/>
        </w:rPr>
      </w:pPr>
      <w:r w:rsidRPr="0087565C">
        <w:rPr>
          <w:rFonts w:ascii="Times New Roman" w:eastAsia="Times New Roman" w:hAnsi="Times New Roman"/>
          <w:sz w:val="28"/>
          <w:szCs w:val="28"/>
          <w:lang w:eastAsia="ru-RU"/>
        </w:rPr>
        <w:t xml:space="preserve">  3  –  кваліфікаційну категорію «спеціаліст першої категорії»;</w:t>
      </w:r>
    </w:p>
    <w:p w14:paraId="5ACF059F" w14:textId="77777777" w:rsidR="0087565C" w:rsidRPr="0087565C" w:rsidRDefault="0087565C" w:rsidP="0087565C">
      <w:pPr>
        <w:spacing w:after="0"/>
        <w:ind w:firstLine="708"/>
        <w:jc w:val="both"/>
        <w:rPr>
          <w:rFonts w:ascii="Times New Roman" w:eastAsia="Times New Roman" w:hAnsi="Times New Roman"/>
          <w:sz w:val="28"/>
          <w:szCs w:val="28"/>
          <w:lang w:eastAsia="ru-RU"/>
        </w:rPr>
      </w:pPr>
      <w:r w:rsidRPr="0087565C">
        <w:rPr>
          <w:rFonts w:ascii="Times New Roman" w:eastAsia="Times New Roman" w:hAnsi="Times New Roman"/>
          <w:sz w:val="28"/>
          <w:szCs w:val="28"/>
          <w:lang w:eastAsia="ru-RU"/>
        </w:rPr>
        <w:t xml:space="preserve">  7–  кваліфікаційну категорію «спеціаліст другої категорії»;</w:t>
      </w:r>
    </w:p>
    <w:p w14:paraId="53178D83" w14:textId="77777777" w:rsidR="0087565C" w:rsidRPr="0087565C" w:rsidRDefault="0087565C" w:rsidP="0087565C">
      <w:pPr>
        <w:spacing w:after="0"/>
        <w:ind w:firstLine="708"/>
        <w:jc w:val="both"/>
        <w:rPr>
          <w:rFonts w:ascii="Times New Roman" w:eastAsia="Times New Roman" w:hAnsi="Times New Roman"/>
          <w:sz w:val="28"/>
          <w:szCs w:val="28"/>
          <w:lang w:eastAsia="ru-RU"/>
        </w:rPr>
      </w:pPr>
      <w:r w:rsidRPr="0087565C">
        <w:rPr>
          <w:rFonts w:ascii="Times New Roman" w:eastAsia="Times New Roman" w:hAnsi="Times New Roman"/>
          <w:sz w:val="28"/>
          <w:szCs w:val="28"/>
          <w:lang w:eastAsia="ru-RU"/>
        </w:rPr>
        <w:t xml:space="preserve">  6  –  кваліфікаційну категорію «спеціаліст»;</w:t>
      </w:r>
    </w:p>
    <w:p w14:paraId="71CB5CF5" w14:textId="77777777" w:rsidR="0087565C" w:rsidRPr="0087565C" w:rsidRDefault="0087565C" w:rsidP="0087565C">
      <w:pPr>
        <w:spacing w:after="0"/>
        <w:ind w:firstLine="708"/>
        <w:jc w:val="both"/>
        <w:rPr>
          <w:rFonts w:ascii="Times New Roman" w:eastAsia="Times New Roman" w:hAnsi="Times New Roman"/>
          <w:sz w:val="28"/>
          <w:szCs w:val="28"/>
          <w:lang w:eastAsia="ru-RU"/>
        </w:rPr>
      </w:pPr>
      <w:r w:rsidRPr="0087565C">
        <w:rPr>
          <w:rFonts w:ascii="Times New Roman" w:eastAsia="Times New Roman" w:hAnsi="Times New Roman"/>
          <w:sz w:val="28"/>
          <w:szCs w:val="28"/>
          <w:lang w:eastAsia="ru-RU"/>
        </w:rPr>
        <w:t>Курсова перепідготовка здійснювалася у 2022-2023 н.р. згідно з перспективним планом. План курсів за 2022 рік виконано на 100%.</w:t>
      </w:r>
    </w:p>
    <w:p w14:paraId="21BA0ADB" w14:textId="77777777" w:rsidR="0087565C" w:rsidRPr="0087565C" w:rsidRDefault="0087565C" w:rsidP="0087565C">
      <w:pPr>
        <w:spacing w:after="0"/>
        <w:ind w:firstLine="708"/>
        <w:jc w:val="both"/>
        <w:rPr>
          <w:rFonts w:ascii="Times New Roman" w:eastAsia="Times New Roman" w:hAnsi="Times New Roman"/>
          <w:sz w:val="28"/>
          <w:szCs w:val="28"/>
          <w:lang w:eastAsia="ru-RU"/>
        </w:rPr>
      </w:pPr>
      <w:r w:rsidRPr="0087565C">
        <w:rPr>
          <w:rFonts w:ascii="Times New Roman" w:eastAsia="Times New Roman" w:hAnsi="Times New Roman"/>
          <w:sz w:val="28"/>
          <w:szCs w:val="28"/>
          <w:lang w:eastAsia="ru-RU"/>
        </w:rPr>
        <w:t>Було організовано, сплановано і забезпечено право педагогічних працівників на підвищення кваліфікації щорічно на різних платформах. Педагоги проходили онлайн курси, брали участь у семінарах, вебінарах на сайтах «Всеосвіта», «На урок», «EdEra» та інші.</w:t>
      </w:r>
    </w:p>
    <w:p w14:paraId="793F441A" w14:textId="77777777" w:rsidR="0087565C" w:rsidRPr="0087565C" w:rsidRDefault="0087565C" w:rsidP="0087565C">
      <w:pPr>
        <w:spacing w:after="0"/>
        <w:ind w:firstLine="708"/>
        <w:jc w:val="both"/>
        <w:rPr>
          <w:rFonts w:ascii="Times New Roman" w:eastAsia="Times New Roman" w:hAnsi="Times New Roman"/>
          <w:sz w:val="28"/>
          <w:szCs w:val="28"/>
          <w:lang w:eastAsia="ru-RU"/>
        </w:rPr>
      </w:pPr>
      <w:r w:rsidRPr="0087565C">
        <w:rPr>
          <w:rFonts w:ascii="Times New Roman" w:eastAsia="Times New Roman" w:hAnsi="Times New Roman"/>
          <w:sz w:val="28"/>
          <w:szCs w:val="28"/>
          <w:lang w:eastAsia="ru-RU"/>
        </w:rPr>
        <w:t>Атестація педагогів здійснювалася також згідно з перспективним планом. Було атестовано 6 педагогічних працівників:</w:t>
      </w:r>
    </w:p>
    <w:p w14:paraId="0B24A3C4" w14:textId="77777777" w:rsidR="0087565C" w:rsidRPr="0087565C" w:rsidRDefault="0087565C" w:rsidP="0087565C">
      <w:pPr>
        <w:spacing w:after="0"/>
        <w:ind w:firstLine="708"/>
        <w:jc w:val="both"/>
        <w:rPr>
          <w:rFonts w:ascii="Times New Roman" w:eastAsia="Times New Roman" w:hAnsi="Times New Roman"/>
          <w:sz w:val="28"/>
          <w:szCs w:val="28"/>
          <w:lang w:eastAsia="ru-RU"/>
        </w:rPr>
      </w:pPr>
      <w:r w:rsidRPr="0087565C">
        <w:rPr>
          <w:rFonts w:ascii="Times New Roman" w:eastAsia="Times New Roman" w:hAnsi="Times New Roman"/>
          <w:sz w:val="28"/>
          <w:szCs w:val="28"/>
          <w:lang w:eastAsia="ru-RU"/>
        </w:rPr>
        <w:t>1.Пікула Тетяна Анатоліївна, учителька англійської мови опорного закладу «Вишнівський ліцей» Вишнівскої сільської ради, відповідає займаній посаді та відповідає раніше присвоєній кваліфікаційній категорії «спеціаліст вищої категорії», раніше присвоєному педагогічному званню «старший учитель»;</w:t>
      </w:r>
    </w:p>
    <w:p w14:paraId="17AB55AC" w14:textId="77777777" w:rsidR="0087565C" w:rsidRPr="0087565C" w:rsidRDefault="0087565C" w:rsidP="0087565C">
      <w:pPr>
        <w:spacing w:after="0"/>
        <w:ind w:firstLine="708"/>
        <w:jc w:val="both"/>
        <w:rPr>
          <w:rFonts w:ascii="Times New Roman" w:eastAsia="Times New Roman" w:hAnsi="Times New Roman"/>
          <w:sz w:val="28"/>
          <w:szCs w:val="28"/>
          <w:lang w:eastAsia="ru-RU"/>
        </w:rPr>
      </w:pPr>
      <w:r w:rsidRPr="0087565C">
        <w:rPr>
          <w:rFonts w:ascii="Times New Roman" w:eastAsia="Times New Roman" w:hAnsi="Times New Roman"/>
          <w:sz w:val="28"/>
          <w:szCs w:val="28"/>
          <w:lang w:eastAsia="ru-RU"/>
        </w:rPr>
        <w:t>2. Сахарук Любов Василівна, учителька математики опорного закладу «Вишнівський ліцей» Вишнівскої сільської ради, відповідає займаній посаді та відповідає раніше присвоєній кваліфікаційній категорії «спеціаліст вищої категорії», раніше присвоєному педагогічному званню «старший учитель»;</w:t>
      </w:r>
    </w:p>
    <w:p w14:paraId="23025531" w14:textId="77777777" w:rsidR="0087565C" w:rsidRPr="0087565C" w:rsidRDefault="0087565C" w:rsidP="0087565C">
      <w:pPr>
        <w:spacing w:after="0"/>
        <w:ind w:firstLine="708"/>
        <w:jc w:val="both"/>
        <w:rPr>
          <w:rFonts w:ascii="Times New Roman" w:eastAsia="Times New Roman" w:hAnsi="Times New Roman"/>
          <w:sz w:val="28"/>
          <w:szCs w:val="28"/>
          <w:lang w:eastAsia="ru-RU"/>
        </w:rPr>
      </w:pPr>
      <w:r w:rsidRPr="0087565C">
        <w:rPr>
          <w:rFonts w:ascii="Times New Roman" w:eastAsia="Times New Roman" w:hAnsi="Times New Roman"/>
          <w:sz w:val="28"/>
          <w:szCs w:val="28"/>
          <w:lang w:eastAsia="ru-RU"/>
        </w:rPr>
        <w:t>3. Легеза Юрій Васильович, учитель фізичної культури опорного закладу «Вишнівський ліцей» Вишнівскої сільської ради, відповідає займаній посаді та відповідає раніше присвоєній кваліфікаційній категорії «спеціаліст вищої категорії»;</w:t>
      </w:r>
    </w:p>
    <w:p w14:paraId="2B8B0B00" w14:textId="77777777" w:rsidR="0087565C" w:rsidRPr="0087565C" w:rsidRDefault="0087565C" w:rsidP="0087565C">
      <w:pPr>
        <w:spacing w:after="0"/>
        <w:ind w:firstLine="708"/>
        <w:jc w:val="both"/>
        <w:rPr>
          <w:rFonts w:ascii="Times New Roman" w:eastAsia="Times New Roman" w:hAnsi="Times New Roman"/>
          <w:sz w:val="28"/>
          <w:szCs w:val="28"/>
          <w:lang w:eastAsia="ru-RU"/>
        </w:rPr>
      </w:pPr>
      <w:r w:rsidRPr="0087565C">
        <w:rPr>
          <w:rFonts w:ascii="Times New Roman" w:eastAsia="Times New Roman" w:hAnsi="Times New Roman"/>
          <w:sz w:val="28"/>
          <w:szCs w:val="28"/>
          <w:lang w:eastAsia="ru-RU"/>
        </w:rPr>
        <w:t>4. Драган Оксана Володимирівна, практичний психолог, соціальний педагог опорного закладу «Вишнівський ліцей» Вишнівскої сільської ради, відповідає займаній посаді та відповідає раніше присвоєній кваліфікаційній категорії «спеціаліст вищої категорії»;</w:t>
      </w:r>
    </w:p>
    <w:p w14:paraId="1031BC72" w14:textId="77777777" w:rsidR="0087565C" w:rsidRPr="0087565C" w:rsidRDefault="0087565C" w:rsidP="0087565C">
      <w:pPr>
        <w:spacing w:after="0"/>
        <w:ind w:firstLine="708"/>
        <w:jc w:val="both"/>
        <w:rPr>
          <w:rFonts w:ascii="Times New Roman" w:eastAsia="Times New Roman" w:hAnsi="Times New Roman"/>
          <w:sz w:val="28"/>
          <w:szCs w:val="28"/>
          <w:lang w:eastAsia="ru-RU"/>
        </w:rPr>
      </w:pPr>
      <w:r w:rsidRPr="0087565C">
        <w:rPr>
          <w:rFonts w:ascii="Times New Roman" w:eastAsia="Times New Roman" w:hAnsi="Times New Roman"/>
          <w:sz w:val="28"/>
          <w:szCs w:val="28"/>
          <w:lang w:eastAsia="ru-RU"/>
        </w:rPr>
        <w:lastRenderedPageBreak/>
        <w:t>5. Гайко Наталія Анатоліївна, учителька початкової освіти опорного закладу «Вишнівський ліцей» Вишнівської сільської ради, відповідає займаній посаді та раніше  присвоєній кваліфікаційній категорії «спеціаліст першої категорії»;</w:t>
      </w:r>
    </w:p>
    <w:p w14:paraId="1338C420" w14:textId="02BD5A95" w:rsidR="0087565C" w:rsidRPr="0087565C" w:rsidRDefault="0087565C" w:rsidP="00381BC4">
      <w:pPr>
        <w:spacing w:after="0"/>
        <w:ind w:firstLine="708"/>
        <w:jc w:val="both"/>
        <w:rPr>
          <w:rFonts w:ascii="Times New Roman" w:eastAsia="Times New Roman" w:hAnsi="Times New Roman"/>
          <w:sz w:val="28"/>
          <w:szCs w:val="28"/>
          <w:lang w:eastAsia="ru-RU"/>
        </w:rPr>
      </w:pPr>
      <w:r w:rsidRPr="0087565C">
        <w:rPr>
          <w:rFonts w:ascii="Times New Roman" w:eastAsia="Times New Roman" w:hAnsi="Times New Roman"/>
          <w:sz w:val="28"/>
          <w:szCs w:val="28"/>
          <w:lang w:eastAsia="ru-RU"/>
        </w:rPr>
        <w:t>6. Цах Юлія Василівна, учителька біології та основ здоров’я опорного закладу «Вишнівський ліцей» Вишнівської сільської ради, відповідає займаній посаді, присвоїти кваліфікаційну категорію «спеціаліст другої категорії»;</w:t>
      </w:r>
    </w:p>
    <w:p w14:paraId="03C8B2F4" w14:textId="73C38899" w:rsidR="0087565C" w:rsidRPr="0087565C" w:rsidRDefault="0087565C" w:rsidP="0087565C">
      <w:pPr>
        <w:spacing w:after="0"/>
        <w:ind w:firstLine="708"/>
        <w:jc w:val="both"/>
        <w:rPr>
          <w:rFonts w:ascii="Times New Roman" w:eastAsia="Times New Roman" w:hAnsi="Times New Roman"/>
          <w:sz w:val="28"/>
          <w:szCs w:val="28"/>
          <w:lang w:eastAsia="ru-RU"/>
        </w:rPr>
      </w:pPr>
      <w:r w:rsidRPr="0087565C">
        <w:rPr>
          <w:rFonts w:ascii="Times New Roman" w:eastAsia="Times New Roman" w:hAnsi="Times New Roman"/>
          <w:sz w:val="28"/>
          <w:szCs w:val="28"/>
          <w:lang w:eastAsia="ru-RU"/>
        </w:rPr>
        <w:t>У ході атестації</w:t>
      </w:r>
      <w:r w:rsidR="00341D59">
        <w:rPr>
          <w:rFonts w:ascii="Times New Roman" w:eastAsia="Times New Roman" w:hAnsi="Times New Roman"/>
          <w:sz w:val="28"/>
          <w:szCs w:val="28"/>
          <w:lang w:eastAsia="ru-RU"/>
        </w:rPr>
        <w:t xml:space="preserve"> було проведено вивчення</w:t>
      </w:r>
      <w:r w:rsidRPr="0087565C">
        <w:rPr>
          <w:rFonts w:ascii="Times New Roman" w:eastAsia="Times New Roman" w:hAnsi="Times New Roman"/>
          <w:sz w:val="28"/>
          <w:szCs w:val="28"/>
          <w:lang w:eastAsia="ru-RU"/>
        </w:rPr>
        <w:t xml:space="preserve"> роботи вчителів шляхом відвідування уроків, співбесід, анкетування учнів, батьків, колег; учителі провели відкриті уроки, на яких були присутні члени атестаційної комісії школи, члени МІМО.</w:t>
      </w:r>
    </w:p>
    <w:p w14:paraId="04DA6AB5" w14:textId="58ADF731" w:rsidR="0087565C" w:rsidRPr="0087565C" w:rsidRDefault="0087565C" w:rsidP="00381BC4">
      <w:pPr>
        <w:spacing w:after="0"/>
        <w:ind w:firstLine="708"/>
        <w:jc w:val="both"/>
        <w:rPr>
          <w:rFonts w:ascii="Times New Roman" w:eastAsia="Times New Roman" w:hAnsi="Times New Roman"/>
          <w:sz w:val="28"/>
          <w:szCs w:val="28"/>
          <w:lang w:eastAsia="ru-RU"/>
        </w:rPr>
      </w:pPr>
      <w:r w:rsidRPr="0087565C">
        <w:rPr>
          <w:rFonts w:ascii="Times New Roman" w:eastAsia="Times New Roman" w:hAnsi="Times New Roman"/>
          <w:sz w:val="28"/>
          <w:szCs w:val="28"/>
          <w:lang w:eastAsia="ru-RU"/>
        </w:rPr>
        <w:t>Згідно з результатами методичного моніторингу, а також для</w:t>
      </w:r>
      <w:r w:rsidR="00341D59" w:rsidRPr="00341D59">
        <w:rPr>
          <w:rFonts w:ascii="Times New Roman" w:eastAsia="Times New Roman" w:hAnsi="Times New Roman"/>
          <w:sz w:val="28"/>
          <w:szCs w:val="28"/>
          <w:lang w:eastAsia="ru-RU"/>
        </w:rPr>
        <w:t xml:space="preserve"> </w:t>
      </w:r>
      <w:r w:rsidRPr="0087565C">
        <w:rPr>
          <w:rFonts w:ascii="Times New Roman" w:eastAsia="Times New Roman" w:hAnsi="Times New Roman"/>
          <w:sz w:val="28"/>
          <w:szCs w:val="28"/>
          <w:lang w:eastAsia="ru-RU"/>
        </w:rPr>
        <w:t>підвищення якості рівня роботи школи проводиться вивчення, узагальнення ППД, наради при директорові, оперативно-методичні наради, засідання психолого-педагогічного</w:t>
      </w:r>
      <w:r w:rsidRPr="0087565C">
        <w:rPr>
          <w:rFonts w:ascii="Times New Roman" w:eastAsia="Times New Roman" w:hAnsi="Times New Roman"/>
          <w:sz w:val="28"/>
          <w:szCs w:val="28"/>
          <w:lang w:eastAsia="ru-RU"/>
        </w:rPr>
        <w:tab/>
        <w:t>семінару,</w:t>
      </w:r>
      <w:r w:rsidRPr="0087565C">
        <w:rPr>
          <w:rFonts w:ascii="Times New Roman" w:eastAsia="Times New Roman" w:hAnsi="Times New Roman"/>
          <w:sz w:val="28"/>
          <w:szCs w:val="28"/>
          <w:lang w:eastAsia="ru-RU"/>
        </w:rPr>
        <w:tab/>
        <w:t>педагогічні</w:t>
      </w:r>
      <w:r w:rsidRPr="0087565C">
        <w:rPr>
          <w:rFonts w:ascii="Times New Roman" w:eastAsia="Times New Roman" w:hAnsi="Times New Roman"/>
          <w:sz w:val="28"/>
          <w:szCs w:val="28"/>
          <w:lang w:eastAsia="ru-RU"/>
        </w:rPr>
        <w:tab/>
        <w:t>консиліуми,</w:t>
      </w:r>
      <w:r w:rsidR="00341D59" w:rsidRPr="00341D59">
        <w:rPr>
          <w:rFonts w:ascii="Times New Roman" w:eastAsia="Times New Roman" w:hAnsi="Times New Roman"/>
          <w:sz w:val="28"/>
          <w:szCs w:val="28"/>
          <w:lang w:eastAsia="ru-RU"/>
        </w:rPr>
        <w:t xml:space="preserve"> </w:t>
      </w:r>
      <w:r w:rsidRPr="0087565C">
        <w:rPr>
          <w:rFonts w:ascii="Times New Roman" w:eastAsia="Times New Roman" w:hAnsi="Times New Roman"/>
          <w:sz w:val="28"/>
          <w:szCs w:val="28"/>
          <w:lang w:eastAsia="ru-RU"/>
        </w:rPr>
        <w:t>семінари-практикуми, тематичні огляди-виставки, організовується наставництво, створюються умови для самоосвіти, діє система відкритих уроків, надається індивідуальна методична допомога, консультування тощо.</w:t>
      </w:r>
    </w:p>
    <w:p w14:paraId="4A3C4E30" w14:textId="77777777" w:rsidR="0087565C" w:rsidRPr="0087565C" w:rsidRDefault="0087565C" w:rsidP="0087565C">
      <w:pPr>
        <w:spacing w:after="0"/>
        <w:ind w:firstLine="708"/>
        <w:jc w:val="both"/>
        <w:rPr>
          <w:rFonts w:ascii="Times New Roman" w:eastAsia="Times New Roman" w:hAnsi="Times New Roman"/>
          <w:sz w:val="28"/>
          <w:szCs w:val="28"/>
          <w:lang w:eastAsia="ru-RU"/>
        </w:rPr>
      </w:pPr>
      <w:r w:rsidRPr="0087565C">
        <w:rPr>
          <w:rFonts w:ascii="Times New Roman" w:eastAsia="Times New Roman" w:hAnsi="Times New Roman"/>
          <w:sz w:val="28"/>
          <w:szCs w:val="28"/>
          <w:lang w:eastAsia="ru-RU"/>
        </w:rPr>
        <w:t>Значні показники має індивідуальна методична робота з молодими та малодосвідченими вчителями щодо підвищення їх педагогічної майстерності. Усе починається зі створення позитивної атмосфери в школі, ознайомлення з її</w:t>
      </w:r>
      <w:r w:rsidRPr="0087565C">
        <w:rPr>
          <w:rFonts w:ascii="Times New Roman" w:eastAsia="Times New Roman" w:hAnsi="Times New Roman"/>
          <w:sz w:val="28"/>
          <w:szCs w:val="28"/>
          <w:lang w:eastAsia="ru-RU"/>
        </w:rPr>
        <w:tab/>
        <w:t>традиціями,</w:t>
      </w:r>
      <w:r w:rsidRPr="0087565C">
        <w:rPr>
          <w:rFonts w:ascii="Times New Roman" w:eastAsia="Times New Roman" w:hAnsi="Times New Roman"/>
          <w:sz w:val="28"/>
          <w:szCs w:val="28"/>
          <w:lang w:eastAsia="ru-RU"/>
        </w:rPr>
        <w:tab/>
        <w:t>особливостями</w:t>
      </w:r>
      <w:r w:rsidRPr="0087565C">
        <w:rPr>
          <w:rFonts w:ascii="Times New Roman" w:eastAsia="Times New Roman" w:hAnsi="Times New Roman"/>
          <w:sz w:val="28"/>
          <w:szCs w:val="28"/>
          <w:lang w:eastAsia="ru-RU"/>
        </w:rPr>
        <w:tab/>
        <w:t>навчально-виховного</w:t>
      </w:r>
      <w:r w:rsidRPr="0087565C">
        <w:rPr>
          <w:rFonts w:ascii="Times New Roman" w:eastAsia="Times New Roman" w:hAnsi="Times New Roman"/>
          <w:sz w:val="28"/>
          <w:szCs w:val="28"/>
          <w:lang w:eastAsia="ru-RU"/>
        </w:rPr>
        <w:tab/>
        <w:t>процесу, рекомендаціями, як скласти план уроку, заповнити журнал, вести необхідну документацію. Молоді вчителі ознайомилися з методами і формами роботи свого наставника, з системою планування.</w:t>
      </w:r>
    </w:p>
    <w:p w14:paraId="06905644" w14:textId="77777777" w:rsidR="0087565C" w:rsidRPr="0087565C" w:rsidRDefault="0087565C" w:rsidP="0087565C">
      <w:pPr>
        <w:spacing w:after="0"/>
        <w:ind w:firstLine="708"/>
        <w:jc w:val="both"/>
        <w:rPr>
          <w:rFonts w:ascii="Times New Roman" w:eastAsia="Times New Roman" w:hAnsi="Times New Roman"/>
          <w:sz w:val="28"/>
          <w:szCs w:val="28"/>
          <w:lang w:eastAsia="ru-RU"/>
        </w:rPr>
      </w:pPr>
      <w:r w:rsidRPr="0087565C">
        <w:rPr>
          <w:rFonts w:ascii="Times New Roman" w:eastAsia="Times New Roman" w:hAnsi="Times New Roman"/>
          <w:sz w:val="28"/>
          <w:szCs w:val="28"/>
          <w:lang w:eastAsia="ru-RU"/>
        </w:rPr>
        <w:t>Особливу увагу педагогічний колектив школи приділяє підвищенню результативності уроку, забезпеченню усвідомлення учнями необхідності отримання знань, системності знань учнів, формуванню на заняттях практичних і пізнавальних умінь, здійсненню самостійної роботи та організації виконання домашніх завдань, здатності</w:t>
      </w:r>
      <w:r w:rsidRPr="0087565C">
        <w:rPr>
          <w:rFonts w:ascii="Times New Roman" w:eastAsia="Times New Roman" w:hAnsi="Times New Roman"/>
          <w:sz w:val="28"/>
          <w:szCs w:val="28"/>
          <w:lang w:eastAsia="ru-RU"/>
        </w:rPr>
        <w:tab/>
        <w:t>до самоорганізації, саморозвитку, застосуванню прийомів, що сприяють підвищенню навчальних досягнень учнів, розвитку їх обдарованості. Результати вивчалися на нарадах при директорові, докладно проаналізовані та оформлені у вигляді наказів по школі</w:t>
      </w:r>
    </w:p>
    <w:p w14:paraId="6A4A2579" w14:textId="77777777" w:rsidR="0087565C" w:rsidRPr="0087565C" w:rsidRDefault="0087565C" w:rsidP="0087565C">
      <w:pPr>
        <w:spacing w:after="0"/>
        <w:ind w:firstLine="708"/>
        <w:jc w:val="both"/>
        <w:rPr>
          <w:rFonts w:ascii="Times New Roman" w:eastAsia="Times New Roman" w:hAnsi="Times New Roman"/>
          <w:sz w:val="28"/>
          <w:szCs w:val="28"/>
          <w:lang w:eastAsia="ru-RU"/>
        </w:rPr>
      </w:pPr>
      <w:r w:rsidRPr="0087565C">
        <w:rPr>
          <w:rFonts w:ascii="Times New Roman" w:eastAsia="Times New Roman" w:hAnsi="Times New Roman"/>
          <w:sz w:val="28"/>
          <w:szCs w:val="28"/>
          <w:lang w:eastAsia="ru-RU"/>
        </w:rPr>
        <w:t xml:space="preserve">Висвітлення проблем наступності між рівнями освіти утворює простір для реалізації в педагогічному процесі єдиної, динамічної та перспективної системи виховання й навчання, що сприяє наближенню умов виховання та навчання старших дошкільників і молодших школярів. При цьому забезпечується природне і комфортне їх входження в нові умови, що сприяє підвищенню ефективності виховання й навчання учнів з перших днів перебування в школі. З цією метою було сплановано та реалізовано ряд заходів щодо наступності в роботі між ДНЗ  і початковою школою, початковою та </w:t>
      </w:r>
      <w:r w:rsidRPr="0087565C">
        <w:rPr>
          <w:rFonts w:ascii="Times New Roman" w:eastAsia="Times New Roman" w:hAnsi="Times New Roman"/>
          <w:sz w:val="28"/>
          <w:szCs w:val="28"/>
          <w:lang w:eastAsia="ru-RU"/>
        </w:rPr>
        <w:lastRenderedPageBreak/>
        <w:t>середньою ланками школи: день відкритих дверей, єдиний батьківський день, зустрічі з батьками майбутніх першокласників.</w:t>
      </w:r>
    </w:p>
    <w:p w14:paraId="395B9F6C" w14:textId="3D27820B" w:rsidR="0087565C" w:rsidRPr="0087565C" w:rsidRDefault="0087565C" w:rsidP="00FE544C">
      <w:pPr>
        <w:spacing w:after="0"/>
        <w:ind w:firstLine="708"/>
        <w:jc w:val="both"/>
        <w:rPr>
          <w:rFonts w:ascii="Times New Roman" w:eastAsia="Times New Roman" w:hAnsi="Times New Roman"/>
          <w:sz w:val="28"/>
          <w:szCs w:val="28"/>
          <w:lang w:eastAsia="ru-RU"/>
        </w:rPr>
      </w:pPr>
      <w:r w:rsidRPr="0087565C">
        <w:rPr>
          <w:rFonts w:ascii="Times New Roman" w:eastAsia="Times New Roman" w:hAnsi="Times New Roman"/>
          <w:sz w:val="28"/>
          <w:szCs w:val="28"/>
          <w:lang w:eastAsia="ru-RU"/>
        </w:rPr>
        <w:t>Оскільки відповідно до Закону України «Про освіту» від 05.09.2017 № 2145-VIII одним із критеріїв змісту системи якості освіти визначено забезпечення наявності в закладі освіти необхідних ресурсів для організації освітнього процесу, зокрема й для самостійн</w:t>
      </w:r>
      <w:r w:rsidR="00FE544C">
        <w:rPr>
          <w:rFonts w:ascii="Times New Roman" w:eastAsia="Times New Roman" w:hAnsi="Times New Roman"/>
          <w:sz w:val="28"/>
          <w:szCs w:val="28"/>
          <w:lang w:eastAsia="ru-RU"/>
        </w:rPr>
        <w:t>ої роботи здобувачів освіти, то</w:t>
      </w:r>
      <w:r w:rsidR="00FE544C" w:rsidRPr="00FE544C">
        <w:rPr>
          <w:rFonts w:ascii="Times New Roman" w:eastAsia="Times New Roman" w:hAnsi="Times New Roman"/>
          <w:sz w:val="28"/>
          <w:szCs w:val="28"/>
          <w:lang w:eastAsia="ru-RU"/>
        </w:rPr>
        <w:t xml:space="preserve"> </w:t>
      </w:r>
      <w:r w:rsidRPr="0087565C">
        <w:rPr>
          <w:rFonts w:ascii="Times New Roman" w:eastAsia="Times New Roman" w:hAnsi="Times New Roman"/>
          <w:sz w:val="28"/>
          <w:szCs w:val="28"/>
          <w:lang w:eastAsia="ru-RU"/>
        </w:rPr>
        <w:t xml:space="preserve">можна вважати, що в нашій школі цей критерій повністю виконується. </w:t>
      </w:r>
    </w:p>
    <w:p w14:paraId="0AFFBC7E" w14:textId="637DD8EC" w:rsidR="0087565C" w:rsidRDefault="00FE544C" w:rsidP="00612EE2">
      <w:pPr>
        <w:spacing w:after="0"/>
        <w:jc w:val="both"/>
        <w:rPr>
          <w:rFonts w:ascii="Times New Roman" w:eastAsia="Times New Roman" w:hAnsi="Times New Roman"/>
          <w:sz w:val="28"/>
          <w:szCs w:val="28"/>
          <w:lang w:eastAsia="ru-RU"/>
        </w:rPr>
      </w:pPr>
      <w:r w:rsidRPr="00FE544C">
        <w:rPr>
          <w:rFonts w:ascii="Times New Roman" w:eastAsia="Times New Roman" w:hAnsi="Times New Roman"/>
          <w:sz w:val="28"/>
          <w:szCs w:val="28"/>
          <w:lang w:eastAsia="ru-RU"/>
        </w:rPr>
        <w:t xml:space="preserve"> </w:t>
      </w:r>
      <w:r w:rsidR="00612EE2" w:rsidRPr="00612EE2">
        <w:rPr>
          <w:rFonts w:ascii="Times New Roman" w:eastAsia="Times New Roman" w:hAnsi="Times New Roman"/>
          <w:sz w:val="28"/>
          <w:szCs w:val="28"/>
          <w:lang w:eastAsia="ru-RU"/>
        </w:rPr>
        <w:t>Освітній простір сприяє формуванню в учнів ключових компетентностей та мотивує дітей до навчання і розвитку, що підтверджено результатами спостереження за освітнім середовищем.</w:t>
      </w:r>
      <w:r w:rsidRPr="00FE544C">
        <w:rPr>
          <w:rFonts w:ascii="Times New Roman" w:eastAsia="Times New Roman" w:hAnsi="Times New Roman"/>
          <w:sz w:val="28"/>
          <w:szCs w:val="28"/>
          <w:lang w:eastAsia="ru-RU"/>
        </w:rPr>
        <w:t xml:space="preserve"> </w:t>
      </w:r>
      <w:r w:rsidR="00612EE2" w:rsidRPr="00612EE2">
        <w:rPr>
          <w:rFonts w:ascii="Times New Roman" w:eastAsia="Times New Roman" w:hAnsi="Times New Roman"/>
          <w:sz w:val="28"/>
          <w:szCs w:val="28"/>
          <w:lang w:eastAsia="ru-RU"/>
        </w:rPr>
        <w:t>Навчальні кабінети початкової школи знаходяться на першому поверсі.</w:t>
      </w:r>
      <w:r w:rsidR="00612EE2">
        <w:rPr>
          <w:rFonts w:ascii="Times New Roman" w:eastAsia="Times New Roman" w:hAnsi="Times New Roman"/>
          <w:sz w:val="28"/>
          <w:szCs w:val="28"/>
          <w:lang w:eastAsia="ru-RU"/>
        </w:rPr>
        <w:t xml:space="preserve"> </w:t>
      </w:r>
      <w:r w:rsidR="00612EE2" w:rsidRPr="00612EE2">
        <w:rPr>
          <w:rFonts w:ascii="Times New Roman" w:eastAsia="Times New Roman" w:hAnsi="Times New Roman"/>
          <w:sz w:val="28"/>
          <w:szCs w:val="28"/>
          <w:lang w:eastAsia="ru-RU"/>
        </w:rPr>
        <w:t xml:space="preserve">Класи початкової школи та 5 клас  обладнані  відповідно  до </w:t>
      </w:r>
      <w:r w:rsidR="00612EE2">
        <w:rPr>
          <w:rFonts w:ascii="Times New Roman" w:eastAsia="Times New Roman" w:hAnsi="Times New Roman"/>
          <w:sz w:val="28"/>
          <w:szCs w:val="28"/>
          <w:lang w:eastAsia="ru-RU"/>
        </w:rPr>
        <w:t>вимог  Нової  української</w:t>
      </w:r>
      <w:r w:rsidR="00612EE2" w:rsidRPr="00612EE2">
        <w:rPr>
          <w:rFonts w:ascii="Times New Roman" w:eastAsia="Times New Roman" w:hAnsi="Times New Roman"/>
          <w:sz w:val="28"/>
          <w:szCs w:val="28"/>
          <w:lang w:eastAsia="ru-RU"/>
        </w:rPr>
        <w:t xml:space="preserve"> школи, зокрема, є одномісні сучасні парти, телевізори, комп’ютерне оснащення</w:t>
      </w:r>
      <w:r w:rsidR="00612EE2" w:rsidRPr="00612EE2">
        <w:t xml:space="preserve"> </w:t>
      </w:r>
      <w:r w:rsidR="00612EE2">
        <w:rPr>
          <w:rFonts w:ascii="Times New Roman" w:eastAsia="Times New Roman" w:hAnsi="Times New Roman"/>
          <w:sz w:val="28"/>
          <w:szCs w:val="28"/>
          <w:lang w:eastAsia="ru-RU"/>
        </w:rPr>
        <w:t>та БФП (принтери)</w:t>
      </w:r>
      <w:r w:rsidR="00612EE2" w:rsidRPr="00612EE2">
        <w:rPr>
          <w:rFonts w:ascii="Times New Roman" w:eastAsia="Times New Roman" w:hAnsi="Times New Roman"/>
          <w:sz w:val="28"/>
          <w:szCs w:val="28"/>
          <w:lang w:eastAsia="ru-RU"/>
        </w:rPr>
        <w:t xml:space="preserve"> , організовані осередки для успішного проведення занять та організації</w:t>
      </w:r>
      <w:r w:rsidR="00612EE2">
        <w:rPr>
          <w:rFonts w:ascii="Times New Roman" w:eastAsia="Times New Roman" w:hAnsi="Times New Roman"/>
          <w:sz w:val="28"/>
          <w:szCs w:val="28"/>
          <w:lang w:eastAsia="ru-RU"/>
        </w:rPr>
        <w:t xml:space="preserve"> відпочинку школярів. С</w:t>
      </w:r>
      <w:r w:rsidR="00612EE2">
        <w:rPr>
          <w:rFonts w:ascii="Times New Roman" w:eastAsia="Times New Roman" w:hAnsi="Times New Roman"/>
          <w:sz w:val="28"/>
          <w:szCs w:val="28"/>
          <w:lang w:val="ru-RU" w:eastAsia="ru-RU"/>
        </w:rPr>
        <w:t xml:space="preserve">тіни </w:t>
      </w:r>
      <w:r w:rsidR="00612EE2">
        <w:rPr>
          <w:rFonts w:ascii="Times New Roman" w:eastAsia="Times New Roman" w:hAnsi="Times New Roman"/>
          <w:sz w:val="28"/>
          <w:szCs w:val="28"/>
          <w:lang w:eastAsia="ru-RU"/>
        </w:rPr>
        <w:t>унаочнено</w:t>
      </w:r>
      <w:r w:rsidR="00612EE2">
        <w:rPr>
          <w:rFonts w:ascii="Times New Roman" w:eastAsia="Times New Roman" w:hAnsi="Times New Roman"/>
          <w:sz w:val="28"/>
          <w:szCs w:val="28"/>
          <w:lang w:val="ru-RU" w:eastAsia="ru-RU"/>
        </w:rPr>
        <w:t>:</w:t>
      </w:r>
      <w:r w:rsidR="00612EE2">
        <w:rPr>
          <w:rFonts w:ascii="Times New Roman" w:eastAsia="Times New Roman" w:hAnsi="Times New Roman"/>
          <w:sz w:val="28"/>
          <w:szCs w:val="28"/>
          <w:lang w:eastAsia="ru-RU"/>
        </w:rPr>
        <w:t xml:space="preserve"> літери</w:t>
      </w:r>
      <w:r w:rsidR="00612EE2" w:rsidRPr="00612EE2">
        <w:rPr>
          <w:rFonts w:ascii="Times New Roman" w:eastAsia="Times New Roman" w:hAnsi="Times New Roman"/>
          <w:sz w:val="28"/>
          <w:szCs w:val="28"/>
          <w:lang w:eastAsia="ru-RU"/>
        </w:rPr>
        <w:t xml:space="preserve">, таблиці множення, правила правопису для здобувачів початкової освіти.  </w:t>
      </w:r>
    </w:p>
    <w:p w14:paraId="069845FB" w14:textId="05BF32BA" w:rsidR="00B97F38" w:rsidRPr="0087565C" w:rsidRDefault="00B97F38" w:rsidP="00B97F38">
      <w:pPr>
        <w:spacing w:after="0"/>
        <w:jc w:val="both"/>
        <w:rPr>
          <w:rFonts w:ascii="Times New Roman" w:eastAsia="Times New Roman" w:hAnsi="Times New Roman"/>
          <w:sz w:val="28"/>
          <w:szCs w:val="28"/>
          <w:lang w:eastAsia="ru-RU"/>
        </w:rPr>
      </w:pPr>
      <w:r w:rsidRPr="00B97F38">
        <w:rPr>
          <w:rFonts w:ascii="Times New Roman" w:eastAsia="Times New Roman" w:hAnsi="Times New Roman"/>
          <w:sz w:val="28"/>
          <w:szCs w:val="28"/>
          <w:lang w:eastAsia="ru-RU"/>
        </w:rPr>
        <w:t xml:space="preserve">       Туалетні кімнати облаштовано кабінками, існують приміщення окремо для дівчаток, хлопчиків та педагогічних працівників. У туалетних кімнатах біля умивальників є рідке мило, електросушарки для рук. Є безконтактні дезинфікатори для рук.</w:t>
      </w:r>
    </w:p>
    <w:p w14:paraId="698E5A74" w14:textId="65498ABE" w:rsidR="00C75AA3" w:rsidRPr="00FE544C" w:rsidRDefault="0087565C" w:rsidP="00FE544C">
      <w:pPr>
        <w:spacing w:after="0"/>
        <w:ind w:firstLine="708"/>
        <w:jc w:val="both"/>
        <w:rPr>
          <w:rFonts w:ascii="Times New Roman" w:eastAsia="Times New Roman" w:hAnsi="Times New Roman"/>
          <w:sz w:val="28"/>
          <w:szCs w:val="28"/>
          <w:lang w:eastAsia="ru-RU"/>
        </w:rPr>
      </w:pPr>
      <w:r w:rsidRPr="0087565C">
        <w:rPr>
          <w:rFonts w:ascii="Times New Roman" w:eastAsia="Times New Roman" w:hAnsi="Times New Roman"/>
          <w:sz w:val="28"/>
          <w:szCs w:val="28"/>
          <w:lang w:eastAsia="ru-RU"/>
        </w:rPr>
        <w:t xml:space="preserve">Продовжувалася робота щодо облаштування освітнього середовища для учнів початкових класів НУШ </w:t>
      </w:r>
      <w:r w:rsidR="00FE544C">
        <w:rPr>
          <w:rFonts w:ascii="Times New Roman" w:eastAsia="Times New Roman" w:hAnsi="Times New Roman"/>
          <w:sz w:val="28"/>
          <w:szCs w:val="28"/>
          <w:lang w:eastAsia="ru-RU"/>
        </w:rPr>
        <w:t>у 2022-2023 н.р.</w:t>
      </w:r>
      <w:r w:rsidR="00726B5C">
        <w:rPr>
          <w:rFonts w:ascii="Times New Roman" w:hAnsi="Times New Roman" w:cs="Times New Roman"/>
          <w:sz w:val="28"/>
          <w:szCs w:val="28"/>
        </w:rPr>
        <w:t xml:space="preserve">   </w:t>
      </w:r>
    </w:p>
    <w:p w14:paraId="163F8D25" w14:textId="324517C6" w:rsidR="006D4D93" w:rsidRDefault="00BD6255" w:rsidP="00FE544C">
      <w:pPr>
        <w:pStyle w:val="a7"/>
        <w:spacing w:line="276" w:lineRule="auto"/>
        <w:ind w:left="0" w:right="-142"/>
        <w:jc w:val="both"/>
        <w:rPr>
          <w:sz w:val="28"/>
          <w:szCs w:val="28"/>
          <w:lang w:val="uk-UA"/>
        </w:rPr>
      </w:pPr>
      <w:r>
        <w:rPr>
          <w:b/>
          <w:i/>
          <w:sz w:val="28"/>
          <w:szCs w:val="28"/>
          <w:lang w:val="uk-UA"/>
        </w:rPr>
        <w:t xml:space="preserve">       </w:t>
      </w:r>
      <w:r w:rsidR="007305D9" w:rsidRPr="007305D9">
        <w:rPr>
          <w:sz w:val="28"/>
          <w:szCs w:val="28"/>
          <w:lang w:val="uk-UA"/>
        </w:rPr>
        <w:t xml:space="preserve">Керівництвом </w:t>
      </w:r>
      <w:r w:rsidR="005F21FE">
        <w:rPr>
          <w:sz w:val="28"/>
          <w:szCs w:val="28"/>
          <w:lang w:val="uk-UA"/>
        </w:rPr>
        <w:t xml:space="preserve"> </w:t>
      </w:r>
      <w:r w:rsidR="007305D9" w:rsidRPr="007305D9">
        <w:rPr>
          <w:sz w:val="28"/>
          <w:szCs w:val="28"/>
          <w:lang w:val="uk-UA"/>
        </w:rPr>
        <w:t>закладу вживаються заходи задля створення</w:t>
      </w:r>
      <w:r w:rsidR="005F21FE">
        <w:rPr>
          <w:sz w:val="28"/>
          <w:szCs w:val="28"/>
          <w:lang w:val="uk-UA"/>
        </w:rPr>
        <w:t xml:space="preserve"> </w:t>
      </w:r>
      <w:r w:rsidR="007305D9" w:rsidRPr="007305D9">
        <w:rPr>
          <w:sz w:val="28"/>
          <w:szCs w:val="28"/>
          <w:lang w:val="uk-UA"/>
        </w:rPr>
        <w:t>безпечних та комфортних умов д</w:t>
      </w:r>
      <w:r w:rsidR="006D4D93">
        <w:rPr>
          <w:sz w:val="28"/>
          <w:szCs w:val="28"/>
          <w:lang w:val="uk-UA"/>
        </w:rPr>
        <w:t>ля учасників освітнього процесу</w:t>
      </w:r>
      <w:r w:rsidR="007305D9" w:rsidRPr="007305D9">
        <w:rPr>
          <w:sz w:val="28"/>
          <w:szCs w:val="28"/>
          <w:lang w:val="uk-UA"/>
        </w:rPr>
        <w:t>. Для забезпечення умов праці та навчання проводяться згідно із</w:t>
      </w:r>
      <w:r w:rsidR="0023389D">
        <w:rPr>
          <w:sz w:val="28"/>
          <w:szCs w:val="28"/>
          <w:lang w:val="uk-UA"/>
        </w:rPr>
        <w:t xml:space="preserve"> </w:t>
      </w:r>
      <w:r w:rsidR="006D4D93">
        <w:rPr>
          <w:sz w:val="28"/>
          <w:szCs w:val="28"/>
          <w:lang w:val="uk-UA"/>
        </w:rPr>
        <w:t>законодавством інструктажі та</w:t>
      </w:r>
      <w:r w:rsidR="007305D9" w:rsidRPr="007305D9">
        <w:rPr>
          <w:sz w:val="28"/>
          <w:szCs w:val="28"/>
          <w:lang w:val="uk-UA"/>
        </w:rPr>
        <w:t xml:space="preserve"> навчання з працівниками та здобувачами</w:t>
      </w:r>
      <w:r w:rsidR="0023389D">
        <w:rPr>
          <w:sz w:val="28"/>
          <w:szCs w:val="28"/>
          <w:lang w:val="uk-UA"/>
        </w:rPr>
        <w:t xml:space="preserve"> </w:t>
      </w:r>
      <w:r w:rsidR="007305D9" w:rsidRPr="007305D9">
        <w:rPr>
          <w:sz w:val="28"/>
          <w:szCs w:val="28"/>
          <w:lang w:val="uk-UA"/>
        </w:rPr>
        <w:t>освіти про охорону праці та безпеку життєдіяльності. Учасники</w:t>
      </w:r>
      <w:r w:rsidR="0023389D">
        <w:rPr>
          <w:sz w:val="28"/>
          <w:szCs w:val="28"/>
          <w:lang w:val="uk-UA"/>
        </w:rPr>
        <w:t xml:space="preserve"> </w:t>
      </w:r>
      <w:r w:rsidR="007305D9" w:rsidRPr="007305D9">
        <w:rPr>
          <w:sz w:val="28"/>
          <w:szCs w:val="28"/>
          <w:lang w:val="uk-UA"/>
        </w:rPr>
        <w:t>освітнього процесу дотримуються вимог щодо охорони праці, безпеки</w:t>
      </w:r>
      <w:r w:rsidR="0023389D">
        <w:rPr>
          <w:sz w:val="28"/>
          <w:szCs w:val="28"/>
          <w:lang w:val="uk-UA"/>
        </w:rPr>
        <w:t xml:space="preserve"> </w:t>
      </w:r>
      <w:r w:rsidR="007305D9" w:rsidRPr="007305D9">
        <w:rPr>
          <w:sz w:val="28"/>
          <w:szCs w:val="28"/>
          <w:lang w:val="uk-UA"/>
        </w:rPr>
        <w:t xml:space="preserve">життєдіяльності. </w:t>
      </w:r>
      <w:r w:rsidR="005D3F0B" w:rsidRPr="005D3F0B">
        <w:rPr>
          <w:sz w:val="28"/>
          <w:szCs w:val="28"/>
          <w:lang w:val="uk-UA"/>
        </w:rPr>
        <w:t>Велика увага  приділяється профілактичній роботі щодо попередження  травматизму, пожежної безпеки, щодо дотримання гігієнічних норм, правилами поведінки в умовах надзвичайних ситуацій.</w:t>
      </w:r>
      <w:r w:rsidR="005D3F0B">
        <w:rPr>
          <w:sz w:val="28"/>
          <w:szCs w:val="28"/>
          <w:lang w:val="uk-UA"/>
        </w:rPr>
        <w:t xml:space="preserve"> </w:t>
      </w:r>
      <w:r w:rsidR="005D3F0B" w:rsidRPr="005D3F0B">
        <w:rPr>
          <w:sz w:val="28"/>
          <w:szCs w:val="28"/>
          <w:lang w:val="uk-UA"/>
        </w:rPr>
        <w:t>Упродовж навчального року додатково проводилися бесіди з питань безпеки та попередження дитячого травматизму напередодні осінніх, зимових, весняних і літніх канікул. Здобувачі освіти та працівники закладу обізнані з вимогами охорони праці безпеки життєдіяльності, пожежної безпеки, правил поведінки в умовах надзвичайної ситуації зумовлених вій</w:t>
      </w:r>
      <w:r w:rsidR="006D4D93">
        <w:rPr>
          <w:sz w:val="28"/>
          <w:szCs w:val="28"/>
          <w:lang w:val="uk-UA"/>
        </w:rPr>
        <w:t>ськовим станом і дотримуються їх</w:t>
      </w:r>
      <w:r w:rsidR="005D3F0B" w:rsidRPr="005D3F0B">
        <w:rPr>
          <w:sz w:val="28"/>
          <w:szCs w:val="28"/>
          <w:lang w:val="uk-UA"/>
        </w:rPr>
        <w:t>.</w:t>
      </w:r>
      <w:r w:rsidR="006D4D93">
        <w:rPr>
          <w:sz w:val="28"/>
          <w:szCs w:val="28"/>
          <w:lang w:val="uk-UA"/>
        </w:rPr>
        <w:t xml:space="preserve"> </w:t>
      </w:r>
    </w:p>
    <w:p w14:paraId="3D45358F" w14:textId="3AA85323" w:rsidR="00BD6255" w:rsidRDefault="00FE544C" w:rsidP="005F21FE">
      <w:pPr>
        <w:pStyle w:val="a7"/>
        <w:spacing w:line="276" w:lineRule="auto"/>
        <w:ind w:left="0"/>
        <w:jc w:val="both"/>
        <w:rPr>
          <w:sz w:val="28"/>
          <w:szCs w:val="28"/>
          <w:lang w:val="uk-UA"/>
        </w:rPr>
      </w:pPr>
      <w:r>
        <w:rPr>
          <w:sz w:val="28"/>
          <w:szCs w:val="28"/>
          <w:lang w:val="uk-UA"/>
        </w:rPr>
        <w:t xml:space="preserve">  </w:t>
      </w:r>
      <w:r w:rsidR="007305D9" w:rsidRPr="007305D9">
        <w:rPr>
          <w:sz w:val="28"/>
          <w:szCs w:val="28"/>
          <w:lang w:val="uk-UA"/>
        </w:rPr>
        <w:t>У закладі освіти розроблений, затверджений в установленому</w:t>
      </w:r>
      <w:r w:rsidR="0023389D">
        <w:rPr>
          <w:sz w:val="28"/>
          <w:szCs w:val="28"/>
          <w:lang w:val="uk-UA"/>
        </w:rPr>
        <w:t xml:space="preserve"> порядку та </w:t>
      </w:r>
      <w:r w:rsidR="007305D9" w:rsidRPr="007305D9">
        <w:rPr>
          <w:sz w:val="28"/>
          <w:szCs w:val="28"/>
          <w:lang w:val="uk-UA"/>
        </w:rPr>
        <w:t>реалізуєтьс</w:t>
      </w:r>
      <w:r w:rsidR="0023389D">
        <w:rPr>
          <w:sz w:val="28"/>
          <w:szCs w:val="28"/>
          <w:lang w:val="uk-UA"/>
        </w:rPr>
        <w:t>я  п</w:t>
      </w:r>
      <w:r w:rsidR="007305D9" w:rsidRPr="007305D9">
        <w:rPr>
          <w:sz w:val="28"/>
          <w:szCs w:val="28"/>
          <w:lang w:val="uk-UA"/>
        </w:rPr>
        <w:t>лан заходів, спрямованих на запобігання та</w:t>
      </w:r>
      <w:r w:rsidR="0023389D">
        <w:rPr>
          <w:sz w:val="28"/>
          <w:szCs w:val="28"/>
          <w:lang w:val="uk-UA"/>
        </w:rPr>
        <w:t xml:space="preserve"> </w:t>
      </w:r>
      <w:r w:rsidR="007305D9" w:rsidRPr="007305D9">
        <w:rPr>
          <w:sz w:val="28"/>
          <w:szCs w:val="28"/>
          <w:lang w:val="uk-UA"/>
        </w:rPr>
        <w:t>протидію булінгу, який оприлюднений на власному веб</w:t>
      </w:r>
      <w:r w:rsidR="0023389D">
        <w:rPr>
          <w:sz w:val="28"/>
          <w:szCs w:val="28"/>
          <w:lang w:val="uk-UA"/>
        </w:rPr>
        <w:t>-</w:t>
      </w:r>
      <w:r w:rsidR="007305D9" w:rsidRPr="007305D9">
        <w:rPr>
          <w:sz w:val="28"/>
          <w:szCs w:val="28"/>
          <w:lang w:val="uk-UA"/>
        </w:rPr>
        <w:t>сайті закладу.</w:t>
      </w:r>
      <w:r w:rsidR="0023389D">
        <w:rPr>
          <w:sz w:val="28"/>
          <w:szCs w:val="28"/>
          <w:lang w:val="uk-UA"/>
        </w:rPr>
        <w:t xml:space="preserve"> </w:t>
      </w:r>
      <w:r w:rsidR="007305D9" w:rsidRPr="007305D9">
        <w:rPr>
          <w:sz w:val="28"/>
          <w:szCs w:val="28"/>
          <w:lang w:val="uk-UA"/>
        </w:rPr>
        <w:t>Налагоджено співпрацю з представниками правоохоронних органів з</w:t>
      </w:r>
      <w:r w:rsidR="0023389D">
        <w:rPr>
          <w:sz w:val="28"/>
          <w:szCs w:val="28"/>
          <w:lang w:val="uk-UA"/>
        </w:rPr>
        <w:t xml:space="preserve"> </w:t>
      </w:r>
      <w:r w:rsidR="007305D9" w:rsidRPr="007305D9">
        <w:rPr>
          <w:sz w:val="28"/>
          <w:szCs w:val="28"/>
          <w:lang w:val="uk-UA"/>
        </w:rPr>
        <w:t>питань запобігання та</w:t>
      </w:r>
      <w:r>
        <w:rPr>
          <w:sz w:val="28"/>
          <w:szCs w:val="28"/>
          <w:lang w:val="uk-UA"/>
        </w:rPr>
        <w:t xml:space="preserve"> протидії булінгу (цькування). У</w:t>
      </w:r>
      <w:r w:rsidR="007305D9" w:rsidRPr="007305D9">
        <w:rPr>
          <w:sz w:val="28"/>
          <w:szCs w:val="28"/>
          <w:lang w:val="uk-UA"/>
        </w:rPr>
        <w:t xml:space="preserve"> закладі</w:t>
      </w:r>
      <w:r w:rsidR="0023389D">
        <w:rPr>
          <w:sz w:val="28"/>
          <w:szCs w:val="28"/>
          <w:lang w:val="uk-UA"/>
        </w:rPr>
        <w:t xml:space="preserve"> </w:t>
      </w:r>
      <w:r w:rsidR="007305D9" w:rsidRPr="007305D9">
        <w:rPr>
          <w:sz w:val="28"/>
          <w:szCs w:val="28"/>
          <w:lang w:val="uk-UA"/>
        </w:rPr>
        <w:t xml:space="preserve">систематично проводяться різнорівневі заходи </w:t>
      </w:r>
      <w:r w:rsidR="007305D9" w:rsidRPr="007305D9">
        <w:rPr>
          <w:sz w:val="28"/>
          <w:szCs w:val="28"/>
          <w:lang w:val="uk-UA"/>
        </w:rPr>
        <w:lastRenderedPageBreak/>
        <w:t>спрямовані на</w:t>
      </w:r>
      <w:r w:rsidR="0023389D">
        <w:rPr>
          <w:sz w:val="28"/>
          <w:szCs w:val="28"/>
          <w:lang w:val="uk-UA"/>
        </w:rPr>
        <w:t xml:space="preserve"> </w:t>
      </w:r>
      <w:r w:rsidR="007305D9" w:rsidRPr="007305D9">
        <w:rPr>
          <w:sz w:val="28"/>
          <w:szCs w:val="28"/>
          <w:lang w:val="uk-UA"/>
        </w:rPr>
        <w:t>профілактику булінгу для того щоб діти почувалися у класі та школі</w:t>
      </w:r>
      <w:r w:rsidR="0023389D">
        <w:rPr>
          <w:sz w:val="28"/>
          <w:szCs w:val="28"/>
          <w:lang w:val="uk-UA"/>
        </w:rPr>
        <w:t xml:space="preserve"> </w:t>
      </w:r>
      <w:r w:rsidR="007305D9" w:rsidRPr="007305D9">
        <w:rPr>
          <w:sz w:val="28"/>
          <w:szCs w:val="28"/>
          <w:lang w:val="uk-UA"/>
        </w:rPr>
        <w:t>комфортно та безпечно, не стикалися із булінгом та охоче йшли до</w:t>
      </w:r>
      <w:r w:rsidR="0023389D">
        <w:rPr>
          <w:sz w:val="28"/>
          <w:szCs w:val="28"/>
          <w:lang w:val="uk-UA"/>
        </w:rPr>
        <w:t xml:space="preserve"> </w:t>
      </w:r>
      <w:r>
        <w:rPr>
          <w:sz w:val="28"/>
          <w:szCs w:val="28"/>
          <w:lang w:val="uk-UA"/>
        </w:rPr>
        <w:t>школи</w:t>
      </w:r>
      <w:r w:rsidR="007305D9" w:rsidRPr="007305D9">
        <w:rPr>
          <w:sz w:val="28"/>
          <w:szCs w:val="28"/>
          <w:lang w:val="uk-UA"/>
        </w:rPr>
        <w:t xml:space="preserve">. </w:t>
      </w:r>
    </w:p>
    <w:p w14:paraId="23248724" w14:textId="1091A98C" w:rsidR="007305D9" w:rsidRPr="007305D9" w:rsidRDefault="00BD6255" w:rsidP="005F21FE">
      <w:pPr>
        <w:pStyle w:val="a7"/>
        <w:spacing w:line="276" w:lineRule="auto"/>
        <w:ind w:left="0"/>
        <w:jc w:val="both"/>
        <w:rPr>
          <w:sz w:val="28"/>
          <w:szCs w:val="28"/>
          <w:lang w:val="uk-UA"/>
        </w:rPr>
      </w:pPr>
      <w:r>
        <w:rPr>
          <w:sz w:val="28"/>
          <w:szCs w:val="28"/>
          <w:lang w:val="uk-UA"/>
        </w:rPr>
        <w:t xml:space="preserve">       </w:t>
      </w:r>
      <w:r w:rsidR="007305D9" w:rsidRPr="007305D9">
        <w:rPr>
          <w:sz w:val="28"/>
          <w:szCs w:val="28"/>
          <w:lang w:val="uk-UA"/>
        </w:rPr>
        <w:t>Систематична робота щодо попередження випадків</w:t>
      </w:r>
      <w:r w:rsidR="0023389D">
        <w:rPr>
          <w:sz w:val="28"/>
          <w:szCs w:val="28"/>
          <w:lang w:val="uk-UA"/>
        </w:rPr>
        <w:t xml:space="preserve"> </w:t>
      </w:r>
      <w:r w:rsidR="007305D9" w:rsidRPr="007305D9">
        <w:rPr>
          <w:sz w:val="28"/>
          <w:szCs w:val="28"/>
          <w:lang w:val="uk-UA"/>
        </w:rPr>
        <w:t>насильства та відсутність дискримінації включає в себе профілактичну</w:t>
      </w:r>
      <w:r w:rsidR="0023389D">
        <w:rPr>
          <w:sz w:val="28"/>
          <w:szCs w:val="28"/>
          <w:lang w:val="uk-UA"/>
        </w:rPr>
        <w:t xml:space="preserve"> </w:t>
      </w:r>
      <w:r w:rsidR="00343E8E">
        <w:rPr>
          <w:sz w:val="28"/>
          <w:szCs w:val="28"/>
          <w:lang w:val="uk-UA"/>
        </w:rPr>
        <w:t>роботу психологічної</w:t>
      </w:r>
      <w:r w:rsidR="007305D9" w:rsidRPr="007305D9">
        <w:rPr>
          <w:sz w:val="28"/>
          <w:szCs w:val="28"/>
          <w:lang w:val="uk-UA"/>
        </w:rPr>
        <w:t xml:space="preserve"> служби та класних керівників. На шкільному сайті</w:t>
      </w:r>
      <w:r w:rsidR="0023389D">
        <w:rPr>
          <w:sz w:val="28"/>
          <w:szCs w:val="28"/>
          <w:lang w:val="uk-UA"/>
        </w:rPr>
        <w:t xml:space="preserve"> </w:t>
      </w:r>
      <w:r w:rsidR="007305D9" w:rsidRPr="007305D9">
        <w:rPr>
          <w:sz w:val="28"/>
          <w:szCs w:val="28"/>
          <w:lang w:val="uk-UA"/>
        </w:rPr>
        <w:t>оприлюднено План за</w:t>
      </w:r>
      <w:r w:rsidR="00FE544C">
        <w:rPr>
          <w:sz w:val="28"/>
          <w:szCs w:val="28"/>
          <w:lang w:val="uk-UA"/>
        </w:rPr>
        <w:t>побігання булінгу (цькуванню). У</w:t>
      </w:r>
      <w:r w:rsidR="007305D9" w:rsidRPr="007305D9">
        <w:rPr>
          <w:sz w:val="28"/>
          <w:szCs w:val="28"/>
          <w:lang w:val="uk-UA"/>
        </w:rPr>
        <w:t xml:space="preserve"> шкільному</w:t>
      </w:r>
      <w:r w:rsidR="0023389D">
        <w:rPr>
          <w:sz w:val="28"/>
          <w:szCs w:val="28"/>
          <w:lang w:val="uk-UA"/>
        </w:rPr>
        <w:t xml:space="preserve"> </w:t>
      </w:r>
      <w:r w:rsidR="007305D9" w:rsidRPr="007305D9">
        <w:rPr>
          <w:sz w:val="28"/>
          <w:szCs w:val="28"/>
          <w:lang w:val="uk-UA"/>
        </w:rPr>
        <w:t>нотатнику розміщений алгоритм дій у разі випадків булінгу.</w:t>
      </w:r>
      <w:r w:rsidR="0023389D">
        <w:rPr>
          <w:sz w:val="28"/>
          <w:szCs w:val="28"/>
          <w:lang w:val="uk-UA"/>
        </w:rPr>
        <w:t xml:space="preserve"> </w:t>
      </w:r>
      <w:r w:rsidR="009C2467">
        <w:rPr>
          <w:sz w:val="28"/>
          <w:szCs w:val="28"/>
          <w:lang w:val="uk-UA"/>
        </w:rPr>
        <w:t>За 2022-2023</w:t>
      </w:r>
      <w:r w:rsidR="007305D9" w:rsidRPr="007305D9">
        <w:rPr>
          <w:sz w:val="28"/>
          <w:szCs w:val="28"/>
          <w:lang w:val="uk-UA"/>
        </w:rPr>
        <w:t xml:space="preserve"> навчальний рік не було жодного звернення щодо</w:t>
      </w:r>
      <w:r w:rsidR="0023389D">
        <w:rPr>
          <w:sz w:val="28"/>
          <w:szCs w:val="28"/>
          <w:lang w:val="uk-UA"/>
        </w:rPr>
        <w:t xml:space="preserve">  </w:t>
      </w:r>
      <w:r w:rsidR="007305D9" w:rsidRPr="007305D9">
        <w:rPr>
          <w:sz w:val="28"/>
          <w:szCs w:val="28"/>
          <w:lang w:val="uk-UA"/>
        </w:rPr>
        <w:t>випадків булінгу (цькування).</w:t>
      </w:r>
    </w:p>
    <w:p w14:paraId="4B6141E6" w14:textId="77777777" w:rsidR="00BD6255" w:rsidRDefault="005F21FE" w:rsidP="005F21FE">
      <w:pPr>
        <w:pStyle w:val="a7"/>
        <w:spacing w:line="276" w:lineRule="auto"/>
        <w:ind w:left="0"/>
        <w:jc w:val="both"/>
        <w:rPr>
          <w:sz w:val="28"/>
          <w:szCs w:val="28"/>
          <w:lang w:val="uk-UA"/>
        </w:rPr>
      </w:pPr>
      <w:r>
        <w:rPr>
          <w:sz w:val="28"/>
          <w:szCs w:val="28"/>
          <w:lang w:val="uk-UA"/>
        </w:rPr>
        <w:t xml:space="preserve">     </w:t>
      </w:r>
      <w:r w:rsidR="00BD6255">
        <w:rPr>
          <w:sz w:val="28"/>
          <w:szCs w:val="28"/>
          <w:lang w:val="uk-UA"/>
        </w:rPr>
        <w:t xml:space="preserve"> </w:t>
      </w:r>
      <w:r>
        <w:rPr>
          <w:sz w:val="28"/>
          <w:szCs w:val="28"/>
          <w:lang w:val="uk-UA"/>
        </w:rPr>
        <w:t xml:space="preserve">  </w:t>
      </w:r>
      <w:r w:rsidR="007305D9" w:rsidRPr="007305D9">
        <w:rPr>
          <w:sz w:val="28"/>
          <w:szCs w:val="28"/>
          <w:lang w:val="uk-UA"/>
        </w:rPr>
        <w:t>Якісне і здорове харчування дітей – одна із умов здоров’я, розвитку та</w:t>
      </w:r>
      <w:r w:rsidR="0023389D">
        <w:rPr>
          <w:sz w:val="28"/>
          <w:szCs w:val="28"/>
          <w:lang w:val="uk-UA"/>
        </w:rPr>
        <w:t xml:space="preserve"> </w:t>
      </w:r>
      <w:r w:rsidR="007305D9" w:rsidRPr="007305D9">
        <w:rPr>
          <w:sz w:val="28"/>
          <w:szCs w:val="28"/>
          <w:lang w:val="uk-UA"/>
        </w:rPr>
        <w:t>успішного навчання дітей. Школа, в якій дитина проводить більшу</w:t>
      </w:r>
      <w:r w:rsidR="0023389D">
        <w:rPr>
          <w:sz w:val="28"/>
          <w:szCs w:val="28"/>
          <w:lang w:val="uk-UA"/>
        </w:rPr>
        <w:t xml:space="preserve"> </w:t>
      </w:r>
      <w:r w:rsidR="007305D9" w:rsidRPr="007305D9">
        <w:rPr>
          <w:sz w:val="28"/>
          <w:szCs w:val="28"/>
          <w:lang w:val="uk-UA"/>
        </w:rPr>
        <w:t>частину свого часу, дбає про забезпечення умов для якісного і здорового</w:t>
      </w:r>
      <w:r w:rsidR="0023389D">
        <w:rPr>
          <w:sz w:val="28"/>
          <w:szCs w:val="28"/>
          <w:lang w:val="uk-UA"/>
        </w:rPr>
        <w:t xml:space="preserve"> </w:t>
      </w:r>
      <w:r w:rsidR="007305D9" w:rsidRPr="007305D9">
        <w:rPr>
          <w:sz w:val="28"/>
          <w:szCs w:val="28"/>
          <w:lang w:val="uk-UA"/>
        </w:rPr>
        <w:t>харчування, а також формує в учнів стійкі навички здорового</w:t>
      </w:r>
      <w:r w:rsidR="0023389D">
        <w:rPr>
          <w:sz w:val="28"/>
          <w:szCs w:val="28"/>
          <w:lang w:val="uk-UA"/>
        </w:rPr>
        <w:t xml:space="preserve"> </w:t>
      </w:r>
      <w:r w:rsidR="007305D9" w:rsidRPr="007305D9">
        <w:rPr>
          <w:sz w:val="28"/>
          <w:szCs w:val="28"/>
          <w:lang w:val="uk-UA"/>
        </w:rPr>
        <w:t>харчування.</w:t>
      </w:r>
    </w:p>
    <w:p w14:paraId="6D29FBE1" w14:textId="0E27745E" w:rsidR="007305D9" w:rsidRPr="007305D9" w:rsidRDefault="00BD6255" w:rsidP="005F21FE">
      <w:pPr>
        <w:pStyle w:val="a7"/>
        <w:spacing w:line="276" w:lineRule="auto"/>
        <w:ind w:left="0"/>
        <w:jc w:val="both"/>
        <w:rPr>
          <w:sz w:val="28"/>
          <w:szCs w:val="28"/>
          <w:lang w:val="uk-UA"/>
        </w:rPr>
      </w:pPr>
      <w:r>
        <w:rPr>
          <w:sz w:val="28"/>
          <w:szCs w:val="28"/>
          <w:lang w:val="uk-UA"/>
        </w:rPr>
        <w:t xml:space="preserve">       </w:t>
      </w:r>
      <w:r w:rsidR="00FE544C">
        <w:rPr>
          <w:sz w:val="28"/>
          <w:szCs w:val="28"/>
          <w:lang w:val="uk-UA"/>
        </w:rPr>
        <w:t xml:space="preserve"> У</w:t>
      </w:r>
      <w:r w:rsidR="007305D9" w:rsidRPr="007305D9">
        <w:rPr>
          <w:sz w:val="28"/>
          <w:szCs w:val="28"/>
          <w:lang w:val="uk-UA"/>
        </w:rPr>
        <w:t xml:space="preserve"> закладі належний матеріально-технічний стан харчоблоку</w:t>
      </w:r>
      <w:r w:rsidR="0023389D">
        <w:rPr>
          <w:sz w:val="28"/>
          <w:szCs w:val="28"/>
          <w:lang w:val="uk-UA"/>
        </w:rPr>
        <w:t xml:space="preserve"> </w:t>
      </w:r>
      <w:r w:rsidR="00FE544C">
        <w:rPr>
          <w:sz w:val="28"/>
          <w:szCs w:val="28"/>
          <w:lang w:val="uk-UA"/>
        </w:rPr>
        <w:t>та їдальні. У</w:t>
      </w:r>
      <w:r w:rsidR="007305D9" w:rsidRPr="007305D9">
        <w:rPr>
          <w:sz w:val="28"/>
          <w:szCs w:val="28"/>
          <w:lang w:val="uk-UA"/>
        </w:rPr>
        <w:t xml:space="preserve"> приміщеннях</w:t>
      </w:r>
      <w:r w:rsidR="009C2467">
        <w:rPr>
          <w:sz w:val="28"/>
          <w:szCs w:val="28"/>
          <w:lang w:val="uk-UA"/>
        </w:rPr>
        <w:t>,</w:t>
      </w:r>
      <w:r w:rsidR="007305D9" w:rsidRPr="007305D9">
        <w:rPr>
          <w:sz w:val="28"/>
          <w:szCs w:val="28"/>
          <w:lang w:val="uk-UA"/>
        </w:rPr>
        <w:t xml:space="preserve"> де готується їжа</w:t>
      </w:r>
      <w:r w:rsidR="00FE544C">
        <w:rPr>
          <w:sz w:val="28"/>
          <w:szCs w:val="28"/>
          <w:lang w:val="uk-UA"/>
        </w:rPr>
        <w:t>,</w:t>
      </w:r>
      <w:r w:rsidR="007305D9" w:rsidRPr="007305D9">
        <w:rPr>
          <w:sz w:val="28"/>
          <w:szCs w:val="28"/>
          <w:lang w:val="uk-UA"/>
        </w:rPr>
        <w:t xml:space="preserve"> та їдальні дотримуються</w:t>
      </w:r>
      <w:r w:rsidR="0023389D">
        <w:rPr>
          <w:sz w:val="28"/>
          <w:szCs w:val="28"/>
          <w:lang w:val="uk-UA"/>
        </w:rPr>
        <w:t xml:space="preserve"> </w:t>
      </w:r>
      <w:r w:rsidR="007305D9" w:rsidRPr="007305D9">
        <w:rPr>
          <w:sz w:val="28"/>
          <w:szCs w:val="28"/>
          <w:lang w:val="uk-UA"/>
        </w:rPr>
        <w:t>санітарно-гігіє</w:t>
      </w:r>
      <w:r w:rsidR="009C2467">
        <w:rPr>
          <w:sz w:val="28"/>
          <w:szCs w:val="28"/>
          <w:lang w:val="uk-UA"/>
        </w:rPr>
        <w:t>нічні вимоги. Встановлено  систему</w:t>
      </w:r>
      <w:r w:rsidR="0023389D">
        <w:rPr>
          <w:sz w:val="28"/>
          <w:szCs w:val="28"/>
          <w:lang w:val="uk-UA"/>
        </w:rPr>
        <w:t xml:space="preserve"> </w:t>
      </w:r>
      <w:r w:rsidR="007305D9" w:rsidRPr="007305D9">
        <w:rPr>
          <w:sz w:val="28"/>
          <w:szCs w:val="28"/>
          <w:lang w:val="uk-UA"/>
        </w:rPr>
        <w:t>очищення питної води</w:t>
      </w:r>
      <w:r w:rsidR="00FE544C">
        <w:rPr>
          <w:sz w:val="28"/>
          <w:szCs w:val="28"/>
          <w:lang w:val="uk-UA"/>
        </w:rPr>
        <w:t xml:space="preserve"> та води для приготування їжі. Розроблені та затверджені</w:t>
      </w:r>
      <w:r w:rsidR="007305D9" w:rsidRPr="007305D9">
        <w:rPr>
          <w:sz w:val="28"/>
          <w:szCs w:val="28"/>
          <w:lang w:val="uk-UA"/>
        </w:rPr>
        <w:t xml:space="preserve"> примірники сезонного 4-тижневого меню. Медичною сестрою школи та адміністрацією ведеться</w:t>
      </w:r>
      <w:r w:rsidR="0023389D">
        <w:rPr>
          <w:sz w:val="28"/>
          <w:szCs w:val="28"/>
          <w:lang w:val="uk-UA"/>
        </w:rPr>
        <w:t xml:space="preserve"> </w:t>
      </w:r>
      <w:r w:rsidR="007305D9" w:rsidRPr="007305D9">
        <w:rPr>
          <w:sz w:val="28"/>
          <w:szCs w:val="28"/>
          <w:lang w:val="uk-UA"/>
        </w:rPr>
        <w:t>щоденний контроль за фактичним виконанням меню, за якістю продуктів,</w:t>
      </w:r>
      <w:r w:rsidR="0023389D">
        <w:rPr>
          <w:sz w:val="28"/>
          <w:szCs w:val="28"/>
          <w:lang w:val="uk-UA"/>
        </w:rPr>
        <w:t xml:space="preserve"> </w:t>
      </w:r>
      <w:r w:rsidR="007305D9" w:rsidRPr="007305D9">
        <w:rPr>
          <w:sz w:val="28"/>
          <w:szCs w:val="28"/>
          <w:lang w:val="uk-UA"/>
        </w:rPr>
        <w:t xml:space="preserve">що </w:t>
      </w:r>
      <w:r w:rsidR="0023389D">
        <w:rPr>
          <w:sz w:val="28"/>
          <w:szCs w:val="28"/>
          <w:lang w:val="uk-UA"/>
        </w:rPr>
        <w:t xml:space="preserve"> </w:t>
      </w:r>
      <w:r w:rsidR="007305D9" w:rsidRPr="007305D9">
        <w:rPr>
          <w:sz w:val="28"/>
          <w:szCs w:val="28"/>
          <w:lang w:val="uk-UA"/>
        </w:rPr>
        <w:t>надходять до їдальні, умовами їх зберігання, дотримання термінів</w:t>
      </w:r>
      <w:r w:rsidR="0023389D">
        <w:rPr>
          <w:sz w:val="28"/>
          <w:szCs w:val="28"/>
          <w:lang w:val="uk-UA"/>
        </w:rPr>
        <w:t xml:space="preserve"> </w:t>
      </w:r>
      <w:r w:rsidR="007305D9" w:rsidRPr="007305D9">
        <w:rPr>
          <w:sz w:val="28"/>
          <w:szCs w:val="28"/>
          <w:lang w:val="uk-UA"/>
        </w:rPr>
        <w:t>реалізації, дотримання технології виготовлення страв, дотримання</w:t>
      </w:r>
      <w:r w:rsidR="0023389D">
        <w:rPr>
          <w:sz w:val="28"/>
          <w:szCs w:val="28"/>
          <w:lang w:val="uk-UA"/>
        </w:rPr>
        <w:t xml:space="preserve"> </w:t>
      </w:r>
      <w:r w:rsidR="007305D9" w:rsidRPr="007305D9">
        <w:rPr>
          <w:sz w:val="28"/>
          <w:szCs w:val="28"/>
          <w:lang w:val="uk-UA"/>
        </w:rPr>
        <w:t>санітарно-протиепідемічного режиму на харчоблоці, проходження</w:t>
      </w:r>
      <w:r w:rsidR="0023389D">
        <w:rPr>
          <w:sz w:val="28"/>
          <w:szCs w:val="28"/>
          <w:lang w:val="uk-UA"/>
        </w:rPr>
        <w:t xml:space="preserve"> </w:t>
      </w:r>
      <w:r w:rsidR="007305D9" w:rsidRPr="007305D9">
        <w:rPr>
          <w:sz w:val="28"/>
          <w:szCs w:val="28"/>
          <w:lang w:val="uk-UA"/>
        </w:rPr>
        <w:t>обов’язкових медичних ог</w:t>
      </w:r>
      <w:r w:rsidR="00FE544C">
        <w:rPr>
          <w:sz w:val="28"/>
          <w:szCs w:val="28"/>
          <w:lang w:val="uk-UA"/>
        </w:rPr>
        <w:t>лядів працівниками харчоблоку. У</w:t>
      </w:r>
      <w:r w:rsidR="007305D9" w:rsidRPr="007305D9">
        <w:rPr>
          <w:sz w:val="28"/>
          <w:szCs w:val="28"/>
          <w:lang w:val="uk-UA"/>
        </w:rPr>
        <w:t>сього</w:t>
      </w:r>
      <w:r w:rsidR="0023389D">
        <w:rPr>
          <w:sz w:val="28"/>
          <w:szCs w:val="28"/>
          <w:lang w:val="uk-UA"/>
        </w:rPr>
        <w:t xml:space="preserve"> </w:t>
      </w:r>
      <w:r w:rsidR="007305D9" w:rsidRPr="007305D9">
        <w:rPr>
          <w:sz w:val="28"/>
          <w:szCs w:val="28"/>
          <w:lang w:val="uk-UA"/>
        </w:rPr>
        <w:t>забезпечено безкоштовним гарячим харчуванням близько 60 % учнів.</w:t>
      </w:r>
    </w:p>
    <w:p w14:paraId="7EB0D315" w14:textId="77777777" w:rsidR="007305D9" w:rsidRPr="007305D9" w:rsidRDefault="0023389D" w:rsidP="005F21FE">
      <w:pPr>
        <w:pStyle w:val="a7"/>
        <w:spacing w:line="276" w:lineRule="auto"/>
        <w:ind w:left="0"/>
        <w:jc w:val="both"/>
        <w:rPr>
          <w:sz w:val="28"/>
          <w:szCs w:val="28"/>
          <w:lang w:val="uk-UA"/>
        </w:rPr>
      </w:pPr>
      <w:r>
        <w:rPr>
          <w:sz w:val="28"/>
          <w:szCs w:val="28"/>
          <w:lang w:val="uk-UA"/>
        </w:rPr>
        <w:t xml:space="preserve">       </w:t>
      </w:r>
      <w:r w:rsidR="007305D9" w:rsidRPr="007305D9">
        <w:rPr>
          <w:sz w:val="28"/>
          <w:szCs w:val="28"/>
          <w:lang w:val="uk-UA"/>
        </w:rPr>
        <w:t>Відповідно</w:t>
      </w:r>
      <w:r w:rsidR="00427ADA">
        <w:rPr>
          <w:sz w:val="28"/>
          <w:szCs w:val="28"/>
          <w:lang w:val="uk-UA"/>
        </w:rPr>
        <w:t xml:space="preserve"> </w:t>
      </w:r>
      <w:r w:rsidR="007305D9" w:rsidRPr="007305D9">
        <w:rPr>
          <w:sz w:val="28"/>
          <w:szCs w:val="28"/>
          <w:lang w:val="uk-UA"/>
        </w:rPr>
        <w:t xml:space="preserve"> до</w:t>
      </w:r>
      <w:r w:rsidR="00427ADA">
        <w:rPr>
          <w:sz w:val="28"/>
          <w:szCs w:val="28"/>
          <w:lang w:val="uk-UA"/>
        </w:rPr>
        <w:t xml:space="preserve"> </w:t>
      </w:r>
      <w:r w:rsidR="007305D9" w:rsidRPr="007305D9">
        <w:rPr>
          <w:sz w:val="28"/>
          <w:szCs w:val="28"/>
          <w:lang w:val="uk-UA"/>
        </w:rPr>
        <w:t xml:space="preserve"> структу</w:t>
      </w:r>
      <w:r w:rsidR="006D4D93">
        <w:rPr>
          <w:sz w:val="28"/>
          <w:szCs w:val="28"/>
          <w:lang w:val="uk-UA"/>
        </w:rPr>
        <w:t>ри</w:t>
      </w:r>
      <w:r w:rsidR="00427ADA">
        <w:rPr>
          <w:sz w:val="28"/>
          <w:szCs w:val="28"/>
          <w:lang w:val="uk-UA"/>
        </w:rPr>
        <w:t xml:space="preserve">  </w:t>
      </w:r>
      <w:r w:rsidR="006D4D93">
        <w:rPr>
          <w:sz w:val="28"/>
          <w:szCs w:val="28"/>
          <w:lang w:val="uk-UA"/>
        </w:rPr>
        <w:t xml:space="preserve"> навчального</w:t>
      </w:r>
      <w:r w:rsidR="00427ADA">
        <w:rPr>
          <w:sz w:val="28"/>
          <w:szCs w:val="28"/>
          <w:lang w:val="uk-UA"/>
        </w:rPr>
        <w:t xml:space="preserve"> </w:t>
      </w:r>
      <w:r w:rsidR="006D4D93">
        <w:rPr>
          <w:sz w:val="28"/>
          <w:szCs w:val="28"/>
          <w:lang w:val="uk-UA"/>
        </w:rPr>
        <w:t xml:space="preserve"> </w:t>
      </w:r>
      <w:r w:rsidR="00427ADA">
        <w:rPr>
          <w:sz w:val="28"/>
          <w:szCs w:val="28"/>
          <w:lang w:val="uk-UA"/>
        </w:rPr>
        <w:t xml:space="preserve"> </w:t>
      </w:r>
      <w:r w:rsidR="006D4D93">
        <w:rPr>
          <w:sz w:val="28"/>
          <w:szCs w:val="28"/>
          <w:lang w:val="uk-UA"/>
        </w:rPr>
        <w:t xml:space="preserve">року </w:t>
      </w:r>
      <w:r w:rsidR="00427ADA">
        <w:rPr>
          <w:sz w:val="28"/>
          <w:szCs w:val="28"/>
          <w:lang w:val="uk-UA"/>
        </w:rPr>
        <w:t xml:space="preserve"> організо</w:t>
      </w:r>
      <w:r w:rsidR="006D4D93">
        <w:rPr>
          <w:sz w:val="28"/>
          <w:szCs w:val="28"/>
          <w:lang w:val="uk-UA"/>
        </w:rPr>
        <w:t xml:space="preserve">ване </w:t>
      </w:r>
      <w:r w:rsidR="007305D9" w:rsidRPr="007305D9">
        <w:rPr>
          <w:sz w:val="28"/>
          <w:szCs w:val="28"/>
          <w:lang w:val="uk-UA"/>
        </w:rPr>
        <w:t xml:space="preserve"> </w:t>
      </w:r>
      <w:r w:rsidR="00427ADA">
        <w:rPr>
          <w:sz w:val="28"/>
          <w:szCs w:val="28"/>
          <w:lang w:val="uk-UA"/>
        </w:rPr>
        <w:t xml:space="preserve">  </w:t>
      </w:r>
      <w:r w:rsidR="007305D9" w:rsidRPr="007305D9">
        <w:rPr>
          <w:sz w:val="28"/>
          <w:szCs w:val="28"/>
          <w:lang w:val="uk-UA"/>
        </w:rPr>
        <w:t>безкоштовне</w:t>
      </w:r>
    </w:p>
    <w:p w14:paraId="609EBFA4" w14:textId="6BF0F50B" w:rsidR="00427ADA" w:rsidRDefault="007305D9" w:rsidP="00343E8E">
      <w:pPr>
        <w:pStyle w:val="a7"/>
        <w:spacing w:line="276" w:lineRule="auto"/>
        <w:ind w:left="0"/>
        <w:jc w:val="both"/>
        <w:rPr>
          <w:sz w:val="28"/>
          <w:szCs w:val="28"/>
          <w:lang w:val="uk-UA"/>
        </w:rPr>
      </w:pPr>
      <w:r w:rsidRPr="007305D9">
        <w:rPr>
          <w:sz w:val="28"/>
          <w:szCs w:val="28"/>
          <w:lang w:val="uk-UA"/>
        </w:rPr>
        <w:t>одноразове харчування для учнів 1-</w:t>
      </w:r>
      <w:r w:rsidR="00427ADA">
        <w:rPr>
          <w:sz w:val="28"/>
          <w:szCs w:val="28"/>
          <w:lang w:val="uk-UA"/>
        </w:rPr>
        <w:t>4 класів та наступних категорій</w:t>
      </w:r>
      <w:r w:rsidRPr="007305D9">
        <w:rPr>
          <w:sz w:val="28"/>
          <w:szCs w:val="28"/>
          <w:lang w:val="uk-UA"/>
        </w:rPr>
        <w:t>:</w:t>
      </w:r>
    </w:p>
    <w:p w14:paraId="15F5A9D3" w14:textId="6B1CDFD2" w:rsidR="000239E7" w:rsidRDefault="00B97F38" w:rsidP="00343E8E">
      <w:pPr>
        <w:pStyle w:val="a7"/>
        <w:spacing w:line="276" w:lineRule="auto"/>
        <w:ind w:left="0"/>
        <w:jc w:val="both"/>
        <w:rPr>
          <w:sz w:val="28"/>
          <w:szCs w:val="28"/>
          <w:lang w:val="uk-UA"/>
        </w:rPr>
      </w:pPr>
      <w:r>
        <w:rPr>
          <w:sz w:val="28"/>
          <w:szCs w:val="28"/>
          <w:lang w:val="uk-UA"/>
        </w:rPr>
        <w:t>-для учнів, батьки яких постраждали внаслідок Чорнобильської катастрофи 1,2,3 катагорій;</w:t>
      </w:r>
    </w:p>
    <w:p w14:paraId="1B41B43B" w14:textId="0D511B09" w:rsidR="00427ADA" w:rsidRPr="00B97F38" w:rsidRDefault="00B97F38" w:rsidP="00B97F38">
      <w:pPr>
        <w:spacing w:after="0"/>
        <w:jc w:val="both"/>
        <w:rPr>
          <w:rFonts w:ascii="Times New Roman" w:hAnsi="Times New Roman" w:cs="Times New Roman"/>
          <w:sz w:val="28"/>
          <w:szCs w:val="28"/>
        </w:rPr>
      </w:pPr>
      <w:r w:rsidRPr="00B97F38">
        <w:rPr>
          <w:rFonts w:ascii="Times New Roman" w:hAnsi="Times New Roman" w:cs="Times New Roman"/>
          <w:sz w:val="28"/>
          <w:szCs w:val="28"/>
          <w:lang w:val="ru-RU"/>
        </w:rPr>
        <w:t>-</w:t>
      </w:r>
      <w:r w:rsidR="007305D9" w:rsidRPr="00B97F38">
        <w:rPr>
          <w:rFonts w:ascii="Times New Roman" w:hAnsi="Times New Roman" w:cs="Times New Roman"/>
          <w:sz w:val="28"/>
          <w:szCs w:val="28"/>
        </w:rPr>
        <w:t>для учнів 5-11 класів із сімей, які перебувають в складних</w:t>
      </w:r>
      <w:r w:rsidR="0023389D" w:rsidRPr="00B97F38">
        <w:rPr>
          <w:rFonts w:ascii="Times New Roman" w:hAnsi="Times New Roman" w:cs="Times New Roman"/>
          <w:sz w:val="28"/>
          <w:szCs w:val="28"/>
        </w:rPr>
        <w:t xml:space="preserve"> </w:t>
      </w:r>
      <w:r w:rsidR="007305D9" w:rsidRPr="00B97F38">
        <w:rPr>
          <w:rFonts w:ascii="Times New Roman" w:hAnsi="Times New Roman" w:cs="Times New Roman"/>
          <w:sz w:val="28"/>
          <w:szCs w:val="28"/>
        </w:rPr>
        <w:t xml:space="preserve">життєвих обставинах; </w:t>
      </w:r>
    </w:p>
    <w:p w14:paraId="42ABE9F7" w14:textId="0B2E9A61" w:rsidR="00427ADA" w:rsidRPr="00B97F38" w:rsidRDefault="00B97F38" w:rsidP="00B97F38">
      <w:pPr>
        <w:spacing w:after="0"/>
        <w:jc w:val="both"/>
        <w:rPr>
          <w:rFonts w:ascii="Times New Roman" w:hAnsi="Times New Roman" w:cs="Times New Roman"/>
          <w:sz w:val="28"/>
          <w:szCs w:val="28"/>
        </w:rPr>
      </w:pPr>
      <w:r w:rsidRPr="00B97F38">
        <w:rPr>
          <w:rFonts w:ascii="Times New Roman" w:hAnsi="Times New Roman" w:cs="Times New Roman"/>
          <w:sz w:val="28"/>
          <w:szCs w:val="28"/>
          <w:lang w:val="ru-RU"/>
        </w:rPr>
        <w:t>-</w:t>
      </w:r>
      <w:r w:rsidR="007305D9" w:rsidRPr="00B97F38">
        <w:rPr>
          <w:rFonts w:ascii="Times New Roman" w:hAnsi="Times New Roman" w:cs="Times New Roman"/>
          <w:sz w:val="28"/>
          <w:szCs w:val="28"/>
        </w:rPr>
        <w:t>для учнів 5-11 класів із малозабезпечених сімей, які</w:t>
      </w:r>
      <w:r w:rsidR="0023389D" w:rsidRPr="00B97F38">
        <w:rPr>
          <w:rFonts w:ascii="Times New Roman" w:hAnsi="Times New Roman" w:cs="Times New Roman"/>
          <w:sz w:val="28"/>
          <w:szCs w:val="28"/>
        </w:rPr>
        <w:t xml:space="preserve"> </w:t>
      </w:r>
      <w:r w:rsidR="007305D9" w:rsidRPr="00B97F38">
        <w:rPr>
          <w:rFonts w:ascii="Times New Roman" w:hAnsi="Times New Roman" w:cs="Times New Roman"/>
          <w:sz w:val="28"/>
          <w:szCs w:val="28"/>
        </w:rPr>
        <w:t>отримують допомогу відповідно до Закону України</w:t>
      </w:r>
      <w:r w:rsidR="0023389D" w:rsidRPr="00B97F38">
        <w:rPr>
          <w:rFonts w:ascii="Times New Roman" w:hAnsi="Times New Roman" w:cs="Times New Roman"/>
          <w:sz w:val="28"/>
          <w:szCs w:val="28"/>
        </w:rPr>
        <w:t xml:space="preserve"> </w:t>
      </w:r>
      <w:r w:rsidR="007305D9" w:rsidRPr="00B97F38">
        <w:rPr>
          <w:rFonts w:ascii="Times New Roman" w:hAnsi="Times New Roman" w:cs="Times New Roman"/>
          <w:sz w:val="28"/>
          <w:szCs w:val="28"/>
        </w:rPr>
        <w:t>«Про державну</w:t>
      </w:r>
      <w:r w:rsidR="0023389D" w:rsidRPr="00B97F38">
        <w:rPr>
          <w:rFonts w:ascii="Times New Roman" w:hAnsi="Times New Roman" w:cs="Times New Roman"/>
          <w:sz w:val="28"/>
          <w:szCs w:val="28"/>
        </w:rPr>
        <w:t xml:space="preserve"> </w:t>
      </w:r>
      <w:r w:rsidR="007305D9" w:rsidRPr="00B97F38">
        <w:rPr>
          <w:rFonts w:ascii="Times New Roman" w:hAnsi="Times New Roman" w:cs="Times New Roman"/>
          <w:sz w:val="28"/>
          <w:szCs w:val="28"/>
        </w:rPr>
        <w:t xml:space="preserve">соціальну допомогу малозабезпеченим сім’ям»; </w:t>
      </w:r>
    </w:p>
    <w:p w14:paraId="0A7221BC" w14:textId="77777777" w:rsidR="00B97F38" w:rsidRDefault="00B97F38" w:rsidP="00B97F38">
      <w:pPr>
        <w:spacing w:after="0"/>
        <w:jc w:val="both"/>
        <w:rPr>
          <w:rFonts w:ascii="Times New Roman" w:hAnsi="Times New Roman" w:cs="Times New Roman"/>
          <w:sz w:val="28"/>
          <w:szCs w:val="28"/>
        </w:rPr>
      </w:pPr>
      <w:r w:rsidRPr="00B97F38">
        <w:rPr>
          <w:rFonts w:ascii="Times New Roman" w:hAnsi="Times New Roman" w:cs="Times New Roman"/>
          <w:sz w:val="28"/>
          <w:szCs w:val="28"/>
          <w:lang w:val="ru-RU"/>
        </w:rPr>
        <w:t>-</w:t>
      </w:r>
      <w:r w:rsidR="007305D9" w:rsidRPr="00B97F38">
        <w:rPr>
          <w:rFonts w:ascii="Times New Roman" w:hAnsi="Times New Roman" w:cs="Times New Roman"/>
          <w:sz w:val="28"/>
          <w:szCs w:val="28"/>
        </w:rPr>
        <w:t>для учнів 5-11 класів із</w:t>
      </w:r>
      <w:r w:rsidR="0023389D" w:rsidRPr="00B97F38">
        <w:rPr>
          <w:rFonts w:ascii="Times New Roman" w:hAnsi="Times New Roman" w:cs="Times New Roman"/>
          <w:sz w:val="28"/>
          <w:szCs w:val="28"/>
        </w:rPr>
        <w:t xml:space="preserve"> </w:t>
      </w:r>
      <w:r w:rsidR="007305D9" w:rsidRPr="00B97F38">
        <w:rPr>
          <w:rFonts w:ascii="Times New Roman" w:hAnsi="Times New Roman" w:cs="Times New Roman"/>
          <w:sz w:val="28"/>
          <w:szCs w:val="28"/>
        </w:rPr>
        <w:t>сімей учасників операції об’єднаних сил (антитерористичної операції);</w:t>
      </w:r>
    </w:p>
    <w:p w14:paraId="7CE4DA07" w14:textId="791F7708" w:rsidR="00427ADA" w:rsidRPr="00B97F38" w:rsidRDefault="00B97F38" w:rsidP="00B97F38">
      <w:pPr>
        <w:spacing w:after="0"/>
        <w:jc w:val="both"/>
        <w:rPr>
          <w:rFonts w:ascii="Times New Roman" w:hAnsi="Times New Roman" w:cs="Times New Roman"/>
          <w:sz w:val="28"/>
          <w:szCs w:val="28"/>
        </w:rPr>
      </w:pPr>
      <w:r w:rsidRPr="00B97F38">
        <w:rPr>
          <w:rFonts w:ascii="Times New Roman" w:hAnsi="Times New Roman" w:cs="Times New Roman"/>
          <w:sz w:val="28"/>
          <w:szCs w:val="28"/>
        </w:rPr>
        <w:t>-</w:t>
      </w:r>
      <w:r w:rsidR="007305D9" w:rsidRPr="00B97F38">
        <w:rPr>
          <w:rFonts w:ascii="Times New Roman" w:hAnsi="Times New Roman" w:cs="Times New Roman"/>
          <w:sz w:val="28"/>
          <w:szCs w:val="28"/>
        </w:rPr>
        <w:t>для учнів 5-11 класів закладів загальної середньої освіти, які</w:t>
      </w:r>
      <w:r w:rsidR="005F21FE" w:rsidRPr="00B97F38">
        <w:rPr>
          <w:rFonts w:ascii="Times New Roman" w:hAnsi="Times New Roman" w:cs="Times New Roman"/>
          <w:sz w:val="28"/>
          <w:szCs w:val="28"/>
        </w:rPr>
        <w:t xml:space="preserve"> </w:t>
      </w:r>
      <w:r w:rsidR="007305D9" w:rsidRPr="00B97F38">
        <w:rPr>
          <w:rFonts w:ascii="Times New Roman" w:hAnsi="Times New Roman" w:cs="Times New Roman"/>
          <w:sz w:val="28"/>
          <w:szCs w:val="28"/>
        </w:rPr>
        <w:t>переміщуються з тимчасово окупованої території України та районів</w:t>
      </w:r>
      <w:r w:rsidR="005F21FE" w:rsidRPr="00B97F38">
        <w:rPr>
          <w:rFonts w:ascii="Times New Roman" w:hAnsi="Times New Roman" w:cs="Times New Roman"/>
          <w:sz w:val="28"/>
          <w:szCs w:val="28"/>
        </w:rPr>
        <w:t xml:space="preserve"> </w:t>
      </w:r>
      <w:r w:rsidR="007305D9" w:rsidRPr="00B97F38">
        <w:rPr>
          <w:rFonts w:ascii="Times New Roman" w:hAnsi="Times New Roman" w:cs="Times New Roman"/>
          <w:sz w:val="28"/>
          <w:szCs w:val="28"/>
        </w:rPr>
        <w:t>проведення ант</w:t>
      </w:r>
      <w:r w:rsidR="009C2467" w:rsidRPr="00B97F38">
        <w:rPr>
          <w:rFonts w:ascii="Times New Roman" w:hAnsi="Times New Roman" w:cs="Times New Roman"/>
          <w:sz w:val="28"/>
          <w:szCs w:val="28"/>
        </w:rPr>
        <w:t>итерористичної операції</w:t>
      </w:r>
      <w:r w:rsidR="007305D9" w:rsidRPr="00B97F38">
        <w:rPr>
          <w:rFonts w:ascii="Times New Roman" w:hAnsi="Times New Roman" w:cs="Times New Roman"/>
          <w:sz w:val="28"/>
          <w:szCs w:val="28"/>
        </w:rPr>
        <w:t xml:space="preserve">; </w:t>
      </w:r>
    </w:p>
    <w:p w14:paraId="26A5B722" w14:textId="68F68C5F" w:rsidR="009C2467" w:rsidRPr="00B97F38" w:rsidRDefault="00B97F38" w:rsidP="00B97F38">
      <w:pPr>
        <w:spacing w:after="0"/>
        <w:jc w:val="both"/>
        <w:rPr>
          <w:rFonts w:ascii="Times New Roman" w:hAnsi="Times New Roman" w:cs="Times New Roman"/>
          <w:sz w:val="28"/>
          <w:szCs w:val="28"/>
        </w:rPr>
      </w:pPr>
      <w:r w:rsidRPr="00B97F38">
        <w:rPr>
          <w:rFonts w:ascii="Times New Roman" w:hAnsi="Times New Roman" w:cs="Times New Roman"/>
          <w:sz w:val="28"/>
          <w:szCs w:val="28"/>
          <w:lang w:val="ru-RU"/>
        </w:rPr>
        <w:t>-</w:t>
      </w:r>
      <w:r w:rsidR="007305D9" w:rsidRPr="00B97F38">
        <w:rPr>
          <w:rFonts w:ascii="Times New Roman" w:hAnsi="Times New Roman" w:cs="Times New Roman"/>
          <w:sz w:val="28"/>
          <w:szCs w:val="28"/>
        </w:rPr>
        <w:t>для</w:t>
      </w:r>
      <w:r w:rsidR="0023389D" w:rsidRPr="00B97F38">
        <w:rPr>
          <w:rFonts w:ascii="Times New Roman" w:hAnsi="Times New Roman" w:cs="Times New Roman"/>
          <w:sz w:val="28"/>
          <w:szCs w:val="28"/>
        </w:rPr>
        <w:t xml:space="preserve"> </w:t>
      </w:r>
      <w:r w:rsidR="007305D9" w:rsidRPr="00B97F38">
        <w:rPr>
          <w:rFonts w:ascii="Times New Roman" w:hAnsi="Times New Roman" w:cs="Times New Roman"/>
          <w:sz w:val="28"/>
          <w:szCs w:val="28"/>
        </w:rPr>
        <w:t>дітей з особливими освітніми потребами, які навчаються у спеціальних і</w:t>
      </w:r>
      <w:r w:rsidR="0023389D" w:rsidRPr="00B97F38">
        <w:rPr>
          <w:rFonts w:ascii="Times New Roman" w:hAnsi="Times New Roman" w:cs="Times New Roman"/>
          <w:sz w:val="28"/>
          <w:szCs w:val="28"/>
        </w:rPr>
        <w:t xml:space="preserve"> </w:t>
      </w:r>
      <w:r w:rsidR="009C2467" w:rsidRPr="00B97F38">
        <w:rPr>
          <w:rFonts w:ascii="Times New Roman" w:hAnsi="Times New Roman" w:cs="Times New Roman"/>
          <w:sz w:val="28"/>
          <w:szCs w:val="28"/>
        </w:rPr>
        <w:t>інклюзивних класах;</w:t>
      </w:r>
    </w:p>
    <w:p w14:paraId="08DC3C0A" w14:textId="6090CCD0" w:rsidR="009C2467" w:rsidRPr="00B97F38" w:rsidRDefault="00B97F38" w:rsidP="00B97F38">
      <w:pPr>
        <w:spacing w:after="0"/>
        <w:jc w:val="both"/>
        <w:rPr>
          <w:rFonts w:ascii="Times New Roman" w:hAnsi="Times New Roman" w:cs="Times New Roman"/>
          <w:sz w:val="28"/>
          <w:szCs w:val="28"/>
        </w:rPr>
      </w:pPr>
      <w:r w:rsidRPr="00B97F38">
        <w:rPr>
          <w:rFonts w:ascii="Times New Roman" w:hAnsi="Times New Roman" w:cs="Times New Roman"/>
          <w:sz w:val="28"/>
          <w:szCs w:val="28"/>
          <w:lang w:val="ru-RU"/>
        </w:rPr>
        <w:t>-</w:t>
      </w:r>
      <w:r w:rsidR="009C2467" w:rsidRPr="00B97F38">
        <w:rPr>
          <w:rFonts w:ascii="Times New Roman" w:hAnsi="Times New Roman" w:cs="Times New Roman"/>
          <w:sz w:val="28"/>
          <w:szCs w:val="28"/>
        </w:rPr>
        <w:t xml:space="preserve">для дітей </w:t>
      </w:r>
      <w:r w:rsidRPr="00B97F38">
        <w:rPr>
          <w:rFonts w:ascii="Times New Roman" w:hAnsi="Times New Roman" w:cs="Times New Roman"/>
          <w:sz w:val="28"/>
          <w:szCs w:val="28"/>
        </w:rPr>
        <w:t>з інвалідністю</w:t>
      </w:r>
      <w:r w:rsidR="009C2467" w:rsidRPr="00B97F38">
        <w:rPr>
          <w:rFonts w:ascii="Times New Roman" w:hAnsi="Times New Roman" w:cs="Times New Roman"/>
          <w:sz w:val="28"/>
          <w:szCs w:val="28"/>
        </w:rPr>
        <w:t>;</w:t>
      </w:r>
    </w:p>
    <w:p w14:paraId="0BD7EA21" w14:textId="735EFAD5" w:rsidR="00B97F38" w:rsidRPr="00B97F38" w:rsidRDefault="00B97F38" w:rsidP="00B97F38">
      <w:pPr>
        <w:spacing w:after="0"/>
        <w:jc w:val="both"/>
        <w:rPr>
          <w:rFonts w:ascii="Times New Roman" w:hAnsi="Times New Roman" w:cs="Times New Roman"/>
          <w:sz w:val="28"/>
          <w:szCs w:val="28"/>
        </w:rPr>
      </w:pPr>
      <w:r w:rsidRPr="00B97F38">
        <w:rPr>
          <w:rFonts w:ascii="Times New Roman" w:hAnsi="Times New Roman" w:cs="Times New Roman"/>
          <w:sz w:val="28"/>
          <w:szCs w:val="28"/>
          <w:lang w:val="ru-RU"/>
        </w:rPr>
        <w:lastRenderedPageBreak/>
        <w:t>-</w:t>
      </w:r>
      <w:r w:rsidRPr="00B97F38">
        <w:rPr>
          <w:rFonts w:ascii="Times New Roman" w:hAnsi="Times New Roman" w:cs="Times New Roman"/>
          <w:sz w:val="28"/>
          <w:szCs w:val="28"/>
        </w:rPr>
        <w:t>дітей, один з батьків яких загинув (п</w:t>
      </w:r>
      <w:r w:rsidR="00381BC4">
        <w:rPr>
          <w:rFonts w:ascii="Times New Roman" w:hAnsi="Times New Roman" w:cs="Times New Roman"/>
          <w:sz w:val="28"/>
          <w:szCs w:val="28"/>
        </w:rPr>
        <w:t xml:space="preserve">ропав безвісти), помер під час </w:t>
      </w:r>
      <w:r w:rsidRPr="00B97F38">
        <w:rPr>
          <w:rFonts w:ascii="Times New Roman" w:hAnsi="Times New Roman" w:cs="Times New Roman"/>
          <w:sz w:val="28"/>
          <w:szCs w:val="28"/>
        </w:rPr>
        <w:t>захисту незалежності та сувернітету України</w:t>
      </w:r>
    </w:p>
    <w:p w14:paraId="750DB320" w14:textId="0F58C154" w:rsidR="00D77BFC" w:rsidRPr="00D77BFC" w:rsidRDefault="00427ADA" w:rsidP="005F21FE">
      <w:pPr>
        <w:pStyle w:val="a7"/>
        <w:spacing w:line="276" w:lineRule="auto"/>
        <w:ind w:left="0"/>
        <w:jc w:val="both"/>
        <w:rPr>
          <w:sz w:val="28"/>
          <w:szCs w:val="28"/>
          <w:lang w:val="uk-UA"/>
        </w:rPr>
      </w:pPr>
      <w:r>
        <w:rPr>
          <w:sz w:val="28"/>
          <w:szCs w:val="28"/>
          <w:lang w:val="uk-UA"/>
        </w:rPr>
        <w:t xml:space="preserve">      </w:t>
      </w:r>
      <w:r w:rsidR="00343E8E" w:rsidRPr="00343E8E">
        <w:rPr>
          <w:sz w:val="28"/>
          <w:szCs w:val="28"/>
          <w:lang w:val="uk-UA"/>
        </w:rPr>
        <w:t>Безоплатним гарячим харчуванням в  шкіл</w:t>
      </w:r>
      <w:r w:rsidR="009C2467">
        <w:rPr>
          <w:sz w:val="28"/>
          <w:szCs w:val="28"/>
          <w:lang w:val="uk-UA"/>
        </w:rPr>
        <w:t xml:space="preserve">ьній їдальні були </w:t>
      </w:r>
      <w:r w:rsidR="00B97F38" w:rsidRPr="00B97F38">
        <w:rPr>
          <w:sz w:val="28"/>
          <w:szCs w:val="28"/>
          <w:lang w:val="uk-UA"/>
        </w:rPr>
        <w:t>забезпечені 9</w:t>
      </w:r>
      <w:r w:rsidRPr="00B97F38">
        <w:rPr>
          <w:sz w:val="28"/>
          <w:szCs w:val="28"/>
          <w:lang w:val="uk-UA"/>
        </w:rPr>
        <w:t xml:space="preserve"> </w:t>
      </w:r>
      <w:r w:rsidR="00343E8E" w:rsidRPr="00B97F38">
        <w:rPr>
          <w:sz w:val="28"/>
          <w:szCs w:val="28"/>
          <w:lang w:val="uk-UA"/>
        </w:rPr>
        <w:t>учнів 5</w:t>
      </w:r>
      <w:r w:rsidR="00B97F38" w:rsidRPr="00B97F38">
        <w:rPr>
          <w:sz w:val="28"/>
          <w:szCs w:val="28"/>
          <w:lang w:val="uk-UA"/>
        </w:rPr>
        <w:t>-11 класів, батьки яких брали</w:t>
      </w:r>
      <w:r w:rsidR="00343E8E" w:rsidRPr="00B97F38">
        <w:rPr>
          <w:sz w:val="28"/>
          <w:szCs w:val="28"/>
          <w:lang w:val="uk-UA"/>
        </w:rPr>
        <w:t xml:space="preserve"> участь в АТО</w:t>
      </w:r>
      <w:r w:rsidR="002F0025" w:rsidRPr="00B97F38">
        <w:rPr>
          <w:sz w:val="28"/>
          <w:szCs w:val="28"/>
          <w:lang w:val="uk-UA"/>
        </w:rPr>
        <w:t>,</w:t>
      </w:r>
      <w:r w:rsidR="002F0025">
        <w:rPr>
          <w:sz w:val="28"/>
          <w:szCs w:val="28"/>
          <w:lang w:val="uk-UA"/>
        </w:rPr>
        <w:t xml:space="preserve"> 3</w:t>
      </w:r>
      <w:r w:rsidR="00343E8E" w:rsidRPr="00343E8E">
        <w:rPr>
          <w:sz w:val="28"/>
          <w:szCs w:val="28"/>
          <w:lang w:val="uk-UA"/>
        </w:rPr>
        <w:t xml:space="preserve"> учні (5-11 класів), які знаходяться на інклюзивн</w:t>
      </w:r>
      <w:r w:rsidR="00612EE2">
        <w:rPr>
          <w:sz w:val="28"/>
          <w:szCs w:val="28"/>
          <w:lang w:val="uk-UA"/>
        </w:rPr>
        <w:t>ому навчанні.</w:t>
      </w:r>
    </w:p>
    <w:p w14:paraId="264385A0" w14:textId="6FC20450" w:rsidR="00D77BFC" w:rsidRPr="00D77BFC" w:rsidRDefault="00343E8E" w:rsidP="005F21FE">
      <w:pPr>
        <w:pStyle w:val="a7"/>
        <w:spacing w:line="276" w:lineRule="auto"/>
        <w:ind w:left="0"/>
        <w:jc w:val="both"/>
        <w:rPr>
          <w:sz w:val="28"/>
          <w:szCs w:val="28"/>
          <w:lang w:val="uk-UA"/>
        </w:rPr>
      </w:pPr>
      <w:r>
        <w:rPr>
          <w:sz w:val="28"/>
          <w:szCs w:val="28"/>
          <w:lang w:val="uk-UA"/>
        </w:rPr>
        <w:t xml:space="preserve"> </w:t>
      </w:r>
      <w:r w:rsidR="00427ADA">
        <w:rPr>
          <w:sz w:val="28"/>
          <w:szCs w:val="28"/>
          <w:lang w:val="uk-UA"/>
        </w:rPr>
        <w:t xml:space="preserve">      У </w:t>
      </w:r>
      <w:r w:rsidR="002F0025">
        <w:rPr>
          <w:sz w:val="28"/>
          <w:szCs w:val="28"/>
          <w:lang w:val="uk-UA"/>
        </w:rPr>
        <w:t>2022-2023</w:t>
      </w:r>
      <w:r w:rsidR="00D77BFC" w:rsidRPr="00D77BFC">
        <w:rPr>
          <w:sz w:val="28"/>
          <w:szCs w:val="28"/>
          <w:lang w:val="uk-UA"/>
        </w:rPr>
        <w:t xml:space="preserve"> році систематично та послідовно велася робота над</w:t>
      </w:r>
      <w:r w:rsidR="00DE670C">
        <w:rPr>
          <w:sz w:val="28"/>
          <w:szCs w:val="28"/>
          <w:lang w:val="uk-UA"/>
        </w:rPr>
        <w:t xml:space="preserve"> </w:t>
      </w:r>
      <w:r w:rsidR="00D77BFC" w:rsidRPr="00D77BFC">
        <w:rPr>
          <w:sz w:val="28"/>
          <w:szCs w:val="28"/>
          <w:lang w:val="uk-UA"/>
        </w:rPr>
        <w:t>дотриманням прав дітей, забезпеченням проходження процесу</w:t>
      </w:r>
      <w:r w:rsidR="00DE670C">
        <w:rPr>
          <w:sz w:val="28"/>
          <w:szCs w:val="28"/>
          <w:lang w:val="uk-UA"/>
        </w:rPr>
        <w:t xml:space="preserve"> </w:t>
      </w:r>
      <w:r w:rsidR="00D77BFC" w:rsidRPr="00D77BFC">
        <w:rPr>
          <w:sz w:val="28"/>
          <w:szCs w:val="28"/>
          <w:lang w:val="uk-UA"/>
        </w:rPr>
        <w:t>соціалізації, соціальної згуртованості учнів-батьків-вчителів, адаптації</w:t>
      </w:r>
      <w:r w:rsidR="00DE670C">
        <w:rPr>
          <w:sz w:val="28"/>
          <w:szCs w:val="28"/>
          <w:lang w:val="uk-UA"/>
        </w:rPr>
        <w:t xml:space="preserve"> </w:t>
      </w:r>
      <w:r w:rsidR="00D77BFC" w:rsidRPr="00D77BFC">
        <w:rPr>
          <w:sz w:val="28"/>
          <w:szCs w:val="28"/>
          <w:lang w:val="uk-UA"/>
        </w:rPr>
        <w:t>учнів у школі, профілактиці негативних явищ в учнівському середовищі, а</w:t>
      </w:r>
      <w:r w:rsidR="00DE670C">
        <w:rPr>
          <w:sz w:val="28"/>
          <w:szCs w:val="28"/>
          <w:lang w:val="uk-UA"/>
        </w:rPr>
        <w:t xml:space="preserve"> </w:t>
      </w:r>
      <w:r w:rsidR="00D77BFC" w:rsidRPr="00D77BFC">
        <w:rPr>
          <w:sz w:val="28"/>
          <w:szCs w:val="28"/>
          <w:lang w:val="uk-UA"/>
        </w:rPr>
        <w:t>також розвитку повноцінної особистості учня та відповідального</w:t>
      </w:r>
      <w:r w:rsidR="00DE670C">
        <w:rPr>
          <w:sz w:val="28"/>
          <w:szCs w:val="28"/>
          <w:lang w:val="uk-UA"/>
        </w:rPr>
        <w:t xml:space="preserve"> </w:t>
      </w:r>
      <w:r w:rsidR="00D77BFC" w:rsidRPr="00D77BFC">
        <w:rPr>
          <w:sz w:val="28"/>
          <w:szCs w:val="28"/>
          <w:lang w:val="uk-UA"/>
        </w:rPr>
        <w:t>громадянина.</w:t>
      </w:r>
      <w:r w:rsidR="00427ADA">
        <w:rPr>
          <w:sz w:val="28"/>
          <w:szCs w:val="28"/>
          <w:lang w:val="uk-UA"/>
        </w:rPr>
        <w:t xml:space="preserve"> </w:t>
      </w:r>
      <w:r w:rsidR="00D77BFC" w:rsidRPr="00D77BFC">
        <w:rPr>
          <w:sz w:val="28"/>
          <w:szCs w:val="28"/>
          <w:lang w:val="uk-UA"/>
        </w:rPr>
        <w:t>У</w:t>
      </w:r>
      <w:r w:rsidR="00427ADA">
        <w:rPr>
          <w:sz w:val="28"/>
          <w:szCs w:val="28"/>
          <w:lang w:val="uk-UA"/>
        </w:rPr>
        <w:t xml:space="preserve"> </w:t>
      </w:r>
      <w:r w:rsidR="00D77BFC" w:rsidRPr="00D77BFC">
        <w:rPr>
          <w:sz w:val="28"/>
          <w:szCs w:val="28"/>
          <w:lang w:val="uk-UA"/>
        </w:rPr>
        <w:t>школі</w:t>
      </w:r>
      <w:r w:rsidR="00427ADA">
        <w:rPr>
          <w:sz w:val="28"/>
          <w:szCs w:val="28"/>
          <w:lang w:val="uk-UA"/>
        </w:rPr>
        <w:t xml:space="preserve">  </w:t>
      </w:r>
      <w:r w:rsidR="00D77BFC" w:rsidRPr="00D77BFC">
        <w:rPr>
          <w:sz w:val="28"/>
          <w:szCs w:val="28"/>
          <w:lang w:val="uk-UA"/>
        </w:rPr>
        <w:t xml:space="preserve"> систематизована</w:t>
      </w:r>
      <w:r w:rsidR="00427ADA">
        <w:rPr>
          <w:sz w:val="28"/>
          <w:szCs w:val="28"/>
          <w:lang w:val="uk-UA"/>
        </w:rPr>
        <w:t xml:space="preserve"> </w:t>
      </w:r>
      <w:r w:rsidR="00D77BFC" w:rsidRPr="00D77BFC">
        <w:rPr>
          <w:sz w:val="28"/>
          <w:szCs w:val="28"/>
          <w:lang w:val="uk-UA"/>
        </w:rPr>
        <w:t xml:space="preserve"> робота </w:t>
      </w:r>
      <w:r w:rsidR="00427ADA">
        <w:rPr>
          <w:sz w:val="28"/>
          <w:szCs w:val="28"/>
          <w:lang w:val="uk-UA"/>
        </w:rPr>
        <w:t xml:space="preserve"> </w:t>
      </w:r>
      <w:r w:rsidR="00D77BFC" w:rsidRPr="00D77BFC">
        <w:rPr>
          <w:sz w:val="28"/>
          <w:szCs w:val="28"/>
          <w:lang w:val="uk-UA"/>
        </w:rPr>
        <w:t xml:space="preserve">з </w:t>
      </w:r>
      <w:r w:rsidR="00427ADA">
        <w:rPr>
          <w:sz w:val="28"/>
          <w:szCs w:val="28"/>
          <w:lang w:val="uk-UA"/>
        </w:rPr>
        <w:t xml:space="preserve"> </w:t>
      </w:r>
      <w:r w:rsidR="00D77BFC" w:rsidRPr="00D77BFC">
        <w:rPr>
          <w:sz w:val="28"/>
          <w:szCs w:val="28"/>
          <w:lang w:val="uk-UA"/>
        </w:rPr>
        <w:t xml:space="preserve">соціального </w:t>
      </w:r>
      <w:r w:rsidR="00427ADA">
        <w:rPr>
          <w:sz w:val="28"/>
          <w:szCs w:val="28"/>
          <w:lang w:val="uk-UA"/>
        </w:rPr>
        <w:t xml:space="preserve"> </w:t>
      </w:r>
      <w:r w:rsidR="00D77BFC" w:rsidRPr="00D77BFC">
        <w:rPr>
          <w:sz w:val="28"/>
          <w:szCs w:val="28"/>
          <w:lang w:val="uk-UA"/>
        </w:rPr>
        <w:t>захисту</w:t>
      </w:r>
      <w:r w:rsidR="00427ADA">
        <w:rPr>
          <w:sz w:val="28"/>
          <w:szCs w:val="28"/>
          <w:lang w:val="uk-UA"/>
        </w:rPr>
        <w:t xml:space="preserve"> </w:t>
      </w:r>
      <w:r w:rsidR="00612EE2">
        <w:rPr>
          <w:sz w:val="28"/>
          <w:szCs w:val="28"/>
          <w:lang w:val="uk-UA"/>
        </w:rPr>
        <w:t xml:space="preserve"> неповнолітніх.</w:t>
      </w:r>
    </w:p>
    <w:p w14:paraId="076A0B1E" w14:textId="5100F5F0" w:rsidR="00D77BFC" w:rsidRPr="00BE4D79" w:rsidRDefault="00353E88" w:rsidP="005F21FE">
      <w:pPr>
        <w:pStyle w:val="a7"/>
        <w:spacing w:line="276" w:lineRule="auto"/>
        <w:ind w:left="0"/>
        <w:jc w:val="both"/>
        <w:rPr>
          <w:sz w:val="28"/>
          <w:szCs w:val="28"/>
          <w:lang w:val="uk-UA"/>
        </w:rPr>
      </w:pPr>
      <w:r>
        <w:rPr>
          <w:sz w:val="28"/>
          <w:szCs w:val="28"/>
          <w:lang w:val="uk-UA"/>
        </w:rPr>
        <w:t xml:space="preserve"> </w:t>
      </w:r>
      <w:r w:rsidR="00427ADA">
        <w:rPr>
          <w:sz w:val="28"/>
          <w:szCs w:val="28"/>
          <w:lang w:val="uk-UA"/>
        </w:rPr>
        <w:t xml:space="preserve">       </w:t>
      </w:r>
      <w:r w:rsidR="00D77BFC" w:rsidRPr="00D77BFC">
        <w:rPr>
          <w:sz w:val="28"/>
          <w:szCs w:val="28"/>
          <w:lang w:val="uk-UA"/>
        </w:rPr>
        <w:t>Для виконання Закону «Про освіту» та Конвенції п</w:t>
      </w:r>
      <w:r w:rsidR="002F0025">
        <w:rPr>
          <w:sz w:val="28"/>
          <w:szCs w:val="28"/>
          <w:lang w:val="uk-UA"/>
        </w:rPr>
        <w:t xml:space="preserve">ро права дитини в ОЗ «Вишнівський ліцей» </w:t>
      </w:r>
      <w:r w:rsidR="00D77BFC" w:rsidRPr="00D77BFC">
        <w:rPr>
          <w:sz w:val="28"/>
          <w:szCs w:val="28"/>
          <w:lang w:val="uk-UA"/>
        </w:rPr>
        <w:t xml:space="preserve"> на початку навчального року було оформлено соціальні паспорти</w:t>
      </w:r>
      <w:r w:rsidR="00DE670C">
        <w:rPr>
          <w:sz w:val="28"/>
          <w:szCs w:val="28"/>
          <w:lang w:val="uk-UA"/>
        </w:rPr>
        <w:t xml:space="preserve"> </w:t>
      </w:r>
      <w:r w:rsidR="00D77BFC" w:rsidRPr="00D77BFC">
        <w:rPr>
          <w:sz w:val="28"/>
          <w:szCs w:val="28"/>
          <w:lang w:val="uk-UA"/>
        </w:rPr>
        <w:t xml:space="preserve">кожного класу та на підставі їх </w:t>
      </w:r>
      <w:r w:rsidR="00427ADA" w:rsidRPr="00427ADA">
        <w:rPr>
          <w:iCs/>
          <w:sz w:val="28"/>
          <w:szCs w:val="28"/>
          <w:lang w:val="uk-UA"/>
        </w:rPr>
        <w:t>–</w:t>
      </w:r>
      <w:r w:rsidR="00D77BFC" w:rsidRPr="00D77BFC">
        <w:rPr>
          <w:sz w:val="28"/>
          <w:szCs w:val="28"/>
          <w:lang w:val="uk-UA"/>
        </w:rPr>
        <w:t xml:space="preserve"> соціальний паспорт</w:t>
      </w:r>
      <w:r w:rsidR="002F0025">
        <w:rPr>
          <w:sz w:val="28"/>
          <w:szCs w:val="28"/>
          <w:lang w:val="uk-UA"/>
        </w:rPr>
        <w:t xml:space="preserve"> ліцею</w:t>
      </w:r>
      <w:r w:rsidR="00D77BFC" w:rsidRPr="00D77BFC">
        <w:rPr>
          <w:sz w:val="28"/>
          <w:szCs w:val="28"/>
          <w:lang w:val="uk-UA"/>
        </w:rPr>
        <w:t>, який дав</w:t>
      </w:r>
      <w:r w:rsidR="00DE670C">
        <w:rPr>
          <w:sz w:val="28"/>
          <w:szCs w:val="28"/>
          <w:lang w:val="uk-UA"/>
        </w:rPr>
        <w:t xml:space="preserve"> </w:t>
      </w:r>
      <w:r w:rsidR="00D77BFC" w:rsidRPr="00D77BFC">
        <w:rPr>
          <w:sz w:val="28"/>
          <w:szCs w:val="28"/>
          <w:lang w:val="uk-UA"/>
        </w:rPr>
        <w:t>змогу відобразити специфіку учнів</w:t>
      </w:r>
      <w:r>
        <w:rPr>
          <w:sz w:val="28"/>
          <w:szCs w:val="28"/>
          <w:lang w:val="uk-UA"/>
        </w:rPr>
        <w:t>ського складу школи та системно бачити акценти та напрямки в роботі</w:t>
      </w:r>
      <w:r w:rsidR="00D77BFC" w:rsidRPr="00D77BFC">
        <w:rPr>
          <w:sz w:val="28"/>
          <w:szCs w:val="28"/>
          <w:lang w:val="uk-UA"/>
        </w:rPr>
        <w:t xml:space="preserve"> соціально-психологічної служби з</w:t>
      </w:r>
      <w:r w:rsidR="00DE670C">
        <w:rPr>
          <w:sz w:val="28"/>
          <w:szCs w:val="28"/>
          <w:lang w:val="uk-UA"/>
        </w:rPr>
        <w:t xml:space="preserve"> </w:t>
      </w:r>
      <w:r w:rsidR="00D77BFC" w:rsidRPr="00D77BFC">
        <w:rPr>
          <w:sz w:val="28"/>
          <w:szCs w:val="28"/>
          <w:lang w:val="uk-UA"/>
        </w:rPr>
        <w:t xml:space="preserve"> </w:t>
      </w:r>
      <w:r w:rsidR="00062C01" w:rsidRPr="00BE4D79">
        <w:rPr>
          <w:sz w:val="28"/>
          <w:szCs w:val="28"/>
          <w:lang w:val="uk-UA"/>
        </w:rPr>
        <w:t>дітьми</w:t>
      </w:r>
      <w:r w:rsidR="00BE4D79" w:rsidRPr="00BE4D79">
        <w:rPr>
          <w:sz w:val="28"/>
          <w:szCs w:val="28"/>
          <w:lang w:val="uk-UA"/>
        </w:rPr>
        <w:t xml:space="preserve"> пільгових категорій</w:t>
      </w:r>
      <w:r w:rsidR="00062C01" w:rsidRPr="00BE4D79">
        <w:rPr>
          <w:sz w:val="28"/>
          <w:szCs w:val="28"/>
          <w:lang w:val="uk-UA"/>
        </w:rPr>
        <w:t>:</w:t>
      </w:r>
    </w:p>
    <w:p w14:paraId="0A393606" w14:textId="1E9C1D04" w:rsidR="00D77BFC" w:rsidRPr="00612EE2" w:rsidRDefault="00612EE2" w:rsidP="005F21FE">
      <w:pPr>
        <w:pStyle w:val="a7"/>
        <w:spacing w:line="276" w:lineRule="auto"/>
        <w:ind w:left="0"/>
        <w:jc w:val="both"/>
        <w:rPr>
          <w:sz w:val="28"/>
          <w:szCs w:val="28"/>
          <w:lang w:val="uk-UA"/>
        </w:rPr>
      </w:pPr>
      <w:r w:rsidRPr="00612EE2">
        <w:rPr>
          <w:sz w:val="28"/>
          <w:szCs w:val="28"/>
          <w:lang w:val="uk-UA"/>
        </w:rPr>
        <w:t>● Діти сироти – 0</w:t>
      </w:r>
      <w:r>
        <w:rPr>
          <w:sz w:val="28"/>
          <w:szCs w:val="28"/>
          <w:lang w:val="uk-UA"/>
        </w:rPr>
        <w:t>;</w:t>
      </w:r>
    </w:p>
    <w:p w14:paraId="4FDA3987" w14:textId="5155400B" w:rsidR="00D77BFC" w:rsidRPr="00612EE2" w:rsidRDefault="00612EE2" w:rsidP="005F21FE">
      <w:pPr>
        <w:pStyle w:val="a7"/>
        <w:spacing w:line="276" w:lineRule="auto"/>
        <w:ind w:left="0"/>
        <w:jc w:val="both"/>
        <w:rPr>
          <w:sz w:val="28"/>
          <w:szCs w:val="28"/>
          <w:lang w:val="uk-UA"/>
        </w:rPr>
      </w:pPr>
      <w:r>
        <w:rPr>
          <w:sz w:val="28"/>
          <w:szCs w:val="28"/>
          <w:lang w:val="uk-UA"/>
        </w:rPr>
        <w:t>● Діти, позбавлені</w:t>
      </w:r>
      <w:r w:rsidR="00427ADA" w:rsidRPr="00612EE2">
        <w:rPr>
          <w:sz w:val="28"/>
          <w:szCs w:val="28"/>
          <w:lang w:val="uk-UA"/>
        </w:rPr>
        <w:t xml:space="preserve"> </w:t>
      </w:r>
      <w:r w:rsidR="00D77BFC" w:rsidRPr="00612EE2">
        <w:rPr>
          <w:sz w:val="28"/>
          <w:szCs w:val="28"/>
          <w:lang w:val="uk-UA"/>
        </w:rPr>
        <w:t xml:space="preserve"> батьківського</w:t>
      </w:r>
      <w:r w:rsidR="00427ADA" w:rsidRPr="00612EE2">
        <w:rPr>
          <w:sz w:val="28"/>
          <w:szCs w:val="28"/>
          <w:lang w:val="uk-UA"/>
        </w:rPr>
        <w:t xml:space="preserve"> </w:t>
      </w:r>
      <w:r>
        <w:rPr>
          <w:sz w:val="28"/>
          <w:szCs w:val="28"/>
          <w:lang w:val="uk-UA"/>
        </w:rPr>
        <w:t xml:space="preserve"> піклування – 0</w:t>
      </w:r>
      <w:r w:rsidR="00D77BFC" w:rsidRPr="00612EE2">
        <w:rPr>
          <w:sz w:val="28"/>
          <w:szCs w:val="28"/>
          <w:lang w:val="uk-UA"/>
        </w:rPr>
        <w:t>;</w:t>
      </w:r>
    </w:p>
    <w:p w14:paraId="01DDD679" w14:textId="0C0264B5" w:rsidR="00D77BFC" w:rsidRDefault="00D77BFC" w:rsidP="005F21FE">
      <w:pPr>
        <w:pStyle w:val="a7"/>
        <w:spacing w:line="276" w:lineRule="auto"/>
        <w:ind w:left="0"/>
        <w:jc w:val="both"/>
        <w:rPr>
          <w:sz w:val="28"/>
          <w:szCs w:val="28"/>
          <w:lang w:val="uk-UA"/>
        </w:rPr>
      </w:pPr>
      <w:r w:rsidRPr="00612EE2">
        <w:rPr>
          <w:sz w:val="28"/>
          <w:szCs w:val="28"/>
          <w:lang w:val="uk-UA"/>
        </w:rPr>
        <w:t xml:space="preserve">● Діти з малозабезпечених </w:t>
      </w:r>
      <w:r w:rsidR="00427ADA" w:rsidRPr="00612EE2">
        <w:rPr>
          <w:sz w:val="28"/>
          <w:szCs w:val="28"/>
          <w:lang w:val="uk-UA"/>
        </w:rPr>
        <w:t xml:space="preserve"> сімей </w:t>
      </w:r>
      <w:r w:rsidR="00DC1594" w:rsidRPr="00612EE2">
        <w:rPr>
          <w:iCs/>
          <w:sz w:val="28"/>
          <w:szCs w:val="28"/>
          <w:lang w:val="uk-UA"/>
        </w:rPr>
        <w:t>–</w:t>
      </w:r>
      <w:r w:rsidRPr="00612EE2">
        <w:rPr>
          <w:sz w:val="28"/>
          <w:szCs w:val="28"/>
          <w:lang w:val="uk-UA"/>
        </w:rPr>
        <w:t xml:space="preserve"> 6;</w:t>
      </w:r>
    </w:p>
    <w:p w14:paraId="52DE37B7" w14:textId="5A19272D" w:rsidR="00612EE2" w:rsidRPr="00612EE2" w:rsidRDefault="00612EE2" w:rsidP="00612EE2">
      <w:pPr>
        <w:pStyle w:val="a7"/>
        <w:spacing w:line="276" w:lineRule="auto"/>
        <w:ind w:left="0"/>
        <w:jc w:val="both"/>
        <w:rPr>
          <w:sz w:val="28"/>
          <w:szCs w:val="28"/>
          <w:lang w:val="uk-UA"/>
        </w:rPr>
      </w:pPr>
      <w:r w:rsidRPr="00612EE2">
        <w:rPr>
          <w:sz w:val="28"/>
          <w:szCs w:val="28"/>
          <w:lang w:val="uk-UA"/>
        </w:rPr>
        <w:t xml:space="preserve">● Діти </w:t>
      </w:r>
      <w:r>
        <w:rPr>
          <w:sz w:val="28"/>
          <w:szCs w:val="28"/>
          <w:lang w:val="uk-UA"/>
        </w:rPr>
        <w:t>напів</w:t>
      </w:r>
      <w:r w:rsidRPr="00612EE2">
        <w:rPr>
          <w:sz w:val="28"/>
          <w:szCs w:val="28"/>
          <w:lang w:val="uk-UA"/>
        </w:rPr>
        <w:t>сироти</w:t>
      </w:r>
      <w:r>
        <w:rPr>
          <w:sz w:val="28"/>
          <w:szCs w:val="28"/>
          <w:lang w:val="uk-UA"/>
        </w:rPr>
        <w:t xml:space="preserve"> -9;</w:t>
      </w:r>
    </w:p>
    <w:p w14:paraId="36799F0C" w14:textId="23B84FBE" w:rsidR="00D77BFC" w:rsidRPr="00612EE2" w:rsidRDefault="00D77BFC" w:rsidP="005F21FE">
      <w:pPr>
        <w:pStyle w:val="a7"/>
        <w:spacing w:line="276" w:lineRule="auto"/>
        <w:ind w:left="0"/>
        <w:jc w:val="both"/>
        <w:rPr>
          <w:sz w:val="28"/>
          <w:szCs w:val="28"/>
          <w:lang w:val="uk-UA"/>
        </w:rPr>
      </w:pPr>
      <w:r w:rsidRPr="00612EE2">
        <w:rPr>
          <w:sz w:val="28"/>
          <w:szCs w:val="28"/>
          <w:lang w:val="uk-UA"/>
        </w:rPr>
        <w:t>● Діти з інвалідністю</w:t>
      </w:r>
      <w:r w:rsidR="00427ADA" w:rsidRPr="00612EE2">
        <w:rPr>
          <w:sz w:val="28"/>
          <w:szCs w:val="28"/>
          <w:lang w:val="uk-UA"/>
        </w:rPr>
        <w:t xml:space="preserve"> </w:t>
      </w:r>
      <w:r w:rsidR="00427ADA" w:rsidRPr="00612EE2">
        <w:rPr>
          <w:iCs/>
          <w:sz w:val="28"/>
          <w:szCs w:val="28"/>
          <w:lang w:val="uk-UA"/>
        </w:rPr>
        <w:t>–</w:t>
      </w:r>
      <w:r w:rsidR="00612EE2">
        <w:rPr>
          <w:sz w:val="28"/>
          <w:szCs w:val="28"/>
          <w:lang w:val="uk-UA"/>
        </w:rPr>
        <w:t xml:space="preserve"> 9</w:t>
      </w:r>
      <w:r w:rsidRPr="00612EE2">
        <w:rPr>
          <w:sz w:val="28"/>
          <w:szCs w:val="28"/>
          <w:lang w:val="uk-UA"/>
        </w:rPr>
        <w:t>;</w:t>
      </w:r>
    </w:p>
    <w:p w14:paraId="72D766F3" w14:textId="662C7CC6" w:rsidR="00D77BFC" w:rsidRPr="00612EE2" w:rsidRDefault="00612EE2" w:rsidP="005F21FE">
      <w:pPr>
        <w:pStyle w:val="a7"/>
        <w:spacing w:line="276" w:lineRule="auto"/>
        <w:ind w:left="0"/>
        <w:jc w:val="both"/>
        <w:rPr>
          <w:sz w:val="28"/>
          <w:szCs w:val="28"/>
          <w:lang w:val="uk-UA"/>
        </w:rPr>
      </w:pPr>
      <w:r>
        <w:rPr>
          <w:sz w:val="28"/>
          <w:szCs w:val="28"/>
          <w:lang w:val="uk-UA"/>
        </w:rPr>
        <w:t>● Діти з багатодітних сімей – 28</w:t>
      </w:r>
      <w:r w:rsidR="00D77BFC" w:rsidRPr="00612EE2">
        <w:rPr>
          <w:sz w:val="28"/>
          <w:szCs w:val="28"/>
          <w:lang w:val="uk-UA"/>
        </w:rPr>
        <w:t>;</w:t>
      </w:r>
    </w:p>
    <w:p w14:paraId="4C957615" w14:textId="564C8221" w:rsidR="00D77BFC" w:rsidRPr="00D77BFC" w:rsidRDefault="00D77BFC" w:rsidP="005F21FE">
      <w:pPr>
        <w:pStyle w:val="a7"/>
        <w:spacing w:line="276" w:lineRule="auto"/>
        <w:ind w:left="0"/>
        <w:jc w:val="both"/>
        <w:rPr>
          <w:sz w:val="28"/>
          <w:szCs w:val="28"/>
          <w:lang w:val="uk-UA"/>
        </w:rPr>
      </w:pPr>
      <w:r w:rsidRPr="00D77BFC">
        <w:rPr>
          <w:sz w:val="28"/>
          <w:szCs w:val="28"/>
          <w:lang w:val="uk-UA"/>
        </w:rPr>
        <w:t>● Діти, батьки яких перебували в зоні</w:t>
      </w:r>
      <w:r w:rsidR="00732353">
        <w:rPr>
          <w:sz w:val="28"/>
          <w:szCs w:val="28"/>
          <w:lang w:val="uk-UA"/>
        </w:rPr>
        <w:t xml:space="preserve"> АТО -</w:t>
      </w:r>
      <w:r w:rsidR="00DC5C85">
        <w:rPr>
          <w:sz w:val="28"/>
          <w:szCs w:val="28"/>
          <w:lang w:val="uk-UA"/>
        </w:rPr>
        <w:t xml:space="preserve"> ООС - 15</w:t>
      </w:r>
      <w:r w:rsidRPr="00D77BFC">
        <w:rPr>
          <w:sz w:val="28"/>
          <w:szCs w:val="28"/>
          <w:lang w:val="uk-UA"/>
        </w:rPr>
        <w:t>;</w:t>
      </w:r>
    </w:p>
    <w:p w14:paraId="1CDFDC92" w14:textId="0E587690" w:rsidR="00D77BFC" w:rsidRDefault="00D77BFC" w:rsidP="005F21FE">
      <w:pPr>
        <w:pStyle w:val="a7"/>
        <w:spacing w:line="276" w:lineRule="auto"/>
        <w:ind w:left="0"/>
        <w:jc w:val="both"/>
        <w:rPr>
          <w:sz w:val="28"/>
          <w:szCs w:val="28"/>
          <w:lang w:val="uk-UA"/>
        </w:rPr>
      </w:pPr>
      <w:r w:rsidRPr="00D77BFC">
        <w:rPr>
          <w:sz w:val="28"/>
          <w:szCs w:val="28"/>
          <w:lang w:val="uk-UA"/>
        </w:rPr>
        <w:t>● Діти, зареєстровані як в</w:t>
      </w:r>
      <w:r w:rsidR="00DC5C85">
        <w:rPr>
          <w:sz w:val="28"/>
          <w:szCs w:val="28"/>
          <w:lang w:val="uk-UA"/>
        </w:rPr>
        <w:t>нутрішньо переміщені особи – 3;</w:t>
      </w:r>
    </w:p>
    <w:p w14:paraId="72C936B8" w14:textId="21067DA9" w:rsidR="00DC5C85" w:rsidRPr="00DC5C85" w:rsidRDefault="00DC5C85" w:rsidP="00DC5C85">
      <w:pPr>
        <w:pStyle w:val="a7"/>
        <w:spacing w:line="276" w:lineRule="auto"/>
        <w:ind w:left="0"/>
        <w:jc w:val="both"/>
        <w:rPr>
          <w:sz w:val="28"/>
          <w:szCs w:val="28"/>
          <w:lang w:val="uk-UA"/>
        </w:rPr>
      </w:pPr>
      <w:r>
        <w:rPr>
          <w:sz w:val="28"/>
          <w:szCs w:val="28"/>
          <w:lang w:val="uk-UA"/>
        </w:rPr>
        <w:t>● Діти,один з батьків яких проходить військову службу та забезпечує національну безпеку й оборону України -26;</w:t>
      </w:r>
    </w:p>
    <w:p w14:paraId="531D97D1" w14:textId="296DED29" w:rsidR="00DC1594" w:rsidRDefault="00DC5C85" w:rsidP="00DC5C85">
      <w:pPr>
        <w:pStyle w:val="a7"/>
        <w:spacing w:line="276" w:lineRule="auto"/>
        <w:ind w:left="0"/>
        <w:jc w:val="both"/>
        <w:rPr>
          <w:sz w:val="28"/>
          <w:szCs w:val="28"/>
          <w:lang w:val="uk-UA"/>
        </w:rPr>
      </w:pPr>
      <w:r>
        <w:rPr>
          <w:sz w:val="28"/>
          <w:szCs w:val="28"/>
          <w:lang w:val="uk-UA"/>
        </w:rPr>
        <w:t>● Діти, що постраждали внаслідок військових конфліктів -1;</w:t>
      </w:r>
    </w:p>
    <w:p w14:paraId="792FF7D0" w14:textId="2FFF269B" w:rsidR="00DC5C85" w:rsidRDefault="00DC5C85" w:rsidP="00DC5C85">
      <w:pPr>
        <w:pStyle w:val="a7"/>
        <w:spacing w:line="276" w:lineRule="auto"/>
        <w:ind w:left="0"/>
        <w:jc w:val="both"/>
        <w:rPr>
          <w:sz w:val="28"/>
          <w:szCs w:val="28"/>
          <w:lang w:val="uk-UA"/>
        </w:rPr>
      </w:pPr>
      <w:r>
        <w:rPr>
          <w:sz w:val="28"/>
          <w:szCs w:val="28"/>
          <w:lang w:val="uk-UA"/>
        </w:rPr>
        <w:t>● Діти – чорнобильці -9</w:t>
      </w:r>
    </w:p>
    <w:p w14:paraId="6A78C5BF" w14:textId="453FEC8B" w:rsidR="00DC5C85" w:rsidRDefault="00DC5C85" w:rsidP="00DC5C85">
      <w:pPr>
        <w:pStyle w:val="a7"/>
        <w:spacing w:line="276" w:lineRule="auto"/>
        <w:ind w:left="0"/>
        <w:jc w:val="both"/>
        <w:rPr>
          <w:sz w:val="28"/>
          <w:szCs w:val="28"/>
          <w:lang w:val="uk-UA"/>
        </w:rPr>
      </w:pPr>
      <w:r>
        <w:rPr>
          <w:sz w:val="28"/>
          <w:szCs w:val="28"/>
          <w:lang w:val="uk-UA"/>
        </w:rPr>
        <w:t>● Діти з малозабезпечених сімей – 7;</w:t>
      </w:r>
    </w:p>
    <w:p w14:paraId="10CBD560" w14:textId="2FE21B0A" w:rsidR="00CE671F" w:rsidRPr="00DC5C85" w:rsidRDefault="00DC5C85" w:rsidP="00DC5C85">
      <w:pPr>
        <w:pStyle w:val="a7"/>
        <w:spacing w:line="276" w:lineRule="auto"/>
        <w:ind w:left="0"/>
        <w:jc w:val="both"/>
        <w:rPr>
          <w:sz w:val="28"/>
          <w:szCs w:val="28"/>
          <w:lang w:val="uk-UA"/>
        </w:rPr>
      </w:pPr>
      <w:r>
        <w:rPr>
          <w:sz w:val="28"/>
          <w:szCs w:val="28"/>
          <w:lang w:val="uk-UA"/>
        </w:rPr>
        <w:t>● Діти з ООП – 3.</w:t>
      </w:r>
    </w:p>
    <w:p w14:paraId="4DE68C83" w14:textId="22DBF98E" w:rsidR="00D77BFC" w:rsidRPr="00BE4D79" w:rsidRDefault="00BE4D79" w:rsidP="005F21FE">
      <w:pPr>
        <w:pStyle w:val="a7"/>
        <w:spacing w:line="276" w:lineRule="auto"/>
        <w:ind w:left="0"/>
        <w:jc w:val="both"/>
        <w:rPr>
          <w:sz w:val="28"/>
          <w:szCs w:val="28"/>
          <w:lang w:val="uk-UA"/>
        </w:rPr>
      </w:pPr>
      <w:r>
        <w:rPr>
          <w:sz w:val="28"/>
          <w:szCs w:val="28"/>
          <w:lang w:val="uk-UA"/>
        </w:rPr>
        <w:t xml:space="preserve">Робота з </w:t>
      </w:r>
      <w:r w:rsidR="00D77BFC" w:rsidRPr="00BE4D79">
        <w:rPr>
          <w:sz w:val="28"/>
          <w:szCs w:val="28"/>
          <w:lang w:val="uk-UA"/>
        </w:rPr>
        <w:t xml:space="preserve"> учнями</w:t>
      </w:r>
      <w:r>
        <w:rPr>
          <w:sz w:val="28"/>
          <w:szCs w:val="28"/>
          <w:lang w:val="uk-UA"/>
        </w:rPr>
        <w:t xml:space="preserve"> пільгових категорій</w:t>
      </w:r>
      <w:r w:rsidR="00D77BFC" w:rsidRPr="00BE4D79">
        <w:rPr>
          <w:sz w:val="28"/>
          <w:szCs w:val="28"/>
          <w:lang w:val="uk-UA"/>
        </w:rPr>
        <w:t xml:space="preserve"> здійснювалася за наступними</w:t>
      </w:r>
      <w:r>
        <w:rPr>
          <w:sz w:val="28"/>
          <w:szCs w:val="28"/>
          <w:lang w:val="uk-UA"/>
        </w:rPr>
        <w:t xml:space="preserve"> </w:t>
      </w:r>
      <w:r w:rsidR="00D77BFC" w:rsidRPr="00BE4D79">
        <w:rPr>
          <w:sz w:val="28"/>
          <w:szCs w:val="28"/>
          <w:lang w:val="uk-UA"/>
        </w:rPr>
        <w:t>видами:</w:t>
      </w:r>
    </w:p>
    <w:p w14:paraId="20A94D3E" w14:textId="77777777" w:rsidR="00D77BFC" w:rsidRPr="00BE4D79" w:rsidRDefault="00353E88" w:rsidP="00DC1594">
      <w:pPr>
        <w:pStyle w:val="a7"/>
        <w:numPr>
          <w:ilvl w:val="0"/>
          <w:numId w:val="25"/>
        </w:numPr>
        <w:spacing w:line="276" w:lineRule="auto"/>
        <w:jc w:val="both"/>
        <w:rPr>
          <w:sz w:val="28"/>
          <w:szCs w:val="28"/>
          <w:lang w:val="uk-UA"/>
        </w:rPr>
      </w:pPr>
      <w:r w:rsidRPr="00BE4D79">
        <w:rPr>
          <w:sz w:val="28"/>
          <w:szCs w:val="28"/>
          <w:lang w:val="uk-UA"/>
        </w:rPr>
        <w:t>діагностична, консультативна</w:t>
      </w:r>
      <w:r w:rsidR="00062C01" w:rsidRPr="00BE4D79">
        <w:rPr>
          <w:sz w:val="28"/>
          <w:szCs w:val="28"/>
          <w:lang w:val="uk-UA"/>
        </w:rPr>
        <w:t xml:space="preserve"> </w:t>
      </w:r>
      <w:r w:rsidRPr="00BE4D79">
        <w:rPr>
          <w:sz w:val="28"/>
          <w:szCs w:val="28"/>
          <w:lang w:val="uk-UA"/>
        </w:rPr>
        <w:t xml:space="preserve"> та розвивальна</w:t>
      </w:r>
      <w:r w:rsidR="00062C01" w:rsidRPr="00BE4D79">
        <w:rPr>
          <w:sz w:val="28"/>
          <w:szCs w:val="28"/>
          <w:lang w:val="uk-UA"/>
        </w:rPr>
        <w:t xml:space="preserve"> </w:t>
      </w:r>
      <w:r w:rsidRPr="00BE4D79">
        <w:rPr>
          <w:sz w:val="28"/>
          <w:szCs w:val="28"/>
          <w:lang w:val="uk-UA"/>
        </w:rPr>
        <w:t xml:space="preserve"> робота;</w:t>
      </w:r>
    </w:p>
    <w:p w14:paraId="1A04FA39" w14:textId="77777777" w:rsidR="00D77BFC" w:rsidRPr="00D77BFC" w:rsidRDefault="00353E88" w:rsidP="00DC1594">
      <w:pPr>
        <w:pStyle w:val="a7"/>
        <w:numPr>
          <w:ilvl w:val="0"/>
          <w:numId w:val="25"/>
        </w:numPr>
        <w:spacing w:line="276" w:lineRule="auto"/>
        <w:jc w:val="both"/>
        <w:rPr>
          <w:sz w:val="28"/>
          <w:szCs w:val="28"/>
          <w:lang w:val="uk-UA"/>
        </w:rPr>
      </w:pPr>
      <w:r>
        <w:rPr>
          <w:sz w:val="28"/>
          <w:szCs w:val="28"/>
          <w:lang w:val="uk-UA"/>
        </w:rPr>
        <w:t xml:space="preserve">робота по </w:t>
      </w:r>
      <w:r w:rsidR="00D77BFC" w:rsidRPr="00D77BFC">
        <w:rPr>
          <w:sz w:val="28"/>
          <w:szCs w:val="28"/>
          <w:lang w:val="uk-UA"/>
        </w:rPr>
        <w:t>сприянню повноцінному особист</w:t>
      </w:r>
      <w:r>
        <w:rPr>
          <w:sz w:val="28"/>
          <w:szCs w:val="28"/>
          <w:lang w:val="uk-UA"/>
        </w:rPr>
        <w:t xml:space="preserve">існому розвитку учнів з урахуванням їх </w:t>
      </w:r>
      <w:r w:rsidR="00D77BFC" w:rsidRPr="00D77BFC">
        <w:rPr>
          <w:sz w:val="28"/>
          <w:szCs w:val="28"/>
          <w:lang w:val="uk-UA"/>
        </w:rPr>
        <w:t>вікових індивідуальних особливостей, з</w:t>
      </w:r>
      <w:r w:rsidR="00DC1594">
        <w:rPr>
          <w:sz w:val="28"/>
          <w:szCs w:val="28"/>
          <w:lang w:val="uk-UA"/>
        </w:rPr>
        <w:t>дібностей, нахилів та інтересів;</w:t>
      </w:r>
    </w:p>
    <w:p w14:paraId="4C00271C" w14:textId="77777777" w:rsidR="00D77BFC" w:rsidRPr="00D77BFC" w:rsidRDefault="00D77BFC" w:rsidP="00DC1594">
      <w:pPr>
        <w:pStyle w:val="a7"/>
        <w:numPr>
          <w:ilvl w:val="0"/>
          <w:numId w:val="25"/>
        </w:numPr>
        <w:spacing w:line="276" w:lineRule="auto"/>
        <w:jc w:val="both"/>
        <w:rPr>
          <w:sz w:val="28"/>
          <w:szCs w:val="28"/>
          <w:lang w:val="uk-UA"/>
        </w:rPr>
      </w:pPr>
      <w:r w:rsidRPr="00D77BFC">
        <w:rPr>
          <w:sz w:val="28"/>
          <w:szCs w:val="28"/>
          <w:lang w:val="uk-UA"/>
        </w:rPr>
        <w:t>захисна робота;</w:t>
      </w:r>
    </w:p>
    <w:p w14:paraId="3CE9452C" w14:textId="2EA570B9" w:rsidR="00353E88" w:rsidRPr="00DC1594" w:rsidRDefault="00D77BFC" w:rsidP="00DC1594">
      <w:pPr>
        <w:pStyle w:val="a7"/>
        <w:numPr>
          <w:ilvl w:val="0"/>
          <w:numId w:val="25"/>
        </w:numPr>
        <w:spacing w:line="276" w:lineRule="auto"/>
        <w:jc w:val="both"/>
        <w:rPr>
          <w:sz w:val="28"/>
          <w:szCs w:val="28"/>
          <w:lang w:val="uk-UA"/>
        </w:rPr>
      </w:pPr>
      <w:r w:rsidRPr="00D77BFC">
        <w:rPr>
          <w:sz w:val="28"/>
          <w:szCs w:val="28"/>
          <w:lang w:val="uk-UA"/>
        </w:rPr>
        <w:t xml:space="preserve">забезпечення </w:t>
      </w:r>
      <w:r w:rsidR="00DE670C">
        <w:rPr>
          <w:sz w:val="28"/>
          <w:szCs w:val="28"/>
          <w:lang w:val="uk-UA"/>
        </w:rPr>
        <w:t xml:space="preserve"> </w:t>
      </w:r>
      <w:r w:rsidRPr="00D77BFC">
        <w:rPr>
          <w:sz w:val="28"/>
          <w:szCs w:val="28"/>
          <w:lang w:val="uk-UA"/>
        </w:rPr>
        <w:t xml:space="preserve">соціально-педагогічної </w:t>
      </w:r>
      <w:r w:rsidR="00DE670C">
        <w:rPr>
          <w:sz w:val="28"/>
          <w:szCs w:val="28"/>
          <w:lang w:val="uk-UA"/>
        </w:rPr>
        <w:t xml:space="preserve"> </w:t>
      </w:r>
      <w:r w:rsidRPr="00D77BFC">
        <w:rPr>
          <w:sz w:val="28"/>
          <w:szCs w:val="28"/>
          <w:lang w:val="uk-UA"/>
        </w:rPr>
        <w:t>підтримки сім</w:t>
      </w:r>
      <w:r w:rsidR="00DE670C" w:rsidRPr="000343CB">
        <w:rPr>
          <w:sz w:val="28"/>
          <w:szCs w:val="28"/>
          <w:lang w:val="uk-UA"/>
        </w:rPr>
        <w:t>’</w:t>
      </w:r>
      <w:r w:rsidRPr="00D77BFC">
        <w:rPr>
          <w:sz w:val="28"/>
          <w:szCs w:val="28"/>
          <w:lang w:val="uk-UA"/>
        </w:rPr>
        <w:t>ї у формуванні</w:t>
      </w:r>
      <w:r w:rsidR="00DC1594">
        <w:rPr>
          <w:sz w:val="28"/>
          <w:szCs w:val="28"/>
          <w:lang w:val="uk-UA"/>
        </w:rPr>
        <w:t xml:space="preserve"> </w:t>
      </w:r>
      <w:r w:rsidRPr="00DC1594">
        <w:rPr>
          <w:sz w:val="28"/>
          <w:szCs w:val="28"/>
          <w:lang w:val="uk-UA"/>
        </w:rPr>
        <w:t>осо</w:t>
      </w:r>
      <w:r w:rsidR="00DC1594">
        <w:rPr>
          <w:sz w:val="28"/>
          <w:szCs w:val="28"/>
          <w:lang w:val="uk-UA"/>
        </w:rPr>
        <w:t>бистості учня</w:t>
      </w:r>
      <w:r w:rsidR="00BE4D79">
        <w:rPr>
          <w:sz w:val="28"/>
          <w:szCs w:val="28"/>
          <w:lang w:val="uk-UA"/>
        </w:rPr>
        <w:t>.</w:t>
      </w:r>
    </w:p>
    <w:p w14:paraId="5C0F8751" w14:textId="77777777" w:rsidR="00D77BFC" w:rsidRPr="00D77BFC" w:rsidRDefault="00DC1594" w:rsidP="005F21FE">
      <w:pPr>
        <w:pStyle w:val="a7"/>
        <w:spacing w:line="276" w:lineRule="auto"/>
        <w:ind w:left="0"/>
        <w:jc w:val="both"/>
        <w:rPr>
          <w:sz w:val="28"/>
          <w:szCs w:val="28"/>
          <w:lang w:val="uk-UA"/>
        </w:rPr>
      </w:pPr>
      <w:r>
        <w:rPr>
          <w:sz w:val="28"/>
          <w:szCs w:val="28"/>
          <w:lang w:val="uk-UA"/>
        </w:rPr>
        <w:lastRenderedPageBreak/>
        <w:t xml:space="preserve">     Проводилась системна </w:t>
      </w:r>
      <w:r w:rsidR="00353E88">
        <w:rPr>
          <w:sz w:val="28"/>
          <w:szCs w:val="28"/>
          <w:lang w:val="uk-UA"/>
        </w:rPr>
        <w:t xml:space="preserve">робота по виявленню </w:t>
      </w:r>
      <w:r w:rsidR="00D77BFC" w:rsidRPr="00D77BFC">
        <w:rPr>
          <w:sz w:val="28"/>
          <w:szCs w:val="28"/>
          <w:lang w:val="uk-UA"/>
        </w:rPr>
        <w:t xml:space="preserve"> дітей, які опинилися</w:t>
      </w:r>
      <w:r w:rsidR="00353E88">
        <w:rPr>
          <w:sz w:val="28"/>
          <w:szCs w:val="28"/>
          <w:lang w:val="uk-UA"/>
        </w:rPr>
        <w:t xml:space="preserve"> в складних життєвих ситуаціях, створено банк</w:t>
      </w:r>
      <w:r w:rsidR="00D77BFC" w:rsidRPr="00D77BFC">
        <w:rPr>
          <w:sz w:val="28"/>
          <w:szCs w:val="28"/>
          <w:lang w:val="uk-UA"/>
        </w:rPr>
        <w:t xml:space="preserve"> даних, поп</w:t>
      </w:r>
      <w:r w:rsidR="00353E88">
        <w:rPr>
          <w:sz w:val="28"/>
          <w:szCs w:val="28"/>
          <w:lang w:val="uk-UA"/>
        </w:rPr>
        <w:t>овнення новою інформацією списків</w:t>
      </w:r>
      <w:r w:rsidR="00DE670C">
        <w:rPr>
          <w:sz w:val="28"/>
          <w:szCs w:val="28"/>
          <w:lang w:val="uk-UA"/>
        </w:rPr>
        <w:t xml:space="preserve"> </w:t>
      </w:r>
      <w:r w:rsidR="00D77BFC" w:rsidRPr="00D77BFC">
        <w:rPr>
          <w:sz w:val="28"/>
          <w:szCs w:val="28"/>
          <w:lang w:val="uk-UA"/>
        </w:rPr>
        <w:t>учнів з неповних, багатодітних, малозабезпечених сімей, списки дітей з</w:t>
      </w:r>
      <w:r w:rsidR="00DE670C">
        <w:rPr>
          <w:sz w:val="28"/>
          <w:szCs w:val="28"/>
          <w:lang w:val="uk-UA"/>
        </w:rPr>
        <w:t xml:space="preserve"> </w:t>
      </w:r>
      <w:r w:rsidR="00D77BFC" w:rsidRPr="00D77BFC">
        <w:rPr>
          <w:sz w:val="28"/>
          <w:szCs w:val="28"/>
          <w:lang w:val="uk-UA"/>
        </w:rPr>
        <w:t>обмеженими фізичними можливостями, дітей-сиріт та діт</w:t>
      </w:r>
      <w:r w:rsidR="00353E88">
        <w:rPr>
          <w:sz w:val="28"/>
          <w:szCs w:val="28"/>
          <w:lang w:val="uk-UA"/>
        </w:rPr>
        <w:t>ей, батьки яких є учасниками бойових дій</w:t>
      </w:r>
      <w:r w:rsidR="00D77BFC" w:rsidRPr="00D77BFC">
        <w:rPr>
          <w:sz w:val="28"/>
          <w:szCs w:val="28"/>
          <w:lang w:val="uk-UA"/>
        </w:rPr>
        <w:t>, дітей-сиріт та дітей, позбавлених батьківського</w:t>
      </w:r>
      <w:r w:rsidR="00DE670C">
        <w:rPr>
          <w:sz w:val="28"/>
          <w:szCs w:val="28"/>
          <w:lang w:val="uk-UA"/>
        </w:rPr>
        <w:t xml:space="preserve"> </w:t>
      </w:r>
      <w:r w:rsidR="00D77BFC" w:rsidRPr="00D77BFC">
        <w:rPr>
          <w:sz w:val="28"/>
          <w:szCs w:val="28"/>
          <w:lang w:val="uk-UA"/>
        </w:rPr>
        <w:t>піклування та інші категорії.</w:t>
      </w:r>
    </w:p>
    <w:p w14:paraId="5AC72290" w14:textId="2F3E004A" w:rsidR="00D77BFC" w:rsidRPr="00D77BFC" w:rsidRDefault="00353E88" w:rsidP="005F21FE">
      <w:pPr>
        <w:pStyle w:val="a7"/>
        <w:spacing w:line="276" w:lineRule="auto"/>
        <w:ind w:left="0"/>
        <w:jc w:val="both"/>
        <w:rPr>
          <w:sz w:val="28"/>
          <w:szCs w:val="28"/>
          <w:lang w:val="uk-UA"/>
        </w:rPr>
      </w:pPr>
      <w:r>
        <w:rPr>
          <w:sz w:val="28"/>
          <w:szCs w:val="28"/>
          <w:lang w:val="uk-UA"/>
        </w:rPr>
        <w:t xml:space="preserve">    </w:t>
      </w:r>
      <w:r w:rsidR="00D77BFC" w:rsidRPr="00D77BFC">
        <w:rPr>
          <w:sz w:val="28"/>
          <w:szCs w:val="28"/>
          <w:lang w:val="uk-UA"/>
        </w:rPr>
        <w:t>Систематично проводились індивідуальні ко</w:t>
      </w:r>
      <w:r w:rsidR="002F5059">
        <w:rPr>
          <w:sz w:val="28"/>
          <w:szCs w:val="28"/>
          <w:lang w:val="uk-UA"/>
        </w:rPr>
        <w:t xml:space="preserve">нсультації з </w:t>
      </w:r>
      <w:r w:rsidR="00D77BFC" w:rsidRPr="00D77BFC">
        <w:rPr>
          <w:sz w:val="28"/>
          <w:szCs w:val="28"/>
          <w:lang w:val="uk-UA"/>
        </w:rPr>
        <w:t>учнями</w:t>
      </w:r>
      <w:r w:rsidR="00BE4D79">
        <w:rPr>
          <w:sz w:val="28"/>
          <w:szCs w:val="28"/>
          <w:lang w:val="uk-UA"/>
        </w:rPr>
        <w:t xml:space="preserve"> пільгових</w:t>
      </w:r>
      <w:r w:rsidR="00BE4D79" w:rsidRPr="00BE4D79">
        <w:t xml:space="preserve"> </w:t>
      </w:r>
      <w:r w:rsidR="00BE4D79">
        <w:rPr>
          <w:sz w:val="28"/>
          <w:szCs w:val="28"/>
          <w:lang w:val="uk-UA"/>
        </w:rPr>
        <w:t>категорій</w:t>
      </w:r>
      <w:r w:rsidR="00D77BFC" w:rsidRPr="00D77BFC">
        <w:rPr>
          <w:sz w:val="28"/>
          <w:szCs w:val="28"/>
          <w:lang w:val="uk-UA"/>
        </w:rPr>
        <w:t xml:space="preserve">, батьками, </w:t>
      </w:r>
      <w:r w:rsidR="00732353">
        <w:rPr>
          <w:sz w:val="28"/>
          <w:szCs w:val="28"/>
          <w:lang w:val="uk-UA"/>
        </w:rPr>
        <w:t>педагогами, на предмет  профілактики та</w:t>
      </w:r>
      <w:r w:rsidR="00D77BFC" w:rsidRPr="00D77BFC">
        <w:rPr>
          <w:sz w:val="28"/>
          <w:szCs w:val="28"/>
          <w:lang w:val="uk-UA"/>
        </w:rPr>
        <w:t xml:space="preserve"> вир</w:t>
      </w:r>
      <w:r w:rsidR="00732353">
        <w:rPr>
          <w:sz w:val="28"/>
          <w:szCs w:val="28"/>
          <w:lang w:val="uk-UA"/>
        </w:rPr>
        <w:t xml:space="preserve">ішення </w:t>
      </w:r>
      <w:r w:rsidR="00DE670C">
        <w:rPr>
          <w:sz w:val="28"/>
          <w:szCs w:val="28"/>
          <w:lang w:val="uk-UA"/>
        </w:rPr>
        <w:t xml:space="preserve"> </w:t>
      </w:r>
      <w:r w:rsidR="00732353">
        <w:rPr>
          <w:sz w:val="28"/>
          <w:szCs w:val="28"/>
          <w:lang w:val="uk-UA"/>
        </w:rPr>
        <w:t xml:space="preserve">питань </w:t>
      </w:r>
      <w:r w:rsidR="00D77BFC" w:rsidRPr="00D77BFC">
        <w:rPr>
          <w:sz w:val="28"/>
          <w:szCs w:val="28"/>
          <w:lang w:val="uk-UA"/>
        </w:rPr>
        <w:t xml:space="preserve"> </w:t>
      </w:r>
      <w:r w:rsidR="00732353">
        <w:rPr>
          <w:sz w:val="28"/>
          <w:szCs w:val="28"/>
          <w:lang w:val="uk-UA"/>
        </w:rPr>
        <w:t>правопорушень серед учнів, соціального</w:t>
      </w:r>
      <w:r w:rsidR="00D77BFC" w:rsidRPr="00D77BFC">
        <w:rPr>
          <w:sz w:val="28"/>
          <w:szCs w:val="28"/>
          <w:lang w:val="uk-UA"/>
        </w:rPr>
        <w:t xml:space="preserve"> та</w:t>
      </w:r>
      <w:r w:rsidR="00DE670C">
        <w:rPr>
          <w:sz w:val="28"/>
          <w:szCs w:val="28"/>
          <w:lang w:val="uk-UA"/>
        </w:rPr>
        <w:t xml:space="preserve"> </w:t>
      </w:r>
      <w:r w:rsidR="00732353">
        <w:rPr>
          <w:sz w:val="28"/>
          <w:szCs w:val="28"/>
          <w:lang w:val="uk-UA"/>
        </w:rPr>
        <w:t>педагогічного супроводу проблемних ситуацій, вирішення конфліктів</w:t>
      </w:r>
      <w:r w:rsidR="00DC1594">
        <w:rPr>
          <w:sz w:val="28"/>
          <w:szCs w:val="28"/>
          <w:lang w:val="uk-UA"/>
        </w:rPr>
        <w:t xml:space="preserve">. </w:t>
      </w:r>
      <w:r w:rsidR="002F5059">
        <w:rPr>
          <w:sz w:val="28"/>
          <w:szCs w:val="28"/>
          <w:lang w:val="uk-UA"/>
        </w:rPr>
        <w:t>Надавалась консульта</w:t>
      </w:r>
      <w:r w:rsidR="00DC1594">
        <w:rPr>
          <w:sz w:val="28"/>
          <w:szCs w:val="28"/>
          <w:lang w:val="uk-UA"/>
        </w:rPr>
        <w:t>ційно-</w:t>
      </w:r>
      <w:r w:rsidR="002F5059">
        <w:rPr>
          <w:sz w:val="28"/>
          <w:szCs w:val="28"/>
          <w:lang w:val="uk-UA"/>
        </w:rPr>
        <w:t>методична допомога</w:t>
      </w:r>
      <w:r w:rsidR="00DC1594">
        <w:rPr>
          <w:sz w:val="28"/>
          <w:szCs w:val="28"/>
          <w:lang w:val="uk-UA"/>
        </w:rPr>
        <w:t xml:space="preserve">. </w:t>
      </w:r>
      <w:r w:rsidR="00D77BFC" w:rsidRPr="00D77BFC">
        <w:rPr>
          <w:sz w:val="28"/>
          <w:szCs w:val="28"/>
          <w:lang w:val="uk-UA"/>
        </w:rPr>
        <w:t>Ця діяльність здійснювалась за наступними формами:</w:t>
      </w:r>
    </w:p>
    <w:p w14:paraId="2485DCFC" w14:textId="77777777" w:rsidR="00D77BFC" w:rsidRPr="00D77BFC" w:rsidRDefault="00062C01" w:rsidP="005F21FE">
      <w:pPr>
        <w:pStyle w:val="a7"/>
        <w:spacing w:line="276" w:lineRule="auto"/>
        <w:ind w:left="0"/>
        <w:jc w:val="both"/>
        <w:rPr>
          <w:sz w:val="28"/>
          <w:szCs w:val="28"/>
          <w:lang w:val="uk-UA"/>
        </w:rPr>
      </w:pPr>
      <w:r>
        <w:rPr>
          <w:sz w:val="28"/>
          <w:szCs w:val="28"/>
          <w:lang w:val="uk-UA"/>
        </w:rPr>
        <w:t>1) анкетування;</w:t>
      </w:r>
    </w:p>
    <w:p w14:paraId="3E7B6DE3" w14:textId="77777777" w:rsidR="00D77BFC" w:rsidRPr="00D77BFC" w:rsidRDefault="00062C01" w:rsidP="005F21FE">
      <w:pPr>
        <w:pStyle w:val="a7"/>
        <w:spacing w:line="276" w:lineRule="auto"/>
        <w:ind w:left="0"/>
        <w:jc w:val="both"/>
        <w:rPr>
          <w:sz w:val="28"/>
          <w:szCs w:val="28"/>
          <w:lang w:val="uk-UA"/>
        </w:rPr>
      </w:pPr>
      <w:r>
        <w:rPr>
          <w:sz w:val="28"/>
          <w:szCs w:val="28"/>
          <w:lang w:val="uk-UA"/>
        </w:rPr>
        <w:t>2) профілактичні заняття;</w:t>
      </w:r>
    </w:p>
    <w:p w14:paraId="20337C1A" w14:textId="77777777" w:rsidR="00D77BFC" w:rsidRPr="00D77BFC" w:rsidRDefault="00D77BFC" w:rsidP="005F21FE">
      <w:pPr>
        <w:pStyle w:val="a7"/>
        <w:spacing w:line="276" w:lineRule="auto"/>
        <w:ind w:left="0"/>
        <w:jc w:val="both"/>
        <w:rPr>
          <w:sz w:val="28"/>
          <w:szCs w:val="28"/>
          <w:lang w:val="uk-UA"/>
        </w:rPr>
      </w:pPr>
      <w:r w:rsidRPr="00D77BFC">
        <w:rPr>
          <w:sz w:val="28"/>
          <w:szCs w:val="28"/>
          <w:lang w:val="uk-UA"/>
        </w:rPr>
        <w:t>3) година спілкування</w:t>
      </w:r>
      <w:r w:rsidR="00062C01">
        <w:rPr>
          <w:sz w:val="28"/>
          <w:szCs w:val="28"/>
          <w:lang w:val="uk-UA"/>
        </w:rPr>
        <w:t>;</w:t>
      </w:r>
    </w:p>
    <w:p w14:paraId="722CB4BA" w14:textId="77777777" w:rsidR="00D77BFC" w:rsidRPr="00D77BFC" w:rsidRDefault="00062C01" w:rsidP="005F21FE">
      <w:pPr>
        <w:pStyle w:val="a7"/>
        <w:spacing w:line="276" w:lineRule="auto"/>
        <w:ind w:left="0"/>
        <w:jc w:val="both"/>
        <w:rPr>
          <w:sz w:val="28"/>
          <w:szCs w:val="28"/>
          <w:lang w:val="uk-UA"/>
        </w:rPr>
      </w:pPr>
      <w:r>
        <w:rPr>
          <w:sz w:val="28"/>
          <w:szCs w:val="28"/>
          <w:lang w:val="uk-UA"/>
        </w:rPr>
        <w:t>4) бесіди;</w:t>
      </w:r>
    </w:p>
    <w:p w14:paraId="381E481F" w14:textId="77777777" w:rsidR="00D77BFC" w:rsidRPr="00D77BFC" w:rsidRDefault="00D77BFC" w:rsidP="005F21FE">
      <w:pPr>
        <w:pStyle w:val="a7"/>
        <w:spacing w:line="276" w:lineRule="auto"/>
        <w:ind w:left="0"/>
        <w:jc w:val="both"/>
        <w:rPr>
          <w:sz w:val="28"/>
          <w:szCs w:val="28"/>
          <w:lang w:val="uk-UA"/>
        </w:rPr>
      </w:pPr>
      <w:r w:rsidRPr="00D77BFC">
        <w:rPr>
          <w:sz w:val="28"/>
          <w:szCs w:val="28"/>
          <w:lang w:val="uk-UA"/>
        </w:rPr>
        <w:t>5</w:t>
      </w:r>
      <w:r w:rsidR="00062C01">
        <w:rPr>
          <w:sz w:val="28"/>
          <w:szCs w:val="28"/>
          <w:lang w:val="uk-UA"/>
        </w:rPr>
        <w:t>) заняття з елементами тренінгу;</w:t>
      </w:r>
    </w:p>
    <w:p w14:paraId="2851CEDE" w14:textId="28B02AE0" w:rsidR="00D77BFC" w:rsidRPr="00D77BFC" w:rsidRDefault="00D77BFC" w:rsidP="005F21FE">
      <w:pPr>
        <w:pStyle w:val="a7"/>
        <w:spacing w:line="276" w:lineRule="auto"/>
        <w:ind w:left="0"/>
        <w:jc w:val="both"/>
        <w:rPr>
          <w:sz w:val="28"/>
          <w:szCs w:val="28"/>
          <w:lang w:val="uk-UA"/>
        </w:rPr>
      </w:pPr>
      <w:r w:rsidRPr="00D77BFC">
        <w:rPr>
          <w:sz w:val="28"/>
          <w:szCs w:val="28"/>
          <w:lang w:val="uk-UA"/>
        </w:rPr>
        <w:t>6)  індивідуальні та групові консультації учнів, батьків та педагогічних</w:t>
      </w:r>
    </w:p>
    <w:p w14:paraId="6579D41E" w14:textId="77777777" w:rsidR="00D77BFC" w:rsidRPr="00D77BFC" w:rsidRDefault="00D77BFC" w:rsidP="005F21FE">
      <w:pPr>
        <w:pStyle w:val="a7"/>
        <w:spacing w:line="276" w:lineRule="auto"/>
        <w:ind w:left="0"/>
        <w:jc w:val="both"/>
        <w:rPr>
          <w:sz w:val="28"/>
          <w:szCs w:val="28"/>
          <w:lang w:val="uk-UA"/>
        </w:rPr>
      </w:pPr>
      <w:r w:rsidRPr="00D77BFC">
        <w:rPr>
          <w:sz w:val="28"/>
          <w:szCs w:val="28"/>
          <w:lang w:val="uk-UA"/>
        </w:rPr>
        <w:t>працівників;</w:t>
      </w:r>
    </w:p>
    <w:p w14:paraId="0DCB68F4" w14:textId="445C4CC4" w:rsidR="00D77BFC" w:rsidRPr="00D77BFC" w:rsidRDefault="00BE4D79" w:rsidP="005F21FE">
      <w:pPr>
        <w:pStyle w:val="a7"/>
        <w:spacing w:line="276" w:lineRule="auto"/>
        <w:ind w:left="0"/>
        <w:jc w:val="both"/>
        <w:rPr>
          <w:sz w:val="28"/>
          <w:szCs w:val="28"/>
          <w:lang w:val="uk-UA"/>
        </w:rPr>
      </w:pPr>
      <w:r>
        <w:rPr>
          <w:sz w:val="28"/>
          <w:szCs w:val="28"/>
          <w:lang w:val="uk-UA"/>
        </w:rPr>
        <w:t>7</w:t>
      </w:r>
      <w:r w:rsidR="00D77BFC" w:rsidRPr="00D77BFC">
        <w:rPr>
          <w:sz w:val="28"/>
          <w:szCs w:val="28"/>
          <w:lang w:val="uk-UA"/>
        </w:rPr>
        <w:t>) обстеження житлово-побутових та атмосферу моральних умов</w:t>
      </w:r>
    </w:p>
    <w:p w14:paraId="4F861B40" w14:textId="77777777" w:rsidR="00D77BFC" w:rsidRPr="00D77BFC" w:rsidRDefault="00D77BFC" w:rsidP="005F21FE">
      <w:pPr>
        <w:pStyle w:val="a7"/>
        <w:spacing w:line="276" w:lineRule="auto"/>
        <w:ind w:left="0"/>
        <w:jc w:val="both"/>
        <w:rPr>
          <w:sz w:val="28"/>
          <w:szCs w:val="28"/>
          <w:lang w:val="uk-UA"/>
        </w:rPr>
      </w:pPr>
      <w:r w:rsidRPr="00D77BFC">
        <w:rPr>
          <w:sz w:val="28"/>
          <w:szCs w:val="28"/>
          <w:lang w:val="uk-UA"/>
        </w:rPr>
        <w:t>виховання учнів пільгових категорій.</w:t>
      </w:r>
    </w:p>
    <w:p w14:paraId="66D05272" w14:textId="79559876" w:rsidR="00D77BFC" w:rsidRPr="00D77BFC" w:rsidRDefault="00DC1594" w:rsidP="005F21FE">
      <w:pPr>
        <w:pStyle w:val="a7"/>
        <w:spacing w:line="276" w:lineRule="auto"/>
        <w:ind w:left="0"/>
        <w:jc w:val="both"/>
        <w:rPr>
          <w:sz w:val="28"/>
          <w:szCs w:val="28"/>
          <w:lang w:val="uk-UA"/>
        </w:rPr>
      </w:pPr>
      <w:r>
        <w:rPr>
          <w:sz w:val="28"/>
          <w:szCs w:val="28"/>
          <w:lang w:val="uk-UA"/>
        </w:rPr>
        <w:t xml:space="preserve">      </w:t>
      </w:r>
      <w:r w:rsidR="002F5059">
        <w:rPr>
          <w:sz w:val="28"/>
          <w:szCs w:val="28"/>
          <w:lang w:val="uk-UA"/>
        </w:rPr>
        <w:t>Протягом року у</w:t>
      </w:r>
      <w:r w:rsidR="00D77BFC" w:rsidRPr="00D77BFC">
        <w:rPr>
          <w:sz w:val="28"/>
          <w:szCs w:val="28"/>
          <w:lang w:val="uk-UA"/>
        </w:rPr>
        <w:t>чні з категорійних родин залучалися до участі в шкільних та</w:t>
      </w:r>
      <w:r w:rsidR="00DE670C">
        <w:rPr>
          <w:sz w:val="28"/>
          <w:szCs w:val="28"/>
          <w:lang w:val="uk-UA"/>
        </w:rPr>
        <w:t xml:space="preserve"> </w:t>
      </w:r>
      <w:r w:rsidR="00353E88">
        <w:rPr>
          <w:sz w:val="28"/>
          <w:szCs w:val="28"/>
          <w:lang w:val="uk-UA"/>
        </w:rPr>
        <w:t xml:space="preserve">позашкільних </w:t>
      </w:r>
      <w:r w:rsidR="00D77BFC" w:rsidRPr="00D77BFC">
        <w:rPr>
          <w:sz w:val="28"/>
          <w:szCs w:val="28"/>
          <w:lang w:val="uk-UA"/>
        </w:rPr>
        <w:t xml:space="preserve"> заходах, конкурсах, вікторинах, спортивних</w:t>
      </w:r>
      <w:r w:rsidR="00DE670C">
        <w:rPr>
          <w:sz w:val="28"/>
          <w:szCs w:val="28"/>
          <w:lang w:val="uk-UA"/>
        </w:rPr>
        <w:t xml:space="preserve"> </w:t>
      </w:r>
      <w:r w:rsidR="00D77BFC" w:rsidRPr="00D77BFC">
        <w:rPr>
          <w:sz w:val="28"/>
          <w:szCs w:val="28"/>
          <w:lang w:val="uk-UA"/>
        </w:rPr>
        <w:t>змаганнях</w:t>
      </w:r>
      <w:r w:rsidR="002F0025">
        <w:rPr>
          <w:sz w:val="28"/>
          <w:szCs w:val="28"/>
          <w:lang w:val="uk-UA"/>
        </w:rPr>
        <w:t>.</w:t>
      </w:r>
      <w:r w:rsidR="00D77BFC" w:rsidRPr="00D77BFC">
        <w:rPr>
          <w:sz w:val="28"/>
          <w:szCs w:val="28"/>
          <w:lang w:val="uk-UA"/>
        </w:rPr>
        <w:t xml:space="preserve"> Учні, що схильні</w:t>
      </w:r>
      <w:r w:rsidR="00DE670C">
        <w:rPr>
          <w:sz w:val="28"/>
          <w:szCs w:val="28"/>
          <w:lang w:val="uk-UA"/>
        </w:rPr>
        <w:t xml:space="preserve"> </w:t>
      </w:r>
      <w:r w:rsidR="00D77BFC" w:rsidRPr="00D77BFC">
        <w:rPr>
          <w:sz w:val="28"/>
          <w:szCs w:val="28"/>
          <w:lang w:val="uk-UA"/>
        </w:rPr>
        <w:t>до девіантної поведінки</w:t>
      </w:r>
      <w:r w:rsidR="00BE4D79">
        <w:rPr>
          <w:sz w:val="28"/>
          <w:szCs w:val="28"/>
          <w:lang w:val="uk-UA"/>
        </w:rPr>
        <w:t>,</w:t>
      </w:r>
      <w:r w:rsidR="00D77BFC" w:rsidRPr="00D77BFC">
        <w:rPr>
          <w:sz w:val="28"/>
          <w:szCs w:val="28"/>
          <w:lang w:val="uk-UA"/>
        </w:rPr>
        <w:t xml:space="preserve"> систематично запрошувалися на шкільну Раду з</w:t>
      </w:r>
      <w:r w:rsidR="00DE670C">
        <w:rPr>
          <w:sz w:val="28"/>
          <w:szCs w:val="28"/>
          <w:lang w:val="uk-UA"/>
        </w:rPr>
        <w:t xml:space="preserve"> </w:t>
      </w:r>
      <w:r w:rsidR="00D77BFC" w:rsidRPr="00D77BFC">
        <w:rPr>
          <w:sz w:val="28"/>
          <w:szCs w:val="28"/>
          <w:lang w:val="uk-UA"/>
        </w:rPr>
        <w:t>профілактики правопорушень, де з ними проводяться профілактичні</w:t>
      </w:r>
      <w:r w:rsidR="00DE670C">
        <w:rPr>
          <w:sz w:val="28"/>
          <w:szCs w:val="28"/>
          <w:lang w:val="uk-UA"/>
        </w:rPr>
        <w:t xml:space="preserve"> </w:t>
      </w:r>
      <w:r w:rsidR="00D77BFC" w:rsidRPr="00D77BFC">
        <w:rPr>
          <w:sz w:val="28"/>
          <w:szCs w:val="28"/>
          <w:lang w:val="uk-UA"/>
        </w:rPr>
        <w:t>бесіди.</w:t>
      </w:r>
    </w:p>
    <w:p w14:paraId="60F7C457" w14:textId="1F002CE1" w:rsidR="00D77BFC" w:rsidRPr="00D77BFC" w:rsidRDefault="00DE670C" w:rsidP="005F21FE">
      <w:pPr>
        <w:pStyle w:val="a7"/>
        <w:spacing w:line="276" w:lineRule="auto"/>
        <w:ind w:left="0"/>
        <w:jc w:val="both"/>
        <w:rPr>
          <w:sz w:val="28"/>
          <w:szCs w:val="28"/>
          <w:lang w:val="uk-UA"/>
        </w:rPr>
      </w:pPr>
      <w:r>
        <w:rPr>
          <w:sz w:val="28"/>
          <w:szCs w:val="28"/>
          <w:lang w:val="uk-UA"/>
        </w:rPr>
        <w:t xml:space="preserve">       </w:t>
      </w:r>
      <w:r w:rsidR="002F0025">
        <w:rPr>
          <w:sz w:val="28"/>
          <w:szCs w:val="28"/>
          <w:lang w:val="uk-UA"/>
        </w:rPr>
        <w:t>У 2022-2023</w:t>
      </w:r>
      <w:r w:rsidR="00D77BFC" w:rsidRPr="00D77BFC">
        <w:rPr>
          <w:sz w:val="28"/>
          <w:szCs w:val="28"/>
          <w:lang w:val="uk-UA"/>
        </w:rPr>
        <w:t xml:space="preserve"> навчальному році була здійснена діагностика рівня готовності</w:t>
      </w:r>
    </w:p>
    <w:p w14:paraId="1C343126" w14:textId="77777777" w:rsidR="00D77BFC" w:rsidRPr="00D77BFC" w:rsidRDefault="00D77BFC" w:rsidP="005F21FE">
      <w:pPr>
        <w:pStyle w:val="a7"/>
        <w:spacing w:line="276" w:lineRule="auto"/>
        <w:ind w:left="0"/>
        <w:jc w:val="both"/>
        <w:rPr>
          <w:sz w:val="28"/>
          <w:szCs w:val="28"/>
          <w:lang w:val="uk-UA"/>
        </w:rPr>
      </w:pPr>
      <w:r w:rsidRPr="00D77BFC">
        <w:rPr>
          <w:sz w:val="28"/>
          <w:szCs w:val="28"/>
          <w:lang w:val="uk-UA"/>
        </w:rPr>
        <w:t>дітей</w:t>
      </w:r>
      <w:r w:rsidR="00DC1594">
        <w:rPr>
          <w:sz w:val="28"/>
          <w:szCs w:val="28"/>
          <w:lang w:val="uk-UA"/>
        </w:rPr>
        <w:t xml:space="preserve"> </w:t>
      </w:r>
      <w:r w:rsidRPr="00D77BFC">
        <w:rPr>
          <w:sz w:val="28"/>
          <w:szCs w:val="28"/>
          <w:lang w:val="uk-UA"/>
        </w:rPr>
        <w:t xml:space="preserve"> до </w:t>
      </w:r>
      <w:r w:rsidR="00DC1594">
        <w:rPr>
          <w:sz w:val="28"/>
          <w:szCs w:val="28"/>
          <w:lang w:val="uk-UA"/>
        </w:rPr>
        <w:t xml:space="preserve"> </w:t>
      </w:r>
      <w:r w:rsidRPr="00D77BFC">
        <w:rPr>
          <w:sz w:val="28"/>
          <w:szCs w:val="28"/>
          <w:lang w:val="uk-UA"/>
        </w:rPr>
        <w:t xml:space="preserve">школи. </w:t>
      </w:r>
      <w:r w:rsidR="00DC1594">
        <w:rPr>
          <w:sz w:val="28"/>
          <w:szCs w:val="28"/>
          <w:lang w:val="uk-UA"/>
        </w:rPr>
        <w:t xml:space="preserve">  </w:t>
      </w:r>
      <w:r w:rsidRPr="00D77BFC">
        <w:rPr>
          <w:sz w:val="28"/>
          <w:szCs w:val="28"/>
          <w:lang w:val="uk-UA"/>
        </w:rPr>
        <w:t xml:space="preserve">За </w:t>
      </w:r>
      <w:r w:rsidR="00DC1594">
        <w:rPr>
          <w:sz w:val="28"/>
          <w:szCs w:val="28"/>
          <w:lang w:val="uk-UA"/>
        </w:rPr>
        <w:t xml:space="preserve"> </w:t>
      </w:r>
      <w:r w:rsidRPr="00D77BFC">
        <w:rPr>
          <w:sz w:val="28"/>
          <w:szCs w:val="28"/>
          <w:lang w:val="uk-UA"/>
        </w:rPr>
        <w:t>результатами</w:t>
      </w:r>
      <w:r w:rsidR="00DC1594">
        <w:rPr>
          <w:sz w:val="28"/>
          <w:szCs w:val="28"/>
          <w:lang w:val="uk-UA"/>
        </w:rPr>
        <w:t xml:space="preserve">  </w:t>
      </w:r>
      <w:r w:rsidRPr="00D77BFC">
        <w:rPr>
          <w:sz w:val="28"/>
          <w:szCs w:val="28"/>
          <w:lang w:val="uk-UA"/>
        </w:rPr>
        <w:t xml:space="preserve"> діагностування</w:t>
      </w:r>
      <w:r w:rsidR="00DC1594">
        <w:rPr>
          <w:sz w:val="28"/>
          <w:szCs w:val="28"/>
          <w:lang w:val="uk-UA"/>
        </w:rPr>
        <w:t xml:space="preserve">  </w:t>
      </w:r>
      <w:r w:rsidRPr="00D77BFC">
        <w:rPr>
          <w:sz w:val="28"/>
          <w:szCs w:val="28"/>
          <w:lang w:val="uk-UA"/>
        </w:rPr>
        <w:t xml:space="preserve"> практичним </w:t>
      </w:r>
      <w:r w:rsidR="00DC1594">
        <w:rPr>
          <w:sz w:val="28"/>
          <w:szCs w:val="28"/>
          <w:lang w:val="uk-UA"/>
        </w:rPr>
        <w:t xml:space="preserve">  </w:t>
      </w:r>
      <w:r w:rsidRPr="00D77BFC">
        <w:rPr>
          <w:sz w:val="28"/>
          <w:szCs w:val="28"/>
          <w:lang w:val="uk-UA"/>
        </w:rPr>
        <w:t>психологом</w:t>
      </w:r>
    </w:p>
    <w:p w14:paraId="686FFFE1" w14:textId="381DD291" w:rsidR="00D77BFC" w:rsidRPr="00D77BFC" w:rsidRDefault="00D77BFC" w:rsidP="005F21FE">
      <w:pPr>
        <w:pStyle w:val="a7"/>
        <w:spacing w:line="276" w:lineRule="auto"/>
        <w:ind w:left="0"/>
        <w:jc w:val="both"/>
        <w:rPr>
          <w:sz w:val="28"/>
          <w:szCs w:val="28"/>
          <w:lang w:val="uk-UA"/>
        </w:rPr>
      </w:pPr>
      <w:r w:rsidRPr="00D77BFC">
        <w:rPr>
          <w:sz w:val="28"/>
          <w:szCs w:val="28"/>
          <w:lang w:val="uk-UA"/>
        </w:rPr>
        <w:t xml:space="preserve">школи </w:t>
      </w:r>
      <w:r w:rsidR="00DC1594">
        <w:rPr>
          <w:sz w:val="28"/>
          <w:szCs w:val="28"/>
          <w:lang w:val="uk-UA"/>
        </w:rPr>
        <w:t xml:space="preserve">  </w:t>
      </w:r>
      <w:r w:rsidRPr="00D77BFC">
        <w:rPr>
          <w:sz w:val="28"/>
          <w:szCs w:val="28"/>
          <w:lang w:val="uk-UA"/>
        </w:rPr>
        <w:t>надані</w:t>
      </w:r>
      <w:r w:rsidR="00DC1594">
        <w:rPr>
          <w:sz w:val="28"/>
          <w:szCs w:val="28"/>
          <w:lang w:val="uk-UA"/>
        </w:rPr>
        <w:t xml:space="preserve"> </w:t>
      </w:r>
      <w:r w:rsidRPr="00D77BFC">
        <w:rPr>
          <w:sz w:val="28"/>
          <w:szCs w:val="28"/>
          <w:lang w:val="uk-UA"/>
        </w:rPr>
        <w:t xml:space="preserve"> </w:t>
      </w:r>
      <w:r w:rsidR="00DE670C">
        <w:rPr>
          <w:sz w:val="28"/>
          <w:szCs w:val="28"/>
          <w:lang w:val="uk-UA"/>
        </w:rPr>
        <w:t xml:space="preserve"> </w:t>
      </w:r>
      <w:r w:rsidRPr="00D77BFC">
        <w:rPr>
          <w:sz w:val="28"/>
          <w:szCs w:val="28"/>
          <w:lang w:val="uk-UA"/>
        </w:rPr>
        <w:t>рекомендації</w:t>
      </w:r>
      <w:r w:rsidR="00DE670C">
        <w:rPr>
          <w:sz w:val="28"/>
          <w:szCs w:val="28"/>
          <w:lang w:val="uk-UA"/>
        </w:rPr>
        <w:t xml:space="preserve"> </w:t>
      </w:r>
      <w:r w:rsidRPr="00D77BFC">
        <w:rPr>
          <w:sz w:val="28"/>
          <w:szCs w:val="28"/>
          <w:lang w:val="uk-UA"/>
        </w:rPr>
        <w:t xml:space="preserve"> </w:t>
      </w:r>
      <w:r w:rsidR="00DC1594">
        <w:rPr>
          <w:sz w:val="28"/>
          <w:szCs w:val="28"/>
          <w:lang w:val="uk-UA"/>
        </w:rPr>
        <w:t xml:space="preserve"> </w:t>
      </w:r>
      <w:r w:rsidRPr="00D77BFC">
        <w:rPr>
          <w:sz w:val="28"/>
          <w:szCs w:val="28"/>
          <w:lang w:val="uk-UA"/>
        </w:rPr>
        <w:t>класоводам</w:t>
      </w:r>
      <w:r w:rsidR="00DE670C">
        <w:rPr>
          <w:sz w:val="28"/>
          <w:szCs w:val="28"/>
          <w:lang w:val="uk-UA"/>
        </w:rPr>
        <w:t xml:space="preserve"> </w:t>
      </w:r>
      <w:r w:rsidRPr="00D77BFC">
        <w:rPr>
          <w:sz w:val="28"/>
          <w:szCs w:val="28"/>
          <w:lang w:val="uk-UA"/>
        </w:rPr>
        <w:t xml:space="preserve"> та</w:t>
      </w:r>
      <w:r w:rsidR="00DC1594">
        <w:rPr>
          <w:sz w:val="28"/>
          <w:szCs w:val="28"/>
          <w:lang w:val="uk-UA"/>
        </w:rPr>
        <w:t xml:space="preserve"> </w:t>
      </w:r>
      <w:r w:rsidRPr="00D77BFC">
        <w:rPr>
          <w:sz w:val="28"/>
          <w:szCs w:val="28"/>
          <w:lang w:val="uk-UA"/>
        </w:rPr>
        <w:t xml:space="preserve"> батькам</w:t>
      </w:r>
      <w:r w:rsidR="00E672AA">
        <w:rPr>
          <w:sz w:val="28"/>
          <w:szCs w:val="28"/>
          <w:lang w:val="uk-UA"/>
        </w:rPr>
        <w:t xml:space="preserve">. </w:t>
      </w:r>
      <w:r w:rsidRPr="00D77BFC">
        <w:rPr>
          <w:sz w:val="28"/>
          <w:szCs w:val="28"/>
          <w:lang w:val="uk-UA"/>
        </w:rPr>
        <w:t>Проведено діагностування рівня адаптації до нових</w:t>
      </w:r>
      <w:r w:rsidR="001E48D3">
        <w:rPr>
          <w:sz w:val="28"/>
          <w:szCs w:val="28"/>
          <w:lang w:val="uk-UA"/>
        </w:rPr>
        <w:t xml:space="preserve"> </w:t>
      </w:r>
      <w:r w:rsidRPr="00D77BFC">
        <w:rPr>
          <w:sz w:val="28"/>
          <w:szCs w:val="28"/>
          <w:lang w:val="uk-UA"/>
        </w:rPr>
        <w:t>умов навчальної діяльності та шкільного життя, дослідження мікроклімату,</w:t>
      </w:r>
      <w:r w:rsidR="001E48D3">
        <w:rPr>
          <w:sz w:val="28"/>
          <w:szCs w:val="28"/>
          <w:lang w:val="uk-UA"/>
        </w:rPr>
        <w:t xml:space="preserve"> </w:t>
      </w:r>
      <w:r w:rsidRPr="00D77BFC">
        <w:rPr>
          <w:sz w:val="28"/>
          <w:szCs w:val="28"/>
          <w:lang w:val="uk-UA"/>
        </w:rPr>
        <w:t>складено характеристики класних колективів.</w:t>
      </w:r>
    </w:p>
    <w:p w14:paraId="2BB83661" w14:textId="77777777" w:rsidR="00D77BFC" w:rsidRPr="00D77BFC" w:rsidRDefault="001E48D3" w:rsidP="005F21FE">
      <w:pPr>
        <w:pStyle w:val="a7"/>
        <w:spacing w:line="276" w:lineRule="auto"/>
        <w:ind w:left="0"/>
        <w:jc w:val="both"/>
        <w:rPr>
          <w:sz w:val="28"/>
          <w:szCs w:val="28"/>
          <w:lang w:val="uk-UA"/>
        </w:rPr>
      </w:pPr>
      <w:r>
        <w:rPr>
          <w:sz w:val="28"/>
          <w:szCs w:val="28"/>
          <w:lang w:val="uk-UA"/>
        </w:rPr>
        <w:t xml:space="preserve">       </w:t>
      </w:r>
      <w:r w:rsidR="00D77BFC" w:rsidRPr="00D77BFC">
        <w:rPr>
          <w:sz w:val="28"/>
          <w:szCs w:val="28"/>
          <w:lang w:val="uk-UA"/>
        </w:rPr>
        <w:t>Систематично та послідовно проводилася</w:t>
      </w:r>
      <w:r w:rsidR="00DC1594">
        <w:rPr>
          <w:sz w:val="28"/>
          <w:szCs w:val="28"/>
          <w:lang w:val="uk-UA"/>
        </w:rPr>
        <w:t xml:space="preserve">  </w:t>
      </w:r>
      <w:r w:rsidR="00D77BFC" w:rsidRPr="00D77BFC">
        <w:rPr>
          <w:sz w:val="28"/>
          <w:szCs w:val="28"/>
          <w:lang w:val="uk-UA"/>
        </w:rPr>
        <w:t xml:space="preserve">консультаційна </w:t>
      </w:r>
      <w:r w:rsidR="00DC1594">
        <w:rPr>
          <w:sz w:val="28"/>
          <w:szCs w:val="28"/>
          <w:lang w:val="uk-UA"/>
        </w:rPr>
        <w:t xml:space="preserve"> </w:t>
      </w:r>
      <w:r w:rsidR="00D77BFC" w:rsidRPr="00D77BFC">
        <w:rPr>
          <w:sz w:val="28"/>
          <w:szCs w:val="28"/>
          <w:lang w:val="uk-UA"/>
        </w:rPr>
        <w:t>робота</w:t>
      </w:r>
      <w:r w:rsidR="00DC1594">
        <w:rPr>
          <w:sz w:val="28"/>
          <w:szCs w:val="28"/>
          <w:lang w:val="uk-UA"/>
        </w:rPr>
        <w:t xml:space="preserve"> </w:t>
      </w:r>
      <w:r w:rsidR="00D77BFC" w:rsidRPr="00D77BFC">
        <w:rPr>
          <w:sz w:val="28"/>
          <w:szCs w:val="28"/>
          <w:lang w:val="uk-UA"/>
        </w:rPr>
        <w:t xml:space="preserve"> з </w:t>
      </w:r>
      <w:r w:rsidR="00DC1594">
        <w:rPr>
          <w:sz w:val="28"/>
          <w:szCs w:val="28"/>
          <w:lang w:val="uk-UA"/>
        </w:rPr>
        <w:t xml:space="preserve">   </w:t>
      </w:r>
      <w:r w:rsidR="00D77BFC" w:rsidRPr="00D77BFC">
        <w:rPr>
          <w:sz w:val="28"/>
          <w:szCs w:val="28"/>
          <w:lang w:val="uk-UA"/>
        </w:rPr>
        <w:t>усіма</w:t>
      </w:r>
    </w:p>
    <w:p w14:paraId="550AE055" w14:textId="4EE0E445" w:rsidR="00D77BFC" w:rsidRPr="00D77BFC" w:rsidRDefault="00D77BFC" w:rsidP="005F21FE">
      <w:pPr>
        <w:pStyle w:val="a7"/>
        <w:spacing w:line="276" w:lineRule="auto"/>
        <w:ind w:left="0"/>
        <w:jc w:val="both"/>
        <w:rPr>
          <w:sz w:val="28"/>
          <w:szCs w:val="28"/>
          <w:lang w:val="uk-UA"/>
        </w:rPr>
      </w:pPr>
      <w:r w:rsidRPr="00D77BFC">
        <w:rPr>
          <w:sz w:val="28"/>
          <w:szCs w:val="28"/>
          <w:lang w:val="uk-UA"/>
        </w:rPr>
        <w:t>учасниками освітнього процесу у формі індивідуальних та групових</w:t>
      </w:r>
      <w:r w:rsidR="001E48D3">
        <w:rPr>
          <w:sz w:val="28"/>
          <w:szCs w:val="28"/>
          <w:lang w:val="uk-UA"/>
        </w:rPr>
        <w:t xml:space="preserve"> </w:t>
      </w:r>
      <w:r w:rsidRPr="00D77BFC">
        <w:rPr>
          <w:sz w:val="28"/>
          <w:szCs w:val="28"/>
          <w:lang w:val="uk-UA"/>
        </w:rPr>
        <w:t xml:space="preserve">консультацій в </w:t>
      </w:r>
      <w:r w:rsidR="00E672AA">
        <w:rPr>
          <w:sz w:val="28"/>
          <w:szCs w:val="28"/>
          <w:lang w:val="uk-UA"/>
        </w:rPr>
        <w:t>офлайн режимі</w:t>
      </w:r>
      <w:r w:rsidRPr="00D77BFC">
        <w:rPr>
          <w:sz w:val="28"/>
          <w:szCs w:val="28"/>
          <w:lang w:val="uk-UA"/>
        </w:rPr>
        <w:t>. Проводилася корекційна</w:t>
      </w:r>
      <w:r w:rsidR="001E48D3">
        <w:rPr>
          <w:sz w:val="28"/>
          <w:szCs w:val="28"/>
          <w:lang w:val="uk-UA"/>
        </w:rPr>
        <w:t xml:space="preserve"> </w:t>
      </w:r>
      <w:r w:rsidRPr="00D77BFC">
        <w:rPr>
          <w:sz w:val="28"/>
          <w:szCs w:val="28"/>
          <w:lang w:val="uk-UA"/>
        </w:rPr>
        <w:t xml:space="preserve">робота з учнями </w:t>
      </w:r>
      <w:r w:rsidR="00DC1594">
        <w:rPr>
          <w:sz w:val="28"/>
          <w:szCs w:val="28"/>
          <w:lang w:val="uk-UA"/>
        </w:rPr>
        <w:t xml:space="preserve"> </w:t>
      </w:r>
      <w:r w:rsidRPr="00D77BFC">
        <w:rPr>
          <w:sz w:val="28"/>
          <w:szCs w:val="28"/>
          <w:lang w:val="uk-UA"/>
        </w:rPr>
        <w:t>початкової</w:t>
      </w:r>
      <w:r w:rsidR="00DC1594">
        <w:rPr>
          <w:sz w:val="28"/>
          <w:szCs w:val="28"/>
          <w:lang w:val="uk-UA"/>
        </w:rPr>
        <w:t xml:space="preserve">  </w:t>
      </w:r>
      <w:r w:rsidRPr="00D77BFC">
        <w:rPr>
          <w:sz w:val="28"/>
          <w:szCs w:val="28"/>
          <w:lang w:val="uk-UA"/>
        </w:rPr>
        <w:t xml:space="preserve"> ланки, </w:t>
      </w:r>
      <w:r w:rsidR="00DC1594">
        <w:rPr>
          <w:sz w:val="28"/>
          <w:szCs w:val="28"/>
          <w:lang w:val="uk-UA"/>
        </w:rPr>
        <w:t xml:space="preserve">  </w:t>
      </w:r>
      <w:r w:rsidRPr="00D77BFC">
        <w:rPr>
          <w:sz w:val="28"/>
          <w:szCs w:val="28"/>
          <w:lang w:val="uk-UA"/>
        </w:rPr>
        <w:t>які</w:t>
      </w:r>
      <w:r w:rsidR="00DC1594">
        <w:rPr>
          <w:sz w:val="28"/>
          <w:szCs w:val="28"/>
          <w:lang w:val="uk-UA"/>
        </w:rPr>
        <w:t xml:space="preserve"> </w:t>
      </w:r>
      <w:r w:rsidRPr="00D77BFC">
        <w:rPr>
          <w:sz w:val="28"/>
          <w:szCs w:val="28"/>
          <w:lang w:val="uk-UA"/>
        </w:rPr>
        <w:t xml:space="preserve">мають </w:t>
      </w:r>
      <w:r w:rsidR="00DC1594">
        <w:rPr>
          <w:sz w:val="28"/>
          <w:szCs w:val="28"/>
          <w:lang w:val="uk-UA"/>
        </w:rPr>
        <w:t xml:space="preserve"> </w:t>
      </w:r>
      <w:r w:rsidRPr="00D77BFC">
        <w:rPr>
          <w:sz w:val="28"/>
          <w:szCs w:val="28"/>
          <w:lang w:val="uk-UA"/>
        </w:rPr>
        <w:t>проблеми</w:t>
      </w:r>
      <w:r w:rsidR="00DC1594">
        <w:rPr>
          <w:sz w:val="28"/>
          <w:szCs w:val="28"/>
          <w:lang w:val="uk-UA"/>
        </w:rPr>
        <w:t xml:space="preserve"> </w:t>
      </w:r>
      <w:r w:rsidRPr="00D77BFC">
        <w:rPr>
          <w:sz w:val="28"/>
          <w:szCs w:val="28"/>
          <w:lang w:val="uk-UA"/>
        </w:rPr>
        <w:t xml:space="preserve"> у</w:t>
      </w:r>
      <w:r w:rsidR="00DC1594">
        <w:rPr>
          <w:sz w:val="28"/>
          <w:szCs w:val="28"/>
          <w:lang w:val="uk-UA"/>
        </w:rPr>
        <w:t xml:space="preserve"> </w:t>
      </w:r>
      <w:r w:rsidRPr="00D77BFC">
        <w:rPr>
          <w:sz w:val="28"/>
          <w:szCs w:val="28"/>
          <w:lang w:val="uk-UA"/>
        </w:rPr>
        <w:t xml:space="preserve"> навчанні </w:t>
      </w:r>
      <w:r w:rsidR="00DC1594">
        <w:rPr>
          <w:sz w:val="28"/>
          <w:szCs w:val="28"/>
          <w:lang w:val="uk-UA"/>
        </w:rPr>
        <w:t xml:space="preserve"> </w:t>
      </w:r>
      <w:r w:rsidRPr="00D77BFC">
        <w:rPr>
          <w:sz w:val="28"/>
          <w:szCs w:val="28"/>
          <w:lang w:val="uk-UA"/>
        </w:rPr>
        <w:t>та</w:t>
      </w:r>
      <w:r w:rsidR="00DC1594">
        <w:rPr>
          <w:sz w:val="28"/>
          <w:szCs w:val="28"/>
          <w:lang w:val="uk-UA"/>
        </w:rPr>
        <w:t xml:space="preserve"> </w:t>
      </w:r>
      <w:r w:rsidR="001E48D3">
        <w:rPr>
          <w:sz w:val="28"/>
          <w:szCs w:val="28"/>
          <w:lang w:val="uk-UA"/>
        </w:rPr>
        <w:t xml:space="preserve"> </w:t>
      </w:r>
      <w:r w:rsidRPr="00D77BFC">
        <w:rPr>
          <w:sz w:val="28"/>
          <w:szCs w:val="28"/>
          <w:lang w:val="uk-UA"/>
        </w:rPr>
        <w:t>поведінці.</w:t>
      </w:r>
    </w:p>
    <w:p w14:paraId="1D4D0675" w14:textId="77777777" w:rsidR="00D77BFC" w:rsidRPr="00D77BFC" w:rsidRDefault="001E48D3" w:rsidP="005F21FE">
      <w:pPr>
        <w:pStyle w:val="a7"/>
        <w:spacing w:line="276" w:lineRule="auto"/>
        <w:ind w:left="0"/>
        <w:jc w:val="both"/>
        <w:rPr>
          <w:sz w:val="28"/>
          <w:szCs w:val="28"/>
          <w:lang w:val="uk-UA"/>
        </w:rPr>
      </w:pPr>
      <w:r>
        <w:rPr>
          <w:sz w:val="28"/>
          <w:szCs w:val="28"/>
          <w:lang w:val="uk-UA"/>
        </w:rPr>
        <w:t xml:space="preserve">       </w:t>
      </w:r>
      <w:r w:rsidR="00D77BFC" w:rsidRPr="00D77BFC">
        <w:rPr>
          <w:sz w:val="28"/>
          <w:szCs w:val="28"/>
          <w:lang w:val="uk-UA"/>
        </w:rPr>
        <w:t xml:space="preserve">Протягом усього навчального </w:t>
      </w:r>
      <w:r w:rsidR="00DC1594">
        <w:rPr>
          <w:sz w:val="28"/>
          <w:szCs w:val="28"/>
          <w:lang w:val="uk-UA"/>
        </w:rPr>
        <w:t xml:space="preserve"> </w:t>
      </w:r>
      <w:r w:rsidR="00D77BFC" w:rsidRPr="00D77BFC">
        <w:rPr>
          <w:sz w:val="28"/>
          <w:szCs w:val="28"/>
          <w:lang w:val="uk-UA"/>
        </w:rPr>
        <w:t>року</w:t>
      </w:r>
      <w:r w:rsidR="00DC1594">
        <w:rPr>
          <w:sz w:val="28"/>
          <w:szCs w:val="28"/>
          <w:lang w:val="uk-UA"/>
        </w:rPr>
        <w:t xml:space="preserve"> </w:t>
      </w:r>
      <w:r w:rsidR="00D77BFC" w:rsidRPr="00D77BFC">
        <w:rPr>
          <w:sz w:val="28"/>
          <w:szCs w:val="28"/>
          <w:lang w:val="uk-UA"/>
        </w:rPr>
        <w:t xml:space="preserve"> здійснювався</w:t>
      </w:r>
      <w:r w:rsidR="00DC1594">
        <w:rPr>
          <w:sz w:val="28"/>
          <w:szCs w:val="28"/>
          <w:lang w:val="uk-UA"/>
        </w:rPr>
        <w:t xml:space="preserve"> </w:t>
      </w:r>
      <w:r w:rsidR="00D77BFC" w:rsidRPr="00D77BFC">
        <w:rPr>
          <w:sz w:val="28"/>
          <w:szCs w:val="28"/>
          <w:lang w:val="uk-UA"/>
        </w:rPr>
        <w:t xml:space="preserve"> психологічний</w:t>
      </w:r>
      <w:r w:rsidR="00DC1594">
        <w:rPr>
          <w:sz w:val="28"/>
          <w:szCs w:val="28"/>
          <w:lang w:val="uk-UA"/>
        </w:rPr>
        <w:t xml:space="preserve"> </w:t>
      </w:r>
      <w:r w:rsidR="00D77BFC" w:rsidRPr="00D77BFC">
        <w:rPr>
          <w:sz w:val="28"/>
          <w:szCs w:val="28"/>
          <w:lang w:val="uk-UA"/>
        </w:rPr>
        <w:t xml:space="preserve"> супровід</w:t>
      </w:r>
    </w:p>
    <w:p w14:paraId="2EFD675C" w14:textId="1A2F4664" w:rsidR="00D77BFC" w:rsidRDefault="00D77BFC" w:rsidP="005F21FE">
      <w:pPr>
        <w:pStyle w:val="a7"/>
        <w:spacing w:line="276" w:lineRule="auto"/>
        <w:ind w:left="0"/>
        <w:jc w:val="both"/>
        <w:rPr>
          <w:sz w:val="28"/>
          <w:szCs w:val="28"/>
          <w:lang w:val="uk-UA"/>
        </w:rPr>
      </w:pPr>
      <w:r w:rsidRPr="00D77BFC">
        <w:rPr>
          <w:sz w:val="28"/>
          <w:szCs w:val="28"/>
          <w:lang w:val="uk-UA"/>
        </w:rPr>
        <w:t>дітей з ООП та їх батьків, аси</w:t>
      </w:r>
      <w:r w:rsidR="00E672AA">
        <w:rPr>
          <w:sz w:val="28"/>
          <w:szCs w:val="28"/>
          <w:lang w:val="uk-UA"/>
        </w:rPr>
        <w:t>стентів вчителів та педагогів. У</w:t>
      </w:r>
      <w:r w:rsidRPr="00D77BFC">
        <w:rPr>
          <w:sz w:val="28"/>
          <w:szCs w:val="28"/>
          <w:lang w:val="uk-UA"/>
        </w:rPr>
        <w:t xml:space="preserve"> рамках</w:t>
      </w:r>
      <w:r w:rsidR="001E48D3">
        <w:rPr>
          <w:sz w:val="28"/>
          <w:szCs w:val="28"/>
          <w:lang w:val="uk-UA"/>
        </w:rPr>
        <w:t xml:space="preserve"> </w:t>
      </w:r>
      <w:r w:rsidRPr="00D77BFC">
        <w:rPr>
          <w:sz w:val="28"/>
          <w:szCs w:val="28"/>
          <w:lang w:val="uk-UA"/>
        </w:rPr>
        <w:t>супроводу проводилася корекційно-розвиткова робота з урахуванням</w:t>
      </w:r>
      <w:r w:rsidR="001E48D3">
        <w:rPr>
          <w:sz w:val="28"/>
          <w:szCs w:val="28"/>
          <w:lang w:val="uk-UA"/>
        </w:rPr>
        <w:t xml:space="preserve"> </w:t>
      </w:r>
      <w:r w:rsidRPr="00D77BFC">
        <w:rPr>
          <w:sz w:val="28"/>
          <w:szCs w:val="28"/>
          <w:lang w:val="uk-UA"/>
        </w:rPr>
        <w:t>індивідуальних особливостей учнів.</w:t>
      </w:r>
    </w:p>
    <w:p w14:paraId="22AC205B" w14:textId="6128EAF4" w:rsidR="004373B8" w:rsidRDefault="004373B8" w:rsidP="005F21FE">
      <w:pPr>
        <w:pStyle w:val="a7"/>
        <w:spacing w:line="276" w:lineRule="auto"/>
        <w:ind w:left="0"/>
        <w:jc w:val="both"/>
        <w:rPr>
          <w:sz w:val="28"/>
          <w:szCs w:val="28"/>
          <w:lang w:val="uk-UA"/>
        </w:rPr>
      </w:pPr>
    </w:p>
    <w:p w14:paraId="03DF67DC" w14:textId="40F5D4E1" w:rsidR="00381BC4" w:rsidRDefault="005131CD" w:rsidP="00381BC4">
      <w:pPr>
        <w:spacing w:after="0"/>
        <w:jc w:val="both"/>
        <w:rPr>
          <w:rFonts w:ascii="Times New Roman" w:hAnsi="Times New Roman" w:cs="Times New Roman"/>
          <w:sz w:val="28"/>
          <w:szCs w:val="28"/>
        </w:rPr>
      </w:pPr>
      <w:r w:rsidRPr="005131CD">
        <w:rPr>
          <w:rFonts w:ascii="Times New Roman" w:hAnsi="Times New Roman" w:cs="Times New Roman"/>
          <w:sz w:val="28"/>
          <w:szCs w:val="28"/>
        </w:rPr>
        <w:lastRenderedPageBreak/>
        <w:t>У</w:t>
      </w:r>
      <w:r w:rsidR="004373B8" w:rsidRPr="00381BC4">
        <w:rPr>
          <w:rFonts w:ascii="Times New Roman" w:hAnsi="Times New Roman" w:cs="Times New Roman"/>
          <w:sz w:val="28"/>
          <w:szCs w:val="28"/>
        </w:rPr>
        <w:t xml:space="preserve"> жорстоких реаліях воєнного стану в Україні перед освітянами стоїть важливе завдання - об’єднання зусиль педагогічної та громадської спільнот на засадах взаєморозуміння, співробітництва щодо захисту прав та свобод, оволодіння дітьми універсальними цінностями та моделями поведінки, які складають основу світової культури. Відповідно до Закону України «Про освіту», Концепції Нової української школи виховання є невід’ємною складовою освітнього процесу, є наскрізним процесом, який охоплює усі сфери шкільного життя і має ґрунтуватися на цінностях. Особлива роль в організації виховної діяльності в закладі освіти належить класним керівникам. Єдність навчання, виховання і розвитку здобувачів освіти  забезпечується спільними зусиллями всіх учасників освітнього процесу.  Характер виховання повинен передбачати глибоке розуміння педагогом природи вихованців, їх індивідуальних рис і можливостей, поваги до особистості дитини, постійно дбати про її гармонійний розвиток, встановлення взаємин співробітництва в освітньому процесі. Успіх виховного процесу залежить від відносин між педагогом та здобувачем освіти, які повинні будуватися на основі співдружності, співробітництва і ділового партнерства.</w:t>
      </w:r>
    </w:p>
    <w:p w14:paraId="4A5BBE2F" w14:textId="69324BF0" w:rsidR="004373B8" w:rsidRPr="00381BC4" w:rsidRDefault="00381BC4" w:rsidP="00381BC4">
      <w:pPr>
        <w:spacing w:after="0"/>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4373B8" w:rsidRPr="00381BC4">
        <w:rPr>
          <w:rFonts w:ascii="Times New Roman" w:hAnsi="Times New Roman" w:cs="Times New Roman"/>
          <w:sz w:val="28"/>
          <w:szCs w:val="28"/>
        </w:rPr>
        <w:t xml:space="preserve">Питання про стан виховної роботи у нашому закладі освіти постійно слухаються на нарадах при директорові, педрадах, методичній комісії  класних керівників і відображається у відповідних наказах. Виконуючи завдання і реалізуючи основні принципи виховної роботи, педагогічний колектив ліцею орієнтуються на нормативно - правову базу з питань виховної роботи. Для їх реалізації  в закладі освіти був розроблений план виховної роботи освітнього закладу, який є додатком до річного плану ліцею, щомісячні плани  та плани виховної роботи класних керівників. В організації освітнього процесу в умовах воєнного стану настала потреба  іншого змісту та підходів до проведення виховної роботи, про що сказано в методичних рекомендаціях щодо організації виховної роботи в закладах освіти в 2022-2023 навчальних роках (лист МОН № 1/9105-22 від 10.08.2022). Основним цільовим напрямом  стало забезпечення безпекової складової здоров'я особистості, забезпечення її фізичного, психічного, соціального і духовного благополуччя. Виходячи з цього основними напрямками та завданнями виховної роботи у  2022-2023 навчальному році були: </w:t>
      </w:r>
    </w:p>
    <w:p w14:paraId="3C9BE345" w14:textId="77777777" w:rsidR="004373B8" w:rsidRPr="004373B8" w:rsidRDefault="004373B8" w:rsidP="00381BC4">
      <w:pPr>
        <w:pStyle w:val="a7"/>
        <w:spacing w:line="276" w:lineRule="auto"/>
        <w:jc w:val="both"/>
        <w:rPr>
          <w:sz w:val="28"/>
          <w:szCs w:val="28"/>
          <w:lang w:val="uk-UA"/>
        </w:rPr>
      </w:pPr>
      <w:r w:rsidRPr="004373B8">
        <w:rPr>
          <w:sz w:val="28"/>
          <w:szCs w:val="28"/>
          <w:lang w:val="uk-UA"/>
        </w:rPr>
        <w:t></w:t>
      </w:r>
      <w:r w:rsidRPr="004373B8">
        <w:rPr>
          <w:sz w:val="28"/>
          <w:szCs w:val="28"/>
          <w:lang w:val="uk-UA"/>
        </w:rPr>
        <w:tab/>
        <w:t xml:space="preserve">  надання здобувачам освіти базових знань з основ безпеки та формування поведінки правильних безпекових дій в умовах воєнного стану, навчити правилам збереження здоров’я, життя свого, оточуючих в разі бойових дій; </w:t>
      </w:r>
    </w:p>
    <w:p w14:paraId="436AB1DF" w14:textId="77777777" w:rsidR="004373B8" w:rsidRPr="004373B8" w:rsidRDefault="004373B8" w:rsidP="00381BC4">
      <w:pPr>
        <w:pStyle w:val="a7"/>
        <w:spacing w:line="276" w:lineRule="auto"/>
        <w:jc w:val="both"/>
        <w:rPr>
          <w:sz w:val="28"/>
          <w:szCs w:val="28"/>
          <w:lang w:val="uk-UA"/>
        </w:rPr>
      </w:pPr>
      <w:r w:rsidRPr="004373B8">
        <w:rPr>
          <w:sz w:val="28"/>
          <w:szCs w:val="28"/>
          <w:lang w:val="uk-UA"/>
        </w:rPr>
        <w:t></w:t>
      </w:r>
      <w:r w:rsidRPr="004373B8">
        <w:rPr>
          <w:sz w:val="28"/>
          <w:szCs w:val="28"/>
          <w:lang w:val="uk-UA"/>
        </w:rPr>
        <w:tab/>
        <w:t xml:space="preserve"> надання психологічної підтримки, забезпечення психолого-педагогічного супроводу емоційно вразливих категорій осіб;</w:t>
      </w:r>
    </w:p>
    <w:p w14:paraId="6F368FC0" w14:textId="77777777" w:rsidR="004373B8" w:rsidRPr="004373B8" w:rsidRDefault="004373B8" w:rsidP="00381BC4">
      <w:pPr>
        <w:pStyle w:val="a7"/>
        <w:spacing w:line="276" w:lineRule="auto"/>
        <w:jc w:val="both"/>
        <w:rPr>
          <w:sz w:val="28"/>
          <w:szCs w:val="28"/>
          <w:lang w:val="uk-UA"/>
        </w:rPr>
      </w:pPr>
      <w:r w:rsidRPr="004373B8">
        <w:rPr>
          <w:sz w:val="28"/>
          <w:szCs w:val="28"/>
          <w:lang w:val="uk-UA"/>
        </w:rPr>
        <w:t></w:t>
      </w:r>
      <w:r w:rsidRPr="004373B8">
        <w:rPr>
          <w:sz w:val="28"/>
          <w:szCs w:val="28"/>
          <w:lang w:val="uk-UA"/>
        </w:rPr>
        <w:tab/>
        <w:t xml:space="preserve"> протидія булінгу, запобігання домашньому насильству, запобігання та протидія торгівлі людьми;</w:t>
      </w:r>
    </w:p>
    <w:p w14:paraId="1B35AD7E" w14:textId="77777777" w:rsidR="004373B8" w:rsidRPr="004373B8" w:rsidRDefault="004373B8" w:rsidP="00381BC4">
      <w:pPr>
        <w:pStyle w:val="a7"/>
        <w:spacing w:line="276" w:lineRule="auto"/>
        <w:jc w:val="both"/>
        <w:rPr>
          <w:sz w:val="28"/>
          <w:szCs w:val="28"/>
          <w:lang w:val="uk-UA"/>
        </w:rPr>
      </w:pPr>
      <w:r w:rsidRPr="004373B8">
        <w:rPr>
          <w:sz w:val="28"/>
          <w:szCs w:val="28"/>
          <w:lang w:val="uk-UA"/>
        </w:rPr>
        <w:lastRenderedPageBreak/>
        <w:t></w:t>
      </w:r>
      <w:r w:rsidRPr="004373B8">
        <w:rPr>
          <w:sz w:val="28"/>
          <w:szCs w:val="28"/>
          <w:lang w:val="uk-UA"/>
        </w:rPr>
        <w:tab/>
        <w:t>профілактика шкідливих звичок та девіантної поведінки;</w:t>
      </w:r>
    </w:p>
    <w:p w14:paraId="754D6E3F" w14:textId="77777777" w:rsidR="004373B8" w:rsidRPr="004373B8" w:rsidRDefault="004373B8" w:rsidP="00381BC4">
      <w:pPr>
        <w:pStyle w:val="a7"/>
        <w:spacing w:line="276" w:lineRule="auto"/>
        <w:jc w:val="both"/>
        <w:rPr>
          <w:sz w:val="28"/>
          <w:szCs w:val="28"/>
          <w:lang w:val="uk-UA"/>
        </w:rPr>
      </w:pPr>
      <w:r w:rsidRPr="004373B8">
        <w:rPr>
          <w:sz w:val="28"/>
          <w:szCs w:val="28"/>
          <w:lang w:val="uk-UA"/>
        </w:rPr>
        <w:t></w:t>
      </w:r>
      <w:r w:rsidRPr="004373B8">
        <w:rPr>
          <w:sz w:val="28"/>
          <w:szCs w:val="28"/>
          <w:lang w:val="uk-UA"/>
        </w:rPr>
        <w:tab/>
        <w:t>сприяння розвитку учнівського самоврядування;</w:t>
      </w:r>
    </w:p>
    <w:p w14:paraId="368B5EEC" w14:textId="77777777" w:rsidR="004373B8" w:rsidRPr="004373B8" w:rsidRDefault="004373B8" w:rsidP="00381BC4">
      <w:pPr>
        <w:pStyle w:val="a7"/>
        <w:spacing w:line="276" w:lineRule="auto"/>
        <w:jc w:val="both"/>
        <w:rPr>
          <w:sz w:val="28"/>
          <w:szCs w:val="28"/>
          <w:lang w:val="uk-UA"/>
        </w:rPr>
      </w:pPr>
      <w:r w:rsidRPr="004373B8">
        <w:rPr>
          <w:sz w:val="28"/>
          <w:szCs w:val="28"/>
          <w:lang w:val="uk-UA"/>
        </w:rPr>
        <w:t></w:t>
      </w:r>
      <w:r w:rsidRPr="004373B8">
        <w:rPr>
          <w:sz w:val="28"/>
          <w:szCs w:val="28"/>
          <w:lang w:val="uk-UA"/>
        </w:rPr>
        <w:tab/>
        <w:t xml:space="preserve">сприяння адаптації та емоційно-психологічної підтримки тимчасово внутрішньо переміщеним особам; </w:t>
      </w:r>
    </w:p>
    <w:p w14:paraId="1BC55D47" w14:textId="77777777" w:rsidR="004373B8" w:rsidRPr="004373B8" w:rsidRDefault="004373B8" w:rsidP="00381BC4">
      <w:pPr>
        <w:pStyle w:val="a7"/>
        <w:spacing w:line="276" w:lineRule="auto"/>
        <w:jc w:val="both"/>
        <w:rPr>
          <w:sz w:val="28"/>
          <w:szCs w:val="28"/>
          <w:lang w:val="uk-UA"/>
        </w:rPr>
      </w:pPr>
      <w:r w:rsidRPr="004373B8">
        <w:rPr>
          <w:sz w:val="28"/>
          <w:szCs w:val="28"/>
          <w:lang w:val="uk-UA"/>
        </w:rPr>
        <w:t></w:t>
      </w:r>
      <w:r w:rsidRPr="004373B8">
        <w:rPr>
          <w:sz w:val="28"/>
          <w:szCs w:val="28"/>
          <w:lang w:val="uk-UA"/>
        </w:rPr>
        <w:tab/>
        <w:t xml:space="preserve"> формування рис і якостей «українця-переможця» у війні російської федерації проти України: - моральна стійкість, витримка, сила волі і твердість духу;</w:t>
      </w:r>
    </w:p>
    <w:p w14:paraId="7D982297" w14:textId="77777777" w:rsidR="004373B8" w:rsidRPr="004373B8" w:rsidRDefault="004373B8" w:rsidP="00381BC4">
      <w:pPr>
        <w:pStyle w:val="a7"/>
        <w:spacing w:line="276" w:lineRule="auto"/>
        <w:jc w:val="both"/>
        <w:rPr>
          <w:sz w:val="28"/>
          <w:szCs w:val="28"/>
          <w:lang w:val="uk-UA"/>
        </w:rPr>
      </w:pPr>
      <w:r w:rsidRPr="004373B8">
        <w:rPr>
          <w:sz w:val="28"/>
          <w:szCs w:val="28"/>
          <w:lang w:val="uk-UA"/>
        </w:rPr>
        <w:t></w:t>
      </w:r>
      <w:r w:rsidRPr="004373B8">
        <w:rPr>
          <w:sz w:val="28"/>
          <w:szCs w:val="28"/>
          <w:lang w:val="uk-UA"/>
        </w:rPr>
        <w:tab/>
        <w:t xml:space="preserve"> протидія ворожій пропаганді, віра в перемогу, підтримання власного емоційного ресурсу; </w:t>
      </w:r>
    </w:p>
    <w:p w14:paraId="5073E4BA" w14:textId="77777777" w:rsidR="004373B8" w:rsidRPr="004373B8" w:rsidRDefault="004373B8" w:rsidP="00381BC4">
      <w:pPr>
        <w:pStyle w:val="a7"/>
        <w:spacing w:line="276" w:lineRule="auto"/>
        <w:jc w:val="both"/>
        <w:rPr>
          <w:sz w:val="28"/>
          <w:szCs w:val="28"/>
          <w:lang w:val="uk-UA"/>
        </w:rPr>
      </w:pPr>
      <w:r w:rsidRPr="004373B8">
        <w:rPr>
          <w:sz w:val="28"/>
          <w:szCs w:val="28"/>
          <w:lang w:val="uk-UA"/>
        </w:rPr>
        <w:t></w:t>
      </w:r>
      <w:r w:rsidRPr="004373B8">
        <w:rPr>
          <w:sz w:val="28"/>
          <w:szCs w:val="28"/>
          <w:lang w:val="uk-UA"/>
        </w:rPr>
        <w:tab/>
        <w:t xml:space="preserve"> здатність та вміння протистояти негативним емоціям, стресу, тривозі, почуттю небезпеки;</w:t>
      </w:r>
    </w:p>
    <w:p w14:paraId="091AA6BD" w14:textId="77777777" w:rsidR="004373B8" w:rsidRPr="004373B8" w:rsidRDefault="004373B8" w:rsidP="00381BC4">
      <w:pPr>
        <w:pStyle w:val="a7"/>
        <w:spacing w:line="276" w:lineRule="auto"/>
        <w:jc w:val="both"/>
        <w:rPr>
          <w:sz w:val="28"/>
          <w:szCs w:val="28"/>
          <w:lang w:val="uk-UA"/>
        </w:rPr>
      </w:pPr>
      <w:r w:rsidRPr="004373B8">
        <w:rPr>
          <w:sz w:val="28"/>
          <w:szCs w:val="28"/>
          <w:lang w:val="uk-UA"/>
        </w:rPr>
        <w:t></w:t>
      </w:r>
      <w:r w:rsidRPr="004373B8">
        <w:rPr>
          <w:sz w:val="28"/>
          <w:szCs w:val="28"/>
          <w:lang w:val="uk-UA"/>
        </w:rPr>
        <w:tab/>
        <w:t xml:space="preserve"> співчуття, милосердя, взаємодопомога, волонтерство, відчуття себе громадянином.</w:t>
      </w:r>
    </w:p>
    <w:p w14:paraId="5E7B5B1A" w14:textId="77777777" w:rsidR="004373B8" w:rsidRPr="004373B8" w:rsidRDefault="004373B8" w:rsidP="00381BC4">
      <w:pPr>
        <w:pStyle w:val="a7"/>
        <w:spacing w:line="276" w:lineRule="auto"/>
        <w:jc w:val="both"/>
        <w:rPr>
          <w:sz w:val="28"/>
          <w:szCs w:val="28"/>
          <w:lang w:val="uk-UA"/>
        </w:rPr>
      </w:pPr>
      <w:r w:rsidRPr="004373B8">
        <w:rPr>
          <w:sz w:val="28"/>
          <w:szCs w:val="28"/>
          <w:lang w:val="uk-UA"/>
        </w:rPr>
        <w:t xml:space="preserve">Виховна робота в ліцеї - це цілісна структура, яка сприяє успішній діяльності виховання. </w:t>
      </w:r>
    </w:p>
    <w:p w14:paraId="3D62E85C" w14:textId="77777777" w:rsidR="004373B8" w:rsidRPr="004373B8" w:rsidRDefault="004373B8" w:rsidP="00381BC4">
      <w:pPr>
        <w:pStyle w:val="a7"/>
        <w:spacing w:line="276" w:lineRule="auto"/>
        <w:jc w:val="both"/>
        <w:rPr>
          <w:sz w:val="28"/>
          <w:szCs w:val="28"/>
          <w:lang w:val="uk-UA"/>
        </w:rPr>
      </w:pPr>
      <w:r w:rsidRPr="004373B8">
        <w:rPr>
          <w:sz w:val="28"/>
          <w:szCs w:val="28"/>
          <w:lang w:val="uk-UA"/>
        </w:rPr>
        <w:t>Система виховної роботи закладу заснована на ідеї педагогіки життєтворчості, сприяє становленню і розвитку особистості школяра, створенню ситуації успіху та самореалізації дитини. У закладі створено громадсько-освітній простір виховання дітей: виховання в атмосфері добра і творчості, взаємодопомоги і взаємоповаги, що дає суспільству модель ціннісних відносин.</w:t>
      </w:r>
    </w:p>
    <w:p w14:paraId="1678EB30" w14:textId="77777777" w:rsidR="004373B8" w:rsidRPr="004373B8" w:rsidRDefault="004373B8" w:rsidP="004373B8">
      <w:pPr>
        <w:pStyle w:val="a7"/>
        <w:jc w:val="both"/>
        <w:rPr>
          <w:sz w:val="28"/>
          <w:szCs w:val="28"/>
          <w:lang w:val="uk-UA"/>
        </w:rPr>
      </w:pPr>
      <w:r w:rsidRPr="004373B8">
        <w:rPr>
          <w:sz w:val="28"/>
          <w:szCs w:val="28"/>
          <w:lang w:val="uk-UA"/>
        </w:rPr>
        <w:t xml:space="preserve">    </w:t>
      </w:r>
      <w:r w:rsidRPr="004373B8">
        <w:rPr>
          <w:sz w:val="28"/>
          <w:szCs w:val="28"/>
          <w:lang w:val="uk-UA"/>
        </w:rPr>
        <w:tab/>
        <w:t xml:space="preserve">  Основою виховного процесу у закладі є дитина як найвища цінність.</w:t>
      </w:r>
    </w:p>
    <w:p w14:paraId="79CA71DF" w14:textId="75E98CFF" w:rsidR="004373B8" w:rsidRDefault="004373B8" w:rsidP="004373B8">
      <w:pPr>
        <w:pStyle w:val="a7"/>
        <w:spacing w:line="276" w:lineRule="auto"/>
        <w:ind w:left="0"/>
        <w:jc w:val="both"/>
        <w:rPr>
          <w:sz w:val="28"/>
          <w:szCs w:val="28"/>
          <w:lang w:val="uk-UA"/>
        </w:rPr>
      </w:pPr>
      <w:r w:rsidRPr="004373B8">
        <w:rPr>
          <w:sz w:val="28"/>
          <w:szCs w:val="28"/>
          <w:lang w:val="uk-UA"/>
        </w:rPr>
        <w:t>Виховна система закладу - це цілісна структура, яка сприяє успішній діяльності виховання.</w:t>
      </w:r>
    </w:p>
    <w:p w14:paraId="416C09FA" w14:textId="77777777" w:rsidR="004373B8" w:rsidRPr="004373B8" w:rsidRDefault="004373B8" w:rsidP="004373B8">
      <w:pPr>
        <w:pStyle w:val="a7"/>
        <w:jc w:val="both"/>
        <w:rPr>
          <w:sz w:val="28"/>
          <w:szCs w:val="28"/>
          <w:lang w:val="uk-UA"/>
        </w:rPr>
      </w:pPr>
      <w:r w:rsidRPr="004373B8">
        <w:rPr>
          <w:sz w:val="28"/>
          <w:szCs w:val="28"/>
          <w:lang w:val="uk-UA"/>
        </w:rPr>
        <w:t>За допомогою активістів учнівського самоврядування під керівництвом педагога – організатора, учителів, класних керівників протягом 2022/2023н.р. були проведені такі загальноліцейні заходи:</w:t>
      </w:r>
    </w:p>
    <w:p w14:paraId="68C79595" w14:textId="77777777" w:rsidR="004373B8" w:rsidRPr="004373B8" w:rsidRDefault="004373B8" w:rsidP="004373B8">
      <w:pPr>
        <w:pStyle w:val="a7"/>
        <w:jc w:val="both"/>
        <w:rPr>
          <w:sz w:val="28"/>
          <w:szCs w:val="28"/>
          <w:lang w:val="uk-UA"/>
        </w:rPr>
      </w:pPr>
      <w:r w:rsidRPr="004373B8">
        <w:rPr>
          <w:sz w:val="28"/>
          <w:szCs w:val="28"/>
          <w:lang w:val="uk-UA"/>
        </w:rPr>
        <w:t></w:t>
      </w:r>
      <w:r w:rsidRPr="004373B8">
        <w:rPr>
          <w:sz w:val="28"/>
          <w:szCs w:val="28"/>
          <w:lang w:val="uk-UA"/>
        </w:rPr>
        <w:tab/>
        <w:t>Благодійна акція «Зігрій воїна»  збір на користь ЗСУ (5-11 класи, педагог - організатор);</w:t>
      </w:r>
    </w:p>
    <w:p w14:paraId="4BC26632" w14:textId="77777777" w:rsidR="004373B8" w:rsidRPr="004373B8" w:rsidRDefault="004373B8" w:rsidP="004373B8">
      <w:pPr>
        <w:pStyle w:val="a7"/>
        <w:jc w:val="both"/>
        <w:rPr>
          <w:sz w:val="28"/>
          <w:szCs w:val="28"/>
          <w:lang w:val="uk-UA"/>
        </w:rPr>
      </w:pPr>
      <w:r w:rsidRPr="004373B8">
        <w:rPr>
          <w:sz w:val="28"/>
          <w:szCs w:val="28"/>
          <w:lang w:val="uk-UA"/>
        </w:rPr>
        <w:t></w:t>
      </w:r>
      <w:r w:rsidRPr="004373B8">
        <w:rPr>
          <w:sz w:val="28"/>
          <w:szCs w:val="28"/>
          <w:lang w:val="uk-UA"/>
        </w:rPr>
        <w:tab/>
        <w:t>«Олімпійський тиждень» (1-11 кл, вч.фізкультури, педагог – організатор);</w:t>
      </w:r>
    </w:p>
    <w:p w14:paraId="7BD769AC" w14:textId="77777777" w:rsidR="004373B8" w:rsidRPr="004373B8" w:rsidRDefault="004373B8" w:rsidP="004373B8">
      <w:pPr>
        <w:pStyle w:val="a7"/>
        <w:jc w:val="both"/>
        <w:rPr>
          <w:sz w:val="28"/>
          <w:szCs w:val="28"/>
          <w:lang w:val="uk-UA"/>
        </w:rPr>
      </w:pPr>
      <w:r w:rsidRPr="004373B8">
        <w:rPr>
          <w:sz w:val="28"/>
          <w:szCs w:val="28"/>
          <w:lang w:val="uk-UA"/>
        </w:rPr>
        <w:t></w:t>
      </w:r>
      <w:r w:rsidRPr="004373B8">
        <w:rPr>
          <w:sz w:val="28"/>
          <w:szCs w:val="28"/>
          <w:lang w:val="uk-UA"/>
        </w:rPr>
        <w:tab/>
        <w:t>«Без мрії в небі, а з мрією в серцях» виховна година з елементами тренінгу;</w:t>
      </w:r>
    </w:p>
    <w:p w14:paraId="11FDDFB4" w14:textId="77777777" w:rsidR="004373B8" w:rsidRPr="004373B8" w:rsidRDefault="004373B8" w:rsidP="004373B8">
      <w:pPr>
        <w:pStyle w:val="a7"/>
        <w:jc w:val="both"/>
        <w:rPr>
          <w:sz w:val="28"/>
          <w:szCs w:val="28"/>
          <w:lang w:val="uk-UA"/>
        </w:rPr>
      </w:pPr>
      <w:r w:rsidRPr="004373B8">
        <w:rPr>
          <w:sz w:val="28"/>
          <w:szCs w:val="28"/>
          <w:lang w:val="uk-UA"/>
        </w:rPr>
        <w:t></w:t>
      </w:r>
      <w:r w:rsidRPr="004373B8">
        <w:rPr>
          <w:sz w:val="28"/>
          <w:szCs w:val="28"/>
          <w:lang w:val="uk-UA"/>
        </w:rPr>
        <w:tab/>
        <w:t>конкурс дитячих малюнків «Дитинство моє без війни» (1-5класи, педагог - організатор);</w:t>
      </w:r>
    </w:p>
    <w:p w14:paraId="537BA560" w14:textId="77777777" w:rsidR="004373B8" w:rsidRPr="004373B8" w:rsidRDefault="004373B8" w:rsidP="004373B8">
      <w:pPr>
        <w:pStyle w:val="a7"/>
        <w:jc w:val="both"/>
        <w:rPr>
          <w:sz w:val="28"/>
          <w:szCs w:val="28"/>
          <w:lang w:val="uk-UA"/>
        </w:rPr>
      </w:pPr>
      <w:r w:rsidRPr="004373B8">
        <w:rPr>
          <w:sz w:val="28"/>
          <w:szCs w:val="28"/>
          <w:lang w:val="uk-UA"/>
        </w:rPr>
        <w:t></w:t>
      </w:r>
      <w:r w:rsidRPr="004373B8">
        <w:rPr>
          <w:sz w:val="28"/>
          <w:szCs w:val="28"/>
          <w:lang w:val="uk-UA"/>
        </w:rPr>
        <w:tab/>
        <w:t xml:space="preserve">патріотична година спілкування «Голуб миру летить в Україну» </w:t>
      </w:r>
    </w:p>
    <w:p w14:paraId="49843B6D" w14:textId="77777777" w:rsidR="004373B8" w:rsidRPr="004373B8" w:rsidRDefault="004373B8" w:rsidP="004373B8">
      <w:pPr>
        <w:pStyle w:val="a7"/>
        <w:jc w:val="both"/>
        <w:rPr>
          <w:sz w:val="28"/>
          <w:szCs w:val="28"/>
          <w:lang w:val="uk-UA"/>
        </w:rPr>
      </w:pPr>
      <w:r w:rsidRPr="004373B8">
        <w:rPr>
          <w:sz w:val="28"/>
          <w:szCs w:val="28"/>
          <w:lang w:val="uk-UA"/>
        </w:rPr>
        <w:t>(6кл ,педагог-організатор);</w:t>
      </w:r>
    </w:p>
    <w:p w14:paraId="70E89F7C" w14:textId="77777777" w:rsidR="004373B8" w:rsidRPr="004373B8" w:rsidRDefault="004373B8" w:rsidP="004373B8">
      <w:pPr>
        <w:pStyle w:val="a7"/>
        <w:jc w:val="both"/>
        <w:rPr>
          <w:sz w:val="28"/>
          <w:szCs w:val="28"/>
          <w:lang w:val="uk-UA"/>
        </w:rPr>
      </w:pPr>
      <w:r w:rsidRPr="004373B8">
        <w:rPr>
          <w:sz w:val="28"/>
          <w:szCs w:val="28"/>
          <w:lang w:val="uk-UA"/>
        </w:rPr>
        <w:t></w:t>
      </w:r>
      <w:r w:rsidRPr="004373B8">
        <w:rPr>
          <w:sz w:val="28"/>
          <w:szCs w:val="28"/>
          <w:lang w:val="uk-UA"/>
        </w:rPr>
        <w:tab/>
        <w:t xml:space="preserve"> Святкове вітання «Вклоніться, люди, вчителю своєму» (11кл., педагог-організатор);</w:t>
      </w:r>
    </w:p>
    <w:p w14:paraId="273B3E8D" w14:textId="77777777" w:rsidR="004373B8" w:rsidRPr="004373B8" w:rsidRDefault="004373B8" w:rsidP="004373B8">
      <w:pPr>
        <w:pStyle w:val="a7"/>
        <w:jc w:val="both"/>
        <w:rPr>
          <w:sz w:val="28"/>
          <w:szCs w:val="28"/>
          <w:lang w:val="uk-UA"/>
        </w:rPr>
      </w:pPr>
      <w:r w:rsidRPr="004373B8">
        <w:rPr>
          <w:sz w:val="28"/>
          <w:szCs w:val="28"/>
          <w:lang w:val="uk-UA"/>
        </w:rPr>
        <w:t></w:t>
      </w:r>
      <w:r w:rsidRPr="004373B8">
        <w:rPr>
          <w:sz w:val="28"/>
          <w:szCs w:val="28"/>
          <w:lang w:val="uk-UA"/>
        </w:rPr>
        <w:tab/>
        <w:t>Відеопривітання воїнам від учнів ліцею(5-11кл., педагог-організатор)</w:t>
      </w:r>
    </w:p>
    <w:p w14:paraId="26DB6D48" w14:textId="77777777" w:rsidR="004373B8" w:rsidRPr="004373B8" w:rsidRDefault="004373B8" w:rsidP="004373B8">
      <w:pPr>
        <w:pStyle w:val="a7"/>
        <w:jc w:val="both"/>
        <w:rPr>
          <w:sz w:val="28"/>
          <w:szCs w:val="28"/>
          <w:lang w:val="uk-UA"/>
        </w:rPr>
      </w:pPr>
      <w:r w:rsidRPr="004373B8">
        <w:rPr>
          <w:sz w:val="28"/>
          <w:szCs w:val="28"/>
          <w:lang w:val="uk-UA"/>
        </w:rPr>
        <w:lastRenderedPageBreak/>
        <w:t></w:t>
      </w:r>
      <w:r w:rsidRPr="004373B8">
        <w:rPr>
          <w:sz w:val="28"/>
          <w:szCs w:val="28"/>
          <w:lang w:val="uk-UA"/>
        </w:rPr>
        <w:tab/>
        <w:t>«Козацькі забави» (10-11кл,ЛегезаЮ.В, Кущук А.А., педагог - організатор);)</w:t>
      </w:r>
    </w:p>
    <w:p w14:paraId="4AFC36A0" w14:textId="77777777" w:rsidR="004373B8" w:rsidRPr="004373B8" w:rsidRDefault="004373B8" w:rsidP="004373B8">
      <w:pPr>
        <w:pStyle w:val="a7"/>
        <w:jc w:val="both"/>
        <w:rPr>
          <w:sz w:val="28"/>
          <w:szCs w:val="28"/>
          <w:lang w:val="uk-UA"/>
        </w:rPr>
      </w:pPr>
      <w:r w:rsidRPr="004373B8">
        <w:rPr>
          <w:sz w:val="28"/>
          <w:szCs w:val="28"/>
          <w:lang w:val="uk-UA"/>
        </w:rPr>
        <w:t></w:t>
      </w:r>
      <w:r w:rsidRPr="004373B8">
        <w:rPr>
          <w:sz w:val="28"/>
          <w:szCs w:val="28"/>
          <w:lang w:val="uk-UA"/>
        </w:rPr>
        <w:tab/>
        <w:t>ВІДКРИТА ІНТЕЛЕКТУАЛЬНА  КВЕСТ - ГРА ЗНАВЦІВ  УКРАЇНСЬКОЇ  МОВИ  «ОЙ У ЛУЗІ ЧЕРВОНА КАЛИНА»  (5-11 кл,вчителі-предметники,  педагог-організатор);</w:t>
      </w:r>
    </w:p>
    <w:p w14:paraId="48C87F4D" w14:textId="77777777" w:rsidR="004373B8" w:rsidRPr="004373B8" w:rsidRDefault="004373B8" w:rsidP="004373B8">
      <w:pPr>
        <w:pStyle w:val="a7"/>
        <w:jc w:val="both"/>
        <w:rPr>
          <w:sz w:val="28"/>
          <w:szCs w:val="28"/>
          <w:lang w:val="uk-UA"/>
        </w:rPr>
      </w:pPr>
      <w:r w:rsidRPr="004373B8">
        <w:rPr>
          <w:sz w:val="28"/>
          <w:szCs w:val="28"/>
          <w:lang w:val="uk-UA"/>
        </w:rPr>
        <w:t></w:t>
      </w:r>
      <w:r w:rsidRPr="004373B8">
        <w:rPr>
          <w:sz w:val="28"/>
          <w:szCs w:val="28"/>
          <w:lang w:val="uk-UA"/>
        </w:rPr>
        <w:tab/>
        <w:t>Мовна вікторина «Коронація слова» (7 кл, Доротюк І.О., педагог-організатор);</w:t>
      </w:r>
    </w:p>
    <w:p w14:paraId="4EC88B62" w14:textId="77777777" w:rsidR="004373B8" w:rsidRPr="004373B8" w:rsidRDefault="004373B8" w:rsidP="004373B8">
      <w:pPr>
        <w:pStyle w:val="a7"/>
        <w:jc w:val="both"/>
        <w:rPr>
          <w:sz w:val="28"/>
          <w:szCs w:val="28"/>
          <w:lang w:val="uk-UA"/>
        </w:rPr>
      </w:pPr>
      <w:r w:rsidRPr="004373B8">
        <w:rPr>
          <w:sz w:val="28"/>
          <w:szCs w:val="28"/>
          <w:lang w:val="uk-UA"/>
        </w:rPr>
        <w:t></w:t>
      </w:r>
      <w:r w:rsidRPr="004373B8">
        <w:rPr>
          <w:sz w:val="28"/>
          <w:szCs w:val="28"/>
          <w:lang w:val="uk-UA"/>
        </w:rPr>
        <w:tab/>
        <w:t>Написання листів захисникам України. Створена онлайн-платформа «Привіт, воїне!», де кожен охочий може подякувати й підтримати українських військових, відправивши їм листа, завантаживши фото або малюнок. Ліцеїсти долучилися до флешмобу.</w:t>
      </w:r>
    </w:p>
    <w:p w14:paraId="7E980358" w14:textId="77777777" w:rsidR="004373B8" w:rsidRPr="004373B8" w:rsidRDefault="004373B8" w:rsidP="004373B8">
      <w:pPr>
        <w:pStyle w:val="a7"/>
        <w:jc w:val="both"/>
        <w:rPr>
          <w:sz w:val="28"/>
          <w:szCs w:val="28"/>
          <w:lang w:val="uk-UA"/>
        </w:rPr>
      </w:pPr>
      <w:r w:rsidRPr="004373B8">
        <w:rPr>
          <w:sz w:val="28"/>
          <w:szCs w:val="28"/>
          <w:lang w:val="uk-UA"/>
        </w:rPr>
        <w:t></w:t>
      </w:r>
      <w:r w:rsidRPr="004373B8">
        <w:rPr>
          <w:sz w:val="28"/>
          <w:szCs w:val="28"/>
          <w:lang w:val="uk-UA"/>
        </w:rPr>
        <w:tab/>
        <w:t>Тренінгове заняття «Живи вільно , подорожкй безпечно» (Протидія торгівлі людьми. 9кл, практичний психолог)</w:t>
      </w:r>
    </w:p>
    <w:p w14:paraId="28C53185" w14:textId="77777777" w:rsidR="004373B8" w:rsidRPr="004373B8" w:rsidRDefault="004373B8" w:rsidP="004373B8">
      <w:pPr>
        <w:pStyle w:val="a7"/>
        <w:jc w:val="both"/>
        <w:rPr>
          <w:sz w:val="28"/>
          <w:szCs w:val="28"/>
          <w:lang w:val="uk-UA"/>
        </w:rPr>
      </w:pPr>
      <w:r w:rsidRPr="004373B8">
        <w:rPr>
          <w:sz w:val="28"/>
          <w:szCs w:val="28"/>
          <w:lang w:val="uk-UA"/>
        </w:rPr>
        <w:t></w:t>
      </w:r>
      <w:r w:rsidRPr="004373B8">
        <w:rPr>
          <w:sz w:val="28"/>
          <w:szCs w:val="28"/>
          <w:lang w:val="uk-UA"/>
        </w:rPr>
        <w:tab/>
        <w:t>Акції “Оберіг для воїна” (5-11 класи, педагог – організатор, вчитель трудового навчання);</w:t>
      </w:r>
    </w:p>
    <w:p w14:paraId="30097A2F" w14:textId="77777777" w:rsidR="004373B8" w:rsidRPr="004373B8" w:rsidRDefault="004373B8" w:rsidP="004373B8">
      <w:pPr>
        <w:pStyle w:val="a7"/>
        <w:jc w:val="both"/>
        <w:rPr>
          <w:sz w:val="28"/>
          <w:szCs w:val="28"/>
          <w:lang w:val="uk-UA"/>
        </w:rPr>
      </w:pPr>
      <w:r w:rsidRPr="004373B8">
        <w:rPr>
          <w:sz w:val="28"/>
          <w:szCs w:val="28"/>
          <w:lang w:val="uk-UA"/>
        </w:rPr>
        <w:t></w:t>
      </w:r>
      <w:r w:rsidRPr="004373B8">
        <w:rPr>
          <w:sz w:val="28"/>
          <w:szCs w:val="28"/>
          <w:lang w:val="uk-UA"/>
        </w:rPr>
        <w:tab/>
        <w:t>Історичний годинник гідності та патріотичної слави «Вільні творити майбутнє» (5-11 класи, педагог – організатор та вч.історії);</w:t>
      </w:r>
    </w:p>
    <w:p w14:paraId="76A11FC2" w14:textId="77777777" w:rsidR="004373B8" w:rsidRPr="004373B8" w:rsidRDefault="004373B8" w:rsidP="004373B8">
      <w:pPr>
        <w:pStyle w:val="a7"/>
        <w:jc w:val="both"/>
        <w:rPr>
          <w:sz w:val="28"/>
          <w:szCs w:val="28"/>
          <w:lang w:val="uk-UA"/>
        </w:rPr>
      </w:pPr>
      <w:r w:rsidRPr="004373B8">
        <w:rPr>
          <w:sz w:val="28"/>
          <w:szCs w:val="28"/>
          <w:lang w:val="uk-UA"/>
        </w:rPr>
        <w:t></w:t>
      </w:r>
      <w:r w:rsidRPr="004373B8">
        <w:rPr>
          <w:sz w:val="28"/>
          <w:szCs w:val="28"/>
          <w:lang w:val="uk-UA"/>
        </w:rPr>
        <w:tab/>
        <w:t xml:space="preserve">Патріотичне відео «Вистояли на майдані – переможемо у війні» </w:t>
      </w:r>
    </w:p>
    <w:p w14:paraId="1E4C48A5" w14:textId="77777777" w:rsidR="004373B8" w:rsidRPr="004373B8" w:rsidRDefault="004373B8" w:rsidP="004373B8">
      <w:pPr>
        <w:pStyle w:val="a7"/>
        <w:jc w:val="both"/>
        <w:rPr>
          <w:sz w:val="28"/>
          <w:szCs w:val="28"/>
          <w:lang w:val="uk-UA"/>
        </w:rPr>
      </w:pPr>
      <w:r w:rsidRPr="004373B8">
        <w:rPr>
          <w:sz w:val="28"/>
          <w:szCs w:val="28"/>
          <w:lang w:val="uk-UA"/>
        </w:rPr>
        <w:t>(5-11кл.вчитель історії, педагог-організатор)</w:t>
      </w:r>
    </w:p>
    <w:p w14:paraId="6F8B9C75" w14:textId="77777777" w:rsidR="004373B8" w:rsidRPr="004373B8" w:rsidRDefault="004373B8" w:rsidP="004373B8">
      <w:pPr>
        <w:pStyle w:val="a7"/>
        <w:jc w:val="both"/>
        <w:rPr>
          <w:sz w:val="28"/>
          <w:szCs w:val="28"/>
          <w:lang w:val="uk-UA"/>
        </w:rPr>
      </w:pPr>
      <w:r w:rsidRPr="004373B8">
        <w:rPr>
          <w:sz w:val="28"/>
          <w:szCs w:val="28"/>
          <w:lang w:val="uk-UA"/>
        </w:rPr>
        <w:t></w:t>
      </w:r>
      <w:r w:rsidRPr="004373B8">
        <w:rPr>
          <w:sz w:val="28"/>
          <w:szCs w:val="28"/>
          <w:lang w:val="uk-UA"/>
        </w:rPr>
        <w:tab/>
        <w:t>Загальношкільна акція “Синя стрічка – проти насильства”(5-11 класи, практичний психолог, педагог - організатор);</w:t>
      </w:r>
    </w:p>
    <w:p w14:paraId="59FE2F63" w14:textId="77777777" w:rsidR="004373B8" w:rsidRPr="004373B8" w:rsidRDefault="004373B8" w:rsidP="004373B8">
      <w:pPr>
        <w:pStyle w:val="a7"/>
        <w:jc w:val="both"/>
        <w:rPr>
          <w:sz w:val="28"/>
          <w:szCs w:val="28"/>
          <w:lang w:val="uk-UA"/>
        </w:rPr>
      </w:pPr>
      <w:r w:rsidRPr="004373B8">
        <w:rPr>
          <w:sz w:val="28"/>
          <w:szCs w:val="28"/>
          <w:lang w:val="uk-UA"/>
        </w:rPr>
        <w:t></w:t>
      </w:r>
      <w:r w:rsidRPr="004373B8">
        <w:rPr>
          <w:sz w:val="28"/>
          <w:szCs w:val="28"/>
          <w:lang w:val="uk-UA"/>
        </w:rPr>
        <w:tab/>
        <w:t>Акція “Запали свічку пам’яті” присвячену 90 річниці Голодомору 1932-1933 років. (1-11 кл, педагог-організатор, кл. керівники);</w:t>
      </w:r>
    </w:p>
    <w:p w14:paraId="076CBE9D" w14:textId="77777777" w:rsidR="004373B8" w:rsidRPr="004373B8" w:rsidRDefault="004373B8" w:rsidP="004373B8">
      <w:pPr>
        <w:pStyle w:val="a7"/>
        <w:jc w:val="both"/>
        <w:rPr>
          <w:sz w:val="28"/>
          <w:szCs w:val="28"/>
          <w:lang w:val="uk-UA"/>
        </w:rPr>
      </w:pPr>
      <w:r w:rsidRPr="004373B8">
        <w:rPr>
          <w:sz w:val="28"/>
          <w:szCs w:val="28"/>
          <w:lang w:val="uk-UA"/>
        </w:rPr>
        <w:t></w:t>
      </w:r>
      <w:r w:rsidRPr="004373B8">
        <w:rPr>
          <w:sz w:val="28"/>
          <w:szCs w:val="28"/>
          <w:lang w:val="uk-UA"/>
        </w:rPr>
        <w:tab/>
        <w:t>Виховна година «Голодомор 1932-1933 р.» (10-11 кл. , Пікула Т.А.)</w:t>
      </w:r>
    </w:p>
    <w:p w14:paraId="71D931BF" w14:textId="77777777" w:rsidR="004373B8" w:rsidRPr="004373B8" w:rsidRDefault="004373B8" w:rsidP="004373B8">
      <w:pPr>
        <w:pStyle w:val="a7"/>
        <w:jc w:val="both"/>
        <w:rPr>
          <w:sz w:val="28"/>
          <w:szCs w:val="28"/>
          <w:lang w:val="uk-UA"/>
        </w:rPr>
      </w:pPr>
      <w:r w:rsidRPr="004373B8">
        <w:rPr>
          <w:sz w:val="28"/>
          <w:szCs w:val="28"/>
          <w:lang w:val="uk-UA"/>
        </w:rPr>
        <w:t></w:t>
      </w:r>
      <w:r w:rsidRPr="004373B8">
        <w:rPr>
          <w:sz w:val="28"/>
          <w:szCs w:val="28"/>
          <w:lang w:val="uk-UA"/>
        </w:rPr>
        <w:tab/>
        <w:t>Не дай СНІДу шанс. Інформаційна бесіда. Виготовлення інформаційної стіннівки (Цах Ю.В.);</w:t>
      </w:r>
    </w:p>
    <w:p w14:paraId="34566CBD" w14:textId="77777777" w:rsidR="004373B8" w:rsidRPr="004373B8" w:rsidRDefault="004373B8" w:rsidP="004373B8">
      <w:pPr>
        <w:pStyle w:val="a7"/>
        <w:jc w:val="both"/>
        <w:rPr>
          <w:sz w:val="28"/>
          <w:szCs w:val="28"/>
          <w:lang w:val="uk-UA"/>
        </w:rPr>
      </w:pPr>
      <w:r w:rsidRPr="004373B8">
        <w:rPr>
          <w:sz w:val="28"/>
          <w:szCs w:val="28"/>
          <w:lang w:val="uk-UA"/>
        </w:rPr>
        <w:t></w:t>
      </w:r>
      <w:r w:rsidRPr="004373B8">
        <w:rPr>
          <w:sz w:val="28"/>
          <w:szCs w:val="28"/>
          <w:lang w:val="uk-UA"/>
        </w:rPr>
        <w:tab/>
        <w:t>Зустріч з лікарем-інфекціоністом Вишнівської амбулаторії Лесь А.І. (педагог-організатор, практичний психолог);</w:t>
      </w:r>
    </w:p>
    <w:p w14:paraId="72966E57" w14:textId="77777777" w:rsidR="004373B8" w:rsidRPr="004373B8" w:rsidRDefault="004373B8" w:rsidP="004373B8">
      <w:pPr>
        <w:pStyle w:val="a7"/>
        <w:jc w:val="both"/>
        <w:rPr>
          <w:sz w:val="28"/>
          <w:szCs w:val="28"/>
          <w:lang w:val="uk-UA"/>
        </w:rPr>
      </w:pPr>
      <w:r w:rsidRPr="004373B8">
        <w:rPr>
          <w:sz w:val="28"/>
          <w:szCs w:val="28"/>
          <w:lang w:val="uk-UA"/>
        </w:rPr>
        <w:t></w:t>
      </w:r>
      <w:r w:rsidRPr="004373B8">
        <w:rPr>
          <w:sz w:val="28"/>
          <w:szCs w:val="28"/>
          <w:lang w:val="uk-UA"/>
        </w:rPr>
        <w:tab/>
        <w:t>Патріотичний квест «Військовий арсенал» ( вчитель ЗУ , педагог-організатор);</w:t>
      </w:r>
    </w:p>
    <w:p w14:paraId="1013FE16" w14:textId="77777777" w:rsidR="004373B8" w:rsidRPr="004373B8" w:rsidRDefault="004373B8" w:rsidP="004373B8">
      <w:pPr>
        <w:pStyle w:val="a7"/>
        <w:jc w:val="both"/>
        <w:rPr>
          <w:sz w:val="28"/>
          <w:szCs w:val="28"/>
          <w:lang w:val="uk-UA"/>
        </w:rPr>
      </w:pPr>
      <w:r w:rsidRPr="004373B8">
        <w:rPr>
          <w:sz w:val="28"/>
          <w:szCs w:val="28"/>
          <w:lang w:val="uk-UA"/>
        </w:rPr>
        <w:t></w:t>
      </w:r>
      <w:r w:rsidRPr="004373B8">
        <w:rPr>
          <w:sz w:val="28"/>
          <w:szCs w:val="28"/>
          <w:lang w:val="uk-UA"/>
        </w:rPr>
        <w:tab/>
        <w:t>Турнір правознавців (9 кл. Коваль Л.С.);</w:t>
      </w:r>
    </w:p>
    <w:p w14:paraId="6A075CD8" w14:textId="77777777" w:rsidR="004373B8" w:rsidRPr="004373B8" w:rsidRDefault="004373B8" w:rsidP="004373B8">
      <w:pPr>
        <w:pStyle w:val="a7"/>
        <w:jc w:val="both"/>
        <w:rPr>
          <w:sz w:val="28"/>
          <w:szCs w:val="28"/>
          <w:lang w:val="uk-UA"/>
        </w:rPr>
      </w:pPr>
      <w:r w:rsidRPr="004373B8">
        <w:rPr>
          <w:sz w:val="28"/>
          <w:szCs w:val="28"/>
          <w:lang w:val="uk-UA"/>
        </w:rPr>
        <w:t></w:t>
      </w:r>
      <w:r w:rsidRPr="004373B8">
        <w:rPr>
          <w:sz w:val="28"/>
          <w:szCs w:val="28"/>
          <w:lang w:val="uk-UA"/>
        </w:rPr>
        <w:tab/>
        <w:t xml:space="preserve"> Флешмоб «Зроби фото з хусткою» (педагог-організатор);</w:t>
      </w:r>
    </w:p>
    <w:p w14:paraId="3781B5EB" w14:textId="77777777" w:rsidR="004373B8" w:rsidRPr="004373B8" w:rsidRDefault="004373B8" w:rsidP="004373B8">
      <w:pPr>
        <w:pStyle w:val="a7"/>
        <w:jc w:val="both"/>
        <w:rPr>
          <w:sz w:val="28"/>
          <w:szCs w:val="28"/>
          <w:lang w:val="uk-UA"/>
        </w:rPr>
      </w:pPr>
      <w:r w:rsidRPr="004373B8">
        <w:rPr>
          <w:sz w:val="28"/>
          <w:szCs w:val="28"/>
          <w:lang w:val="uk-UA"/>
        </w:rPr>
        <w:t></w:t>
      </w:r>
      <w:r w:rsidRPr="004373B8">
        <w:rPr>
          <w:sz w:val="28"/>
          <w:szCs w:val="28"/>
          <w:lang w:val="uk-UA"/>
        </w:rPr>
        <w:tab/>
        <w:t>Виставка новорічних композицій (Самойліч Н.М ,класоводи 1-4кл..)</w:t>
      </w:r>
    </w:p>
    <w:p w14:paraId="062CBDFC" w14:textId="77777777" w:rsidR="004373B8" w:rsidRPr="004373B8" w:rsidRDefault="004373B8" w:rsidP="004373B8">
      <w:pPr>
        <w:pStyle w:val="a7"/>
        <w:jc w:val="both"/>
        <w:rPr>
          <w:sz w:val="28"/>
          <w:szCs w:val="28"/>
          <w:lang w:val="uk-UA"/>
        </w:rPr>
      </w:pPr>
      <w:r w:rsidRPr="004373B8">
        <w:rPr>
          <w:sz w:val="28"/>
          <w:szCs w:val="28"/>
          <w:lang w:val="uk-UA"/>
        </w:rPr>
        <w:t></w:t>
      </w:r>
      <w:r w:rsidRPr="004373B8">
        <w:rPr>
          <w:sz w:val="28"/>
          <w:szCs w:val="28"/>
          <w:lang w:val="uk-UA"/>
        </w:rPr>
        <w:tab/>
        <w:t>Конкурс ерудидів “Юні читайлики”(1-4 кл, бібліотекар)</w:t>
      </w:r>
    </w:p>
    <w:p w14:paraId="7D811634" w14:textId="77777777" w:rsidR="004373B8" w:rsidRPr="004373B8" w:rsidRDefault="004373B8" w:rsidP="004373B8">
      <w:pPr>
        <w:pStyle w:val="a7"/>
        <w:jc w:val="both"/>
        <w:rPr>
          <w:sz w:val="28"/>
          <w:szCs w:val="28"/>
          <w:lang w:val="uk-UA"/>
        </w:rPr>
      </w:pPr>
      <w:r w:rsidRPr="004373B8">
        <w:rPr>
          <w:sz w:val="28"/>
          <w:szCs w:val="28"/>
          <w:lang w:val="uk-UA"/>
        </w:rPr>
        <w:t></w:t>
      </w:r>
      <w:r w:rsidRPr="004373B8">
        <w:rPr>
          <w:sz w:val="28"/>
          <w:szCs w:val="28"/>
          <w:lang w:val="uk-UA"/>
        </w:rPr>
        <w:tab/>
        <w:t>Свято Миколая (1кл. Гайко Н.А.)</w:t>
      </w:r>
    </w:p>
    <w:p w14:paraId="5C3DC8CB" w14:textId="77777777" w:rsidR="004373B8" w:rsidRPr="004373B8" w:rsidRDefault="004373B8" w:rsidP="004373B8">
      <w:pPr>
        <w:pStyle w:val="a7"/>
        <w:jc w:val="both"/>
        <w:rPr>
          <w:sz w:val="28"/>
          <w:szCs w:val="28"/>
          <w:lang w:val="uk-UA"/>
        </w:rPr>
      </w:pPr>
      <w:r w:rsidRPr="004373B8">
        <w:rPr>
          <w:sz w:val="28"/>
          <w:szCs w:val="28"/>
          <w:lang w:val="uk-UA"/>
        </w:rPr>
        <w:t></w:t>
      </w:r>
      <w:r w:rsidRPr="004373B8">
        <w:rPr>
          <w:sz w:val="28"/>
          <w:szCs w:val="28"/>
          <w:lang w:val="uk-UA"/>
        </w:rPr>
        <w:tab/>
        <w:t>НОВОРІЧНА СВЯТКОВА ГРА «КОЛИ СНІГ ПАХНЕ МАНДАРИНКАМИ» (1-4кл., класоводи);</w:t>
      </w:r>
    </w:p>
    <w:p w14:paraId="494CEFFC" w14:textId="77777777" w:rsidR="004373B8" w:rsidRPr="004373B8" w:rsidRDefault="004373B8" w:rsidP="004373B8">
      <w:pPr>
        <w:pStyle w:val="a7"/>
        <w:jc w:val="both"/>
        <w:rPr>
          <w:sz w:val="28"/>
          <w:szCs w:val="28"/>
          <w:lang w:val="uk-UA"/>
        </w:rPr>
      </w:pPr>
      <w:r w:rsidRPr="004373B8">
        <w:rPr>
          <w:sz w:val="28"/>
          <w:szCs w:val="28"/>
          <w:lang w:val="uk-UA"/>
        </w:rPr>
        <w:t></w:t>
      </w:r>
      <w:r w:rsidRPr="004373B8">
        <w:rPr>
          <w:sz w:val="28"/>
          <w:szCs w:val="28"/>
          <w:lang w:val="uk-UA"/>
        </w:rPr>
        <w:tab/>
        <w:t>Розважальне шоу «Хто зверху?» (10-11кл., Пікула Т.А., Романюк Н.С.);</w:t>
      </w:r>
    </w:p>
    <w:p w14:paraId="279F6107" w14:textId="77777777" w:rsidR="004373B8" w:rsidRPr="004373B8" w:rsidRDefault="004373B8" w:rsidP="004373B8">
      <w:pPr>
        <w:pStyle w:val="a7"/>
        <w:jc w:val="both"/>
        <w:rPr>
          <w:sz w:val="28"/>
          <w:szCs w:val="28"/>
          <w:lang w:val="uk-UA"/>
        </w:rPr>
      </w:pPr>
      <w:r w:rsidRPr="004373B8">
        <w:rPr>
          <w:sz w:val="28"/>
          <w:szCs w:val="28"/>
          <w:lang w:val="uk-UA"/>
        </w:rPr>
        <w:t></w:t>
      </w:r>
      <w:r w:rsidRPr="004373B8">
        <w:rPr>
          <w:sz w:val="28"/>
          <w:szCs w:val="28"/>
          <w:lang w:val="uk-UA"/>
        </w:rPr>
        <w:tab/>
        <w:t>Новорічні розваги «Дівчата проти хлопців» (9кл., Коваль Л.С., Куць С.П.);</w:t>
      </w:r>
    </w:p>
    <w:p w14:paraId="285A1226" w14:textId="77777777" w:rsidR="004373B8" w:rsidRPr="004373B8" w:rsidRDefault="004373B8" w:rsidP="004373B8">
      <w:pPr>
        <w:pStyle w:val="a7"/>
        <w:jc w:val="both"/>
        <w:rPr>
          <w:sz w:val="28"/>
          <w:szCs w:val="28"/>
          <w:lang w:val="uk-UA"/>
        </w:rPr>
      </w:pPr>
      <w:r w:rsidRPr="004373B8">
        <w:rPr>
          <w:sz w:val="28"/>
          <w:szCs w:val="28"/>
          <w:lang w:val="uk-UA"/>
        </w:rPr>
        <w:t></w:t>
      </w:r>
      <w:r w:rsidRPr="004373B8">
        <w:rPr>
          <w:sz w:val="28"/>
          <w:szCs w:val="28"/>
          <w:lang w:val="uk-UA"/>
        </w:rPr>
        <w:tab/>
        <w:t>Новорічна мандрівка ( 7кл., Доротюк І.О.);</w:t>
      </w:r>
    </w:p>
    <w:p w14:paraId="22771605" w14:textId="77777777" w:rsidR="004373B8" w:rsidRPr="004373B8" w:rsidRDefault="004373B8" w:rsidP="004373B8">
      <w:pPr>
        <w:pStyle w:val="a7"/>
        <w:jc w:val="both"/>
        <w:rPr>
          <w:sz w:val="28"/>
          <w:szCs w:val="28"/>
          <w:lang w:val="uk-UA"/>
        </w:rPr>
      </w:pPr>
      <w:r w:rsidRPr="004373B8">
        <w:rPr>
          <w:sz w:val="28"/>
          <w:szCs w:val="28"/>
          <w:lang w:val="uk-UA"/>
        </w:rPr>
        <w:t></w:t>
      </w:r>
      <w:r w:rsidRPr="004373B8">
        <w:rPr>
          <w:sz w:val="28"/>
          <w:szCs w:val="28"/>
          <w:lang w:val="uk-UA"/>
        </w:rPr>
        <w:tab/>
        <w:t>Навколосвітня подорож у Новий рік (6кл., Цах Ю.В.);</w:t>
      </w:r>
    </w:p>
    <w:p w14:paraId="4D948BF7" w14:textId="77777777" w:rsidR="004373B8" w:rsidRPr="004373B8" w:rsidRDefault="004373B8" w:rsidP="004373B8">
      <w:pPr>
        <w:pStyle w:val="a7"/>
        <w:jc w:val="both"/>
        <w:rPr>
          <w:sz w:val="28"/>
          <w:szCs w:val="28"/>
          <w:lang w:val="uk-UA"/>
        </w:rPr>
      </w:pPr>
      <w:r w:rsidRPr="004373B8">
        <w:rPr>
          <w:sz w:val="28"/>
          <w:szCs w:val="28"/>
          <w:lang w:val="uk-UA"/>
        </w:rPr>
        <w:t></w:t>
      </w:r>
      <w:r w:rsidRPr="004373B8">
        <w:rPr>
          <w:sz w:val="28"/>
          <w:szCs w:val="28"/>
          <w:lang w:val="uk-UA"/>
        </w:rPr>
        <w:tab/>
        <w:t>Інтелектуальна гра до Дня Соборності «Тільки в єдності наша сила» (5-7кл., КрвальЛ.С.);</w:t>
      </w:r>
    </w:p>
    <w:p w14:paraId="56CA6DE0" w14:textId="77777777" w:rsidR="004373B8" w:rsidRPr="004373B8" w:rsidRDefault="004373B8" w:rsidP="004373B8">
      <w:pPr>
        <w:pStyle w:val="a7"/>
        <w:jc w:val="both"/>
        <w:rPr>
          <w:sz w:val="28"/>
          <w:szCs w:val="28"/>
          <w:lang w:val="uk-UA"/>
        </w:rPr>
      </w:pPr>
      <w:r w:rsidRPr="004373B8">
        <w:rPr>
          <w:sz w:val="28"/>
          <w:szCs w:val="28"/>
          <w:lang w:val="uk-UA"/>
        </w:rPr>
        <w:t></w:t>
      </w:r>
      <w:r w:rsidRPr="004373B8">
        <w:rPr>
          <w:sz w:val="28"/>
          <w:szCs w:val="28"/>
          <w:lang w:val="uk-UA"/>
        </w:rPr>
        <w:tab/>
        <w:t>Вікторина «Як я знаю Україну?» (2-4 кл. педагог-організатор);</w:t>
      </w:r>
    </w:p>
    <w:p w14:paraId="2EE620D7" w14:textId="77777777" w:rsidR="004373B8" w:rsidRPr="004373B8" w:rsidRDefault="004373B8" w:rsidP="005131CD">
      <w:pPr>
        <w:pStyle w:val="a7"/>
        <w:spacing w:line="276" w:lineRule="auto"/>
        <w:jc w:val="both"/>
        <w:rPr>
          <w:sz w:val="28"/>
          <w:szCs w:val="28"/>
          <w:lang w:val="uk-UA"/>
        </w:rPr>
      </w:pPr>
      <w:r w:rsidRPr="004373B8">
        <w:rPr>
          <w:sz w:val="28"/>
          <w:szCs w:val="28"/>
          <w:lang w:val="uk-UA"/>
        </w:rPr>
        <w:lastRenderedPageBreak/>
        <w:t></w:t>
      </w:r>
      <w:r w:rsidRPr="004373B8">
        <w:rPr>
          <w:sz w:val="28"/>
          <w:szCs w:val="28"/>
          <w:lang w:val="uk-UA"/>
        </w:rPr>
        <w:tab/>
        <w:t>Конкурсно-розважальна програма до Дня св.Валентина «Кохання з першого погляду» (9-11 кл., Пікула Т.А.);</w:t>
      </w:r>
    </w:p>
    <w:p w14:paraId="4D869240" w14:textId="77777777" w:rsidR="004373B8" w:rsidRPr="004373B8" w:rsidRDefault="004373B8" w:rsidP="005131CD">
      <w:pPr>
        <w:pStyle w:val="a7"/>
        <w:spacing w:line="276" w:lineRule="auto"/>
        <w:jc w:val="both"/>
        <w:rPr>
          <w:sz w:val="28"/>
          <w:szCs w:val="28"/>
          <w:lang w:val="uk-UA"/>
        </w:rPr>
      </w:pPr>
      <w:r w:rsidRPr="004373B8">
        <w:rPr>
          <w:sz w:val="28"/>
          <w:szCs w:val="28"/>
          <w:lang w:val="uk-UA"/>
        </w:rPr>
        <w:t></w:t>
      </w:r>
      <w:r w:rsidRPr="004373B8">
        <w:rPr>
          <w:sz w:val="28"/>
          <w:szCs w:val="28"/>
          <w:lang w:val="uk-UA"/>
        </w:rPr>
        <w:tab/>
        <w:t>Гра  «Радар» (7-9кл., Коваль Л.С.);</w:t>
      </w:r>
    </w:p>
    <w:p w14:paraId="3EA5794B" w14:textId="77777777" w:rsidR="004373B8" w:rsidRPr="004373B8" w:rsidRDefault="004373B8" w:rsidP="005131CD">
      <w:pPr>
        <w:pStyle w:val="a7"/>
        <w:spacing w:line="276" w:lineRule="auto"/>
        <w:jc w:val="both"/>
        <w:rPr>
          <w:sz w:val="28"/>
          <w:szCs w:val="28"/>
          <w:lang w:val="uk-UA"/>
        </w:rPr>
      </w:pPr>
      <w:r w:rsidRPr="004373B8">
        <w:rPr>
          <w:sz w:val="28"/>
          <w:szCs w:val="28"/>
          <w:lang w:val="uk-UA"/>
        </w:rPr>
        <w:t></w:t>
      </w:r>
      <w:r w:rsidRPr="004373B8">
        <w:rPr>
          <w:sz w:val="28"/>
          <w:szCs w:val="28"/>
          <w:lang w:val="uk-UA"/>
        </w:rPr>
        <w:tab/>
        <w:t>Flowers4school - це благодійний освітній проєкт, спрямований на озеленення Українських шкіл від асоціації квіткових виробників Нідерландів та України. Головна місія проєкту - це познайомити дітей зі світом квітів за допомогою їх участі у висадці цибулин для своєї школи. Нідерландські благодійники вірять, що висадка їхніх цибулин біля шкіл України допоможе позитивно вплинути на моральний стан дітей, і покаже їм, що садівництво - це весела справа, яка розвиває в них любов до землі нашої Батьківщини.</w:t>
      </w:r>
    </w:p>
    <w:p w14:paraId="6D2AF621" w14:textId="77777777" w:rsidR="004373B8" w:rsidRPr="004373B8" w:rsidRDefault="004373B8" w:rsidP="005131CD">
      <w:pPr>
        <w:pStyle w:val="a7"/>
        <w:spacing w:line="276" w:lineRule="auto"/>
        <w:jc w:val="both"/>
        <w:rPr>
          <w:sz w:val="28"/>
          <w:szCs w:val="28"/>
          <w:lang w:val="uk-UA"/>
        </w:rPr>
      </w:pPr>
      <w:r w:rsidRPr="004373B8">
        <w:rPr>
          <w:sz w:val="28"/>
          <w:szCs w:val="28"/>
          <w:lang w:val="uk-UA"/>
        </w:rPr>
        <w:t></w:t>
      </w:r>
      <w:r w:rsidRPr="004373B8">
        <w:rPr>
          <w:sz w:val="28"/>
          <w:szCs w:val="28"/>
          <w:lang w:val="uk-UA"/>
        </w:rPr>
        <w:tab/>
        <w:t>Тематичний день «День чаю» (6кл., Цах Ю.В.)</w:t>
      </w:r>
    </w:p>
    <w:p w14:paraId="24313F8F" w14:textId="77777777" w:rsidR="004373B8" w:rsidRPr="004373B8" w:rsidRDefault="004373B8" w:rsidP="005131CD">
      <w:pPr>
        <w:pStyle w:val="a7"/>
        <w:spacing w:line="276" w:lineRule="auto"/>
        <w:jc w:val="both"/>
        <w:rPr>
          <w:sz w:val="28"/>
          <w:szCs w:val="28"/>
          <w:lang w:val="uk-UA"/>
        </w:rPr>
      </w:pPr>
      <w:r w:rsidRPr="004373B8">
        <w:rPr>
          <w:sz w:val="28"/>
          <w:szCs w:val="28"/>
          <w:lang w:val="uk-UA"/>
        </w:rPr>
        <w:t></w:t>
      </w:r>
      <w:r w:rsidRPr="004373B8">
        <w:rPr>
          <w:sz w:val="28"/>
          <w:szCs w:val="28"/>
          <w:lang w:val="uk-UA"/>
        </w:rPr>
        <w:tab/>
        <w:t>Акція-конкурс «Годівничка для птахів»( 2кл, Склянчук В.В.)</w:t>
      </w:r>
    </w:p>
    <w:p w14:paraId="10601643" w14:textId="77777777" w:rsidR="004373B8" w:rsidRPr="004373B8" w:rsidRDefault="004373B8" w:rsidP="005131CD">
      <w:pPr>
        <w:pStyle w:val="a7"/>
        <w:spacing w:line="276" w:lineRule="auto"/>
        <w:jc w:val="both"/>
        <w:rPr>
          <w:sz w:val="28"/>
          <w:szCs w:val="28"/>
          <w:lang w:val="uk-UA"/>
        </w:rPr>
      </w:pPr>
      <w:r w:rsidRPr="004373B8">
        <w:rPr>
          <w:sz w:val="28"/>
          <w:szCs w:val="28"/>
          <w:lang w:val="uk-UA"/>
        </w:rPr>
        <w:t></w:t>
      </w:r>
      <w:r w:rsidRPr="004373B8">
        <w:rPr>
          <w:sz w:val="28"/>
          <w:szCs w:val="28"/>
          <w:lang w:val="uk-UA"/>
        </w:rPr>
        <w:tab/>
        <w:t>Ланцюг єдності «Україна єдина» до Дня Соборності України</w:t>
      </w:r>
    </w:p>
    <w:p w14:paraId="5142BC7D" w14:textId="77777777" w:rsidR="004373B8" w:rsidRPr="004373B8" w:rsidRDefault="004373B8" w:rsidP="005131CD">
      <w:pPr>
        <w:pStyle w:val="a7"/>
        <w:spacing w:line="276" w:lineRule="auto"/>
        <w:jc w:val="both"/>
        <w:rPr>
          <w:sz w:val="28"/>
          <w:szCs w:val="28"/>
          <w:lang w:val="uk-UA"/>
        </w:rPr>
      </w:pPr>
      <w:r w:rsidRPr="004373B8">
        <w:rPr>
          <w:sz w:val="28"/>
          <w:szCs w:val="28"/>
          <w:lang w:val="uk-UA"/>
        </w:rPr>
        <w:t xml:space="preserve"> (1-11кл.,педагог-організатор)</w:t>
      </w:r>
    </w:p>
    <w:p w14:paraId="0845F170" w14:textId="77777777" w:rsidR="004373B8" w:rsidRPr="004373B8" w:rsidRDefault="004373B8" w:rsidP="005131CD">
      <w:pPr>
        <w:pStyle w:val="a7"/>
        <w:spacing w:line="276" w:lineRule="auto"/>
        <w:jc w:val="both"/>
        <w:rPr>
          <w:sz w:val="28"/>
          <w:szCs w:val="28"/>
          <w:lang w:val="uk-UA"/>
        </w:rPr>
      </w:pPr>
      <w:r w:rsidRPr="004373B8">
        <w:rPr>
          <w:sz w:val="28"/>
          <w:szCs w:val="28"/>
          <w:lang w:val="uk-UA"/>
        </w:rPr>
        <w:t></w:t>
      </w:r>
      <w:r w:rsidRPr="004373B8">
        <w:rPr>
          <w:sz w:val="28"/>
          <w:szCs w:val="28"/>
          <w:lang w:val="uk-UA"/>
        </w:rPr>
        <w:tab/>
        <w:t xml:space="preserve"> БЕСІДА  «Нова небезпечна субкультура: хто такі ПВК «Редан», звідки вони в Україні та що з ними не так (1-11кл. класні керівники, педагог-організатор);</w:t>
      </w:r>
    </w:p>
    <w:p w14:paraId="7E4C09FC" w14:textId="77777777" w:rsidR="004373B8" w:rsidRPr="004373B8" w:rsidRDefault="004373B8" w:rsidP="005131CD">
      <w:pPr>
        <w:pStyle w:val="a7"/>
        <w:spacing w:line="276" w:lineRule="auto"/>
        <w:jc w:val="both"/>
        <w:rPr>
          <w:sz w:val="28"/>
          <w:szCs w:val="28"/>
          <w:lang w:val="uk-UA"/>
        </w:rPr>
      </w:pPr>
      <w:r w:rsidRPr="004373B8">
        <w:rPr>
          <w:sz w:val="28"/>
          <w:szCs w:val="28"/>
          <w:lang w:val="uk-UA"/>
        </w:rPr>
        <w:t></w:t>
      </w:r>
      <w:r w:rsidRPr="004373B8">
        <w:rPr>
          <w:sz w:val="28"/>
          <w:szCs w:val="28"/>
          <w:lang w:val="uk-UA"/>
        </w:rPr>
        <w:tab/>
        <w:t>Участь лідерів учнівського самоврядування в обговоренні питання: «Протидія кібербулінгу або лайфхак, як користуватися Інтернетом безпечно» (вчителі інформатики , практичний психолог);</w:t>
      </w:r>
    </w:p>
    <w:p w14:paraId="46280082" w14:textId="77777777" w:rsidR="004373B8" w:rsidRPr="004373B8" w:rsidRDefault="004373B8" w:rsidP="005131CD">
      <w:pPr>
        <w:pStyle w:val="a7"/>
        <w:spacing w:line="276" w:lineRule="auto"/>
        <w:jc w:val="both"/>
        <w:rPr>
          <w:sz w:val="28"/>
          <w:szCs w:val="28"/>
          <w:lang w:val="uk-UA"/>
        </w:rPr>
      </w:pPr>
      <w:r w:rsidRPr="004373B8">
        <w:rPr>
          <w:sz w:val="28"/>
          <w:szCs w:val="28"/>
          <w:lang w:val="uk-UA"/>
        </w:rPr>
        <w:t></w:t>
      </w:r>
      <w:r w:rsidRPr="004373B8">
        <w:rPr>
          <w:sz w:val="28"/>
          <w:szCs w:val="28"/>
          <w:lang w:val="uk-UA"/>
        </w:rPr>
        <w:tab/>
        <w:t>Тиждень безпечного інтернету ( Вчителі інформатики, Педагог-організатор, практичний психолог);</w:t>
      </w:r>
    </w:p>
    <w:p w14:paraId="07A84DBA" w14:textId="77777777" w:rsidR="004373B8" w:rsidRPr="004373B8" w:rsidRDefault="004373B8" w:rsidP="005131CD">
      <w:pPr>
        <w:pStyle w:val="a7"/>
        <w:spacing w:line="276" w:lineRule="auto"/>
        <w:jc w:val="both"/>
        <w:rPr>
          <w:sz w:val="28"/>
          <w:szCs w:val="28"/>
          <w:lang w:val="uk-UA"/>
        </w:rPr>
      </w:pPr>
      <w:r w:rsidRPr="004373B8">
        <w:rPr>
          <w:sz w:val="28"/>
          <w:szCs w:val="28"/>
          <w:lang w:val="uk-UA"/>
        </w:rPr>
        <w:t></w:t>
      </w:r>
      <w:r w:rsidRPr="004373B8">
        <w:rPr>
          <w:sz w:val="28"/>
          <w:szCs w:val="28"/>
          <w:lang w:val="uk-UA"/>
        </w:rPr>
        <w:tab/>
        <w:t>Квест «Безпечний інтернет» (5-11кл., Практичний психолог)</w:t>
      </w:r>
    </w:p>
    <w:p w14:paraId="5EBA8B85" w14:textId="77777777" w:rsidR="004373B8" w:rsidRPr="004373B8" w:rsidRDefault="004373B8" w:rsidP="005131CD">
      <w:pPr>
        <w:pStyle w:val="a7"/>
        <w:spacing w:line="276" w:lineRule="auto"/>
        <w:jc w:val="both"/>
        <w:rPr>
          <w:sz w:val="28"/>
          <w:szCs w:val="28"/>
          <w:lang w:val="uk-UA"/>
        </w:rPr>
      </w:pPr>
      <w:r w:rsidRPr="004373B8">
        <w:rPr>
          <w:sz w:val="28"/>
          <w:szCs w:val="28"/>
          <w:lang w:val="uk-UA"/>
        </w:rPr>
        <w:t></w:t>
      </w:r>
      <w:r w:rsidRPr="004373B8">
        <w:rPr>
          <w:sz w:val="28"/>
          <w:szCs w:val="28"/>
          <w:lang w:val="uk-UA"/>
        </w:rPr>
        <w:tab/>
        <w:t>Акція «Зігріймо захисника разом» (1-11 кл., педагог-організатор)</w:t>
      </w:r>
    </w:p>
    <w:p w14:paraId="35875AF0" w14:textId="77777777" w:rsidR="004373B8" w:rsidRPr="004373B8" w:rsidRDefault="004373B8" w:rsidP="005131CD">
      <w:pPr>
        <w:pStyle w:val="a7"/>
        <w:spacing w:line="276" w:lineRule="auto"/>
        <w:jc w:val="both"/>
        <w:rPr>
          <w:sz w:val="28"/>
          <w:szCs w:val="28"/>
          <w:lang w:val="uk-UA"/>
        </w:rPr>
      </w:pPr>
      <w:r w:rsidRPr="004373B8">
        <w:rPr>
          <w:sz w:val="28"/>
          <w:szCs w:val="28"/>
          <w:lang w:val="uk-UA"/>
        </w:rPr>
        <w:t></w:t>
      </w:r>
      <w:r w:rsidRPr="004373B8">
        <w:rPr>
          <w:sz w:val="28"/>
          <w:szCs w:val="28"/>
          <w:lang w:val="uk-UA"/>
        </w:rPr>
        <w:tab/>
        <w:t>Інтерактивна мовзнавча гра «Наша мова-наша зброя» до Дня рідної мови ( 5-11 кл., Іщенко Т.В., Доротюк І.О., Матвійчук І.Г.);</w:t>
      </w:r>
    </w:p>
    <w:p w14:paraId="24B87910" w14:textId="77777777" w:rsidR="004373B8" w:rsidRPr="004373B8" w:rsidRDefault="004373B8" w:rsidP="005131CD">
      <w:pPr>
        <w:pStyle w:val="a7"/>
        <w:spacing w:line="276" w:lineRule="auto"/>
        <w:jc w:val="both"/>
        <w:rPr>
          <w:sz w:val="28"/>
          <w:szCs w:val="28"/>
          <w:lang w:val="uk-UA"/>
        </w:rPr>
      </w:pPr>
      <w:r w:rsidRPr="004373B8">
        <w:rPr>
          <w:sz w:val="28"/>
          <w:szCs w:val="28"/>
          <w:lang w:val="uk-UA"/>
        </w:rPr>
        <w:t></w:t>
      </w:r>
      <w:r w:rsidRPr="004373B8">
        <w:rPr>
          <w:sz w:val="28"/>
          <w:szCs w:val="28"/>
          <w:lang w:val="uk-UA"/>
        </w:rPr>
        <w:tab/>
        <w:t>Тиждень української мови (5-11 кл., вчителі української мови );</w:t>
      </w:r>
    </w:p>
    <w:p w14:paraId="5409266A" w14:textId="77777777" w:rsidR="004373B8" w:rsidRPr="004373B8" w:rsidRDefault="004373B8" w:rsidP="005131CD">
      <w:pPr>
        <w:pStyle w:val="a7"/>
        <w:spacing w:line="276" w:lineRule="auto"/>
        <w:jc w:val="both"/>
        <w:rPr>
          <w:sz w:val="28"/>
          <w:szCs w:val="28"/>
          <w:lang w:val="uk-UA"/>
        </w:rPr>
      </w:pPr>
      <w:r w:rsidRPr="004373B8">
        <w:rPr>
          <w:sz w:val="28"/>
          <w:szCs w:val="28"/>
          <w:lang w:val="uk-UA"/>
        </w:rPr>
        <w:t></w:t>
      </w:r>
      <w:r w:rsidRPr="004373B8">
        <w:rPr>
          <w:sz w:val="28"/>
          <w:szCs w:val="28"/>
          <w:lang w:val="uk-UA"/>
        </w:rPr>
        <w:tab/>
        <w:t>«Міжнародний день числа ПІ» змагання з математики (6-7кл., СахарукЛ.В.);</w:t>
      </w:r>
    </w:p>
    <w:p w14:paraId="7E1394E9" w14:textId="77777777" w:rsidR="004373B8" w:rsidRPr="004373B8" w:rsidRDefault="004373B8" w:rsidP="005131CD">
      <w:pPr>
        <w:pStyle w:val="a7"/>
        <w:spacing w:line="276" w:lineRule="auto"/>
        <w:jc w:val="both"/>
        <w:rPr>
          <w:sz w:val="28"/>
          <w:szCs w:val="28"/>
          <w:lang w:val="uk-UA"/>
        </w:rPr>
      </w:pPr>
      <w:r w:rsidRPr="004373B8">
        <w:rPr>
          <w:sz w:val="28"/>
          <w:szCs w:val="28"/>
          <w:lang w:val="uk-UA"/>
        </w:rPr>
        <w:t></w:t>
      </w:r>
      <w:r w:rsidRPr="004373B8">
        <w:rPr>
          <w:sz w:val="28"/>
          <w:szCs w:val="28"/>
          <w:lang w:val="uk-UA"/>
        </w:rPr>
        <w:tab/>
        <w:t>Шевченківський тиждень (вчителі - предметники);</w:t>
      </w:r>
    </w:p>
    <w:p w14:paraId="504497C5" w14:textId="77777777" w:rsidR="004373B8" w:rsidRPr="004373B8" w:rsidRDefault="004373B8" w:rsidP="005131CD">
      <w:pPr>
        <w:pStyle w:val="a7"/>
        <w:spacing w:line="276" w:lineRule="auto"/>
        <w:jc w:val="both"/>
        <w:rPr>
          <w:sz w:val="28"/>
          <w:szCs w:val="28"/>
          <w:lang w:val="uk-UA"/>
        </w:rPr>
      </w:pPr>
      <w:r w:rsidRPr="004373B8">
        <w:rPr>
          <w:sz w:val="28"/>
          <w:szCs w:val="28"/>
          <w:lang w:val="uk-UA"/>
        </w:rPr>
        <w:t></w:t>
      </w:r>
      <w:r w:rsidRPr="004373B8">
        <w:rPr>
          <w:sz w:val="28"/>
          <w:szCs w:val="28"/>
          <w:lang w:val="uk-UA"/>
        </w:rPr>
        <w:tab/>
        <w:t>Фотогалерея ,,Кобзар” у моєму житті” ( бібліотекар);</w:t>
      </w:r>
    </w:p>
    <w:p w14:paraId="727F3469" w14:textId="77777777" w:rsidR="004373B8" w:rsidRPr="004373B8" w:rsidRDefault="004373B8" w:rsidP="005131CD">
      <w:pPr>
        <w:pStyle w:val="a7"/>
        <w:spacing w:line="276" w:lineRule="auto"/>
        <w:jc w:val="both"/>
        <w:rPr>
          <w:sz w:val="28"/>
          <w:szCs w:val="28"/>
          <w:lang w:val="uk-UA"/>
        </w:rPr>
      </w:pPr>
      <w:r w:rsidRPr="004373B8">
        <w:rPr>
          <w:sz w:val="28"/>
          <w:szCs w:val="28"/>
          <w:lang w:val="uk-UA"/>
        </w:rPr>
        <w:t></w:t>
      </w:r>
      <w:r w:rsidRPr="004373B8">
        <w:rPr>
          <w:sz w:val="28"/>
          <w:szCs w:val="28"/>
          <w:lang w:val="uk-UA"/>
        </w:rPr>
        <w:tab/>
        <w:t>Онлайн – тести «Життєва творчість Тараса Шевченка»-дистанційно, (5-7 кл., Іщенко Т.В., Доротюк І.О);</w:t>
      </w:r>
    </w:p>
    <w:p w14:paraId="150A83CD" w14:textId="77777777" w:rsidR="004373B8" w:rsidRPr="004373B8" w:rsidRDefault="004373B8" w:rsidP="005131CD">
      <w:pPr>
        <w:pStyle w:val="a7"/>
        <w:spacing w:line="276" w:lineRule="auto"/>
        <w:jc w:val="both"/>
        <w:rPr>
          <w:sz w:val="28"/>
          <w:szCs w:val="28"/>
          <w:lang w:val="uk-UA"/>
        </w:rPr>
      </w:pPr>
      <w:r w:rsidRPr="004373B8">
        <w:rPr>
          <w:sz w:val="28"/>
          <w:szCs w:val="28"/>
          <w:lang w:val="uk-UA"/>
        </w:rPr>
        <w:t></w:t>
      </w:r>
      <w:r w:rsidRPr="004373B8">
        <w:rPr>
          <w:sz w:val="28"/>
          <w:szCs w:val="28"/>
          <w:lang w:val="uk-UA"/>
        </w:rPr>
        <w:tab/>
        <w:t>Конкурс «Кращі знавці життя і творчості Т.Г.Шевченка»(5-11кл.-бібліотекар, педагог-організатор);</w:t>
      </w:r>
    </w:p>
    <w:p w14:paraId="4F6F196D" w14:textId="77777777" w:rsidR="004373B8" w:rsidRPr="004373B8" w:rsidRDefault="004373B8" w:rsidP="005131CD">
      <w:pPr>
        <w:pStyle w:val="a7"/>
        <w:spacing w:line="276" w:lineRule="auto"/>
        <w:jc w:val="both"/>
        <w:rPr>
          <w:sz w:val="28"/>
          <w:szCs w:val="28"/>
          <w:lang w:val="uk-UA"/>
        </w:rPr>
      </w:pPr>
      <w:r w:rsidRPr="004373B8">
        <w:rPr>
          <w:sz w:val="28"/>
          <w:szCs w:val="28"/>
          <w:lang w:val="uk-UA"/>
        </w:rPr>
        <w:t></w:t>
      </w:r>
      <w:r w:rsidRPr="004373B8">
        <w:rPr>
          <w:sz w:val="28"/>
          <w:szCs w:val="28"/>
          <w:lang w:val="uk-UA"/>
        </w:rPr>
        <w:tab/>
        <w:t xml:space="preserve">Виховна година «Тарасс Шевченко- геній українського народу» </w:t>
      </w:r>
    </w:p>
    <w:p w14:paraId="742F4F26" w14:textId="77777777" w:rsidR="004373B8" w:rsidRPr="004373B8" w:rsidRDefault="004373B8" w:rsidP="005131CD">
      <w:pPr>
        <w:pStyle w:val="a7"/>
        <w:spacing w:line="276" w:lineRule="auto"/>
        <w:jc w:val="both"/>
        <w:rPr>
          <w:sz w:val="28"/>
          <w:szCs w:val="28"/>
          <w:lang w:val="uk-UA"/>
        </w:rPr>
      </w:pPr>
      <w:r w:rsidRPr="004373B8">
        <w:rPr>
          <w:sz w:val="28"/>
          <w:szCs w:val="28"/>
          <w:lang w:val="uk-UA"/>
        </w:rPr>
        <w:t>(4кл., Юшинова Л.С.);</w:t>
      </w:r>
    </w:p>
    <w:p w14:paraId="55FC5BDD" w14:textId="77777777" w:rsidR="004373B8" w:rsidRPr="004373B8" w:rsidRDefault="004373B8" w:rsidP="005131CD">
      <w:pPr>
        <w:pStyle w:val="a7"/>
        <w:spacing w:line="276" w:lineRule="auto"/>
        <w:jc w:val="both"/>
        <w:rPr>
          <w:sz w:val="28"/>
          <w:szCs w:val="28"/>
          <w:lang w:val="uk-UA"/>
        </w:rPr>
      </w:pPr>
      <w:r w:rsidRPr="004373B8">
        <w:rPr>
          <w:sz w:val="28"/>
          <w:szCs w:val="28"/>
          <w:lang w:val="uk-UA"/>
        </w:rPr>
        <w:t></w:t>
      </w:r>
      <w:r w:rsidRPr="004373B8">
        <w:rPr>
          <w:sz w:val="28"/>
          <w:szCs w:val="28"/>
          <w:lang w:val="uk-UA"/>
        </w:rPr>
        <w:tab/>
        <w:t>Челендж з учасниками учнівського самоврядування «З Україною в серці»(педагог-організатор);</w:t>
      </w:r>
    </w:p>
    <w:p w14:paraId="4D5D1F40" w14:textId="77777777" w:rsidR="004373B8" w:rsidRPr="004373B8" w:rsidRDefault="004373B8" w:rsidP="005131CD">
      <w:pPr>
        <w:pStyle w:val="a7"/>
        <w:spacing w:line="276" w:lineRule="auto"/>
        <w:jc w:val="both"/>
        <w:rPr>
          <w:sz w:val="28"/>
          <w:szCs w:val="28"/>
          <w:lang w:val="uk-UA"/>
        </w:rPr>
      </w:pPr>
      <w:r w:rsidRPr="004373B8">
        <w:rPr>
          <w:sz w:val="28"/>
          <w:szCs w:val="28"/>
          <w:lang w:val="uk-UA"/>
        </w:rPr>
        <w:lastRenderedPageBreak/>
        <w:t></w:t>
      </w:r>
      <w:r w:rsidRPr="004373B8">
        <w:rPr>
          <w:sz w:val="28"/>
          <w:szCs w:val="28"/>
          <w:lang w:val="uk-UA"/>
        </w:rPr>
        <w:tab/>
        <w:t>Бесіда «Чорнобиль-рана України», «Чорнобиль не має минулого часу»</w:t>
      </w:r>
    </w:p>
    <w:p w14:paraId="0884BEA8" w14:textId="77777777" w:rsidR="004373B8" w:rsidRPr="004373B8" w:rsidRDefault="004373B8" w:rsidP="005131CD">
      <w:pPr>
        <w:pStyle w:val="a7"/>
        <w:spacing w:line="276" w:lineRule="auto"/>
        <w:jc w:val="both"/>
        <w:rPr>
          <w:sz w:val="28"/>
          <w:szCs w:val="28"/>
          <w:lang w:val="uk-UA"/>
        </w:rPr>
      </w:pPr>
      <w:r w:rsidRPr="004373B8">
        <w:rPr>
          <w:sz w:val="28"/>
          <w:szCs w:val="28"/>
          <w:lang w:val="uk-UA"/>
        </w:rPr>
        <w:t xml:space="preserve"> (5-11кл., педагог-організатор, кл. керівники);</w:t>
      </w:r>
    </w:p>
    <w:p w14:paraId="6792F5CA" w14:textId="77777777" w:rsidR="004373B8" w:rsidRPr="004373B8" w:rsidRDefault="004373B8" w:rsidP="005131CD">
      <w:pPr>
        <w:pStyle w:val="a7"/>
        <w:spacing w:line="276" w:lineRule="auto"/>
        <w:jc w:val="both"/>
        <w:rPr>
          <w:sz w:val="28"/>
          <w:szCs w:val="28"/>
          <w:lang w:val="uk-UA"/>
        </w:rPr>
      </w:pPr>
      <w:r w:rsidRPr="004373B8">
        <w:rPr>
          <w:sz w:val="28"/>
          <w:szCs w:val="28"/>
          <w:lang w:val="uk-UA"/>
        </w:rPr>
        <w:t></w:t>
      </w:r>
      <w:r w:rsidRPr="004373B8">
        <w:rPr>
          <w:sz w:val="28"/>
          <w:szCs w:val="28"/>
          <w:lang w:val="uk-UA"/>
        </w:rPr>
        <w:tab/>
        <w:t>Майстер-класи із виготовлення оберегів, вітальних листівок  «Збройним Силам» (Самойліч Н.М.);</w:t>
      </w:r>
    </w:p>
    <w:p w14:paraId="0BEC4085" w14:textId="77777777" w:rsidR="004373B8" w:rsidRPr="004373B8" w:rsidRDefault="004373B8" w:rsidP="005131CD">
      <w:pPr>
        <w:pStyle w:val="a7"/>
        <w:spacing w:line="276" w:lineRule="auto"/>
        <w:jc w:val="both"/>
        <w:rPr>
          <w:sz w:val="28"/>
          <w:szCs w:val="28"/>
          <w:lang w:val="uk-UA"/>
        </w:rPr>
      </w:pPr>
      <w:r w:rsidRPr="004373B8">
        <w:rPr>
          <w:sz w:val="28"/>
          <w:szCs w:val="28"/>
          <w:lang w:val="uk-UA"/>
        </w:rPr>
        <w:t></w:t>
      </w:r>
      <w:r w:rsidRPr="004373B8">
        <w:rPr>
          <w:sz w:val="28"/>
          <w:szCs w:val="28"/>
          <w:lang w:val="uk-UA"/>
        </w:rPr>
        <w:tab/>
        <w:t>Плетення сіток для ЗСУ;</w:t>
      </w:r>
    </w:p>
    <w:p w14:paraId="0173E4A5" w14:textId="77777777" w:rsidR="004373B8" w:rsidRPr="004373B8" w:rsidRDefault="004373B8" w:rsidP="005131CD">
      <w:pPr>
        <w:pStyle w:val="a7"/>
        <w:spacing w:line="276" w:lineRule="auto"/>
        <w:jc w:val="both"/>
        <w:rPr>
          <w:sz w:val="28"/>
          <w:szCs w:val="28"/>
          <w:lang w:val="uk-UA"/>
        </w:rPr>
      </w:pPr>
      <w:r w:rsidRPr="004373B8">
        <w:rPr>
          <w:sz w:val="28"/>
          <w:szCs w:val="28"/>
          <w:lang w:val="uk-UA"/>
        </w:rPr>
        <w:t></w:t>
      </w:r>
      <w:r w:rsidRPr="004373B8">
        <w:rPr>
          <w:sz w:val="28"/>
          <w:szCs w:val="28"/>
          <w:lang w:val="uk-UA"/>
        </w:rPr>
        <w:tab/>
        <w:t>Виготовлення окопних свічок;</w:t>
      </w:r>
    </w:p>
    <w:p w14:paraId="56173581" w14:textId="77777777" w:rsidR="004373B8" w:rsidRPr="004373B8" w:rsidRDefault="004373B8" w:rsidP="004373B8">
      <w:pPr>
        <w:pStyle w:val="a7"/>
        <w:jc w:val="both"/>
        <w:rPr>
          <w:sz w:val="28"/>
          <w:szCs w:val="28"/>
          <w:lang w:val="uk-UA"/>
        </w:rPr>
      </w:pPr>
      <w:r w:rsidRPr="004373B8">
        <w:rPr>
          <w:sz w:val="28"/>
          <w:szCs w:val="28"/>
          <w:lang w:val="uk-UA"/>
        </w:rPr>
        <w:t></w:t>
      </w:r>
      <w:r w:rsidRPr="004373B8">
        <w:rPr>
          <w:sz w:val="28"/>
          <w:szCs w:val="28"/>
          <w:lang w:val="uk-UA"/>
        </w:rPr>
        <w:tab/>
        <w:t>«Здоровим бути модно» (10кл., Романюк Н.С.);</w:t>
      </w:r>
    </w:p>
    <w:p w14:paraId="536C6C1B" w14:textId="77777777" w:rsidR="004373B8" w:rsidRPr="004373B8" w:rsidRDefault="004373B8" w:rsidP="004373B8">
      <w:pPr>
        <w:pStyle w:val="a7"/>
        <w:jc w:val="both"/>
        <w:rPr>
          <w:sz w:val="28"/>
          <w:szCs w:val="28"/>
          <w:lang w:val="uk-UA"/>
        </w:rPr>
      </w:pPr>
      <w:r w:rsidRPr="004373B8">
        <w:rPr>
          <w:sz w:val="28"/>
          <w:szCs w:val="28"/>
          <w:lang w:val="uk-UA"/>
        </w:rPr>
        <w:t></w:t>
      </w:r>
      <w:r w:rsidRPr="004373B8">
        <w:rPr>
          <w:sz w:val="28"/>
          <w:szCs w:val="28"/>
          <w:lang w:val="uk-UA"/>
        </w:rPr>
        <w:tab/>
        <w:t>Спортивні змагання (3кл., КущукА.А.,педагог-організатор);</w:t>
      </w:r>
    </w:p>
    <w:p w14:paraId="017C2FBD" w14:textId="77777777" w:rsidR="004373B8" w:rsidRPr="004373B8" w:rsidRDefault="004373B8" w:rsidP="004373B8">
      <w:pPr>
        <w:pStyle w:val="a7"/>
        <w:jc w:val="both"/>
        <w:rPr>
          <w:sz w:val="28"/>
          <w:szCs w:val="28"/>
          <w:lang w:val="uk-UA"/>
        </w:rPr>
      </w:pPr>
      <w:r w:rsidRPr="004373B8">
        <w:rPr>
          <w:sz w:val="28"/>
          <w:szCs w:val="28"/>
          <w:lang w:val="uk-UA"/>
        </w:rPr>
        <w:t></w:t>
      </w:r>
      <w:r w:rsidRPr="004373B8">
        <w:rPr>
          <w:sz w:val="28"/>
          <w:szCs w:val="28"/>
          <w:lang w:val="uk-UA"/>
        </w:rPr>
        <w:tab/>
        <w:t>Кольоровий тиждень ( 5кл., Сахарук Л.В.);</w:t>
      </w:r>
    </w:p>
    <w:p w14:paraId="144016AB" w14:textId="77777777" w:rsidR="004373B8" w:rsidRPr="004373B8" w:rsidRDefault="004373B8" w:rsidP="004373B8">
      <w:pPr>
        <w:pStyle w:val="a7"/>
        <w:jc w:val="both"/>
        <w:rPr>
          <w:sz w:val="28"/>
          <w:szCs w:val="28"/>
          <w:lang w:val="uk-UA"/>
        </w:rPr>
      </w:pPr>
      <w:r w:rsidRPr="004373B8">
        <w:rPr>
          <w:sz w:val="28"/>
          <w:szCs w:val="28"/>
          <w:lang w:val="uk-UA"/>
        </w:rPr>
        <w:t></w:t>
      </w:r>
      <w:r w:rsidRPr="004373B8">
        <w:rPr>
          <w:sz w:val="28"/>
          <w:szCs w:val="28"/>
          <w:lang w:val="uk-UA"/>
        </w:rPr>
        <w:tab/>
        <w:t>Члени учнівского самоврядування ліцею  відеопривітання « Матусі рідненькій доземно вклонюсь»</w:t>
      </w:r>
    </w:p>
    <w:p w14:paraId="79B249A7" w14:textId="77777777" w:rsidR="004373B8" w:rsidRPr="004373B8" w:rsidRDefault="004373B8" w:rsidP="004373B8">
      <w:pPr>
        <w:pStyle w:val="a7"/>
        <w:jc w:val="both"/>
        <w:rPr>
          <w:sz w:val="28"/>
          <w:szCs w:val="28"/>
          <w:lang w:val="uk-UA"/>
        </w:rPr>
      </w:pPr>
      <w:r w:rsidRPr="004373B8">
        <w:rPr>
          <w:sz w:val="28"/>
          <w:szCs w:val="28"/>
          <w:lang w:val="uk-UA"/>
        </w:rPr>
        <w:t></w:t>
      </w:r>
      <w:r w:rsidRPr="004373B8">
        <w:rPr>
          <w:sz w:val="28"/>
          <w:szCs w:val="28"/>
          <w:lang w:val="uk-UA"/>
        </w:rPr>
        <w:tab/>
        <w:t>Трудовий десант "Земля потребує нашої турботи"(УС)</w:t>
      </w:r>
    </w:p>
    <w:p w14:paraId="47C08577" w14:textId="77777777" w:rsidR="004373B8" w:rsidRPr="004373B8" w:rsidRDefault="004373B8" w:rsidP="004373B8">
      <w:pPr>
        <w:pStyle w:val="a7"/>
        <w:jc w:val="both"/>
        <w:rPr>
          <w:sz w:val="28"/>
          <w:szCs w:val="28"/>
          <w:lang w:val="uk-UA"/>
        </w:rPr>
      </w:pPr>
      <w:r w:rsidRPr="004373B8">
        <w:rPr>
          <w:sz w:val="28"/>
          <w:szCs w:val="28"/>
          <w:lang w:val="uk-UA"/>
        </w:rPr>
        <w:t></w:t>
      </w:r>
      <w:r w:rsidRPr="004373B8">
        <w:rPr>
          <w:sz w:val="28"/>
          <w:szCs w:val="28"/>
          <w:lang w:val="uk-UA"/>
        </w:rPr>
        <w:tab/>
        <w:t>Година пам’яті «У жорнах політичних репресій» (9-11кл., Коваль Л.С.)</w:t>
      </w:r>
    </w:p>
    <w:p w14:paraId="3FCCF6C7" w14:textId="77777777" w:rsidR="004373B8" w:rsidRPr="004373B8" w:rsidRDefault="004373B8" w:rsidP="004373B8">
      <w:pPr>
        <w:pStyle w:val="a7"/>
        <w:jc w:val="both"/>
        <w:rPr>
          <w:sz w:val="28"/>
          <w:szCs w:val="28"/>
          <w:lang w:val="uk-UA"/>
        </w:rPr>
      </w:pPr>
      <w:r w:rsidRPr="004373B8">
        <w:rPr>
          <w:sz w:val="28"/>
          <w:szCs w:val="28"/>
          <w:lang w:val="uk-UA"/>
        </w:rPr>
        <w:t></w:t>
      </w:r>
      <w:r w:rsidRPr="004373B8">
        <w:rPr>
          <w:sz w:val="28"/>
          <w:szCs w:val="28"/>
          <w:lang w:val="uk-UA"/>
        </w:rPr>
        <w:tab/>
        <w:t>Тиждень безпеки дорожнього руху (1-11кл, кл. керівники, педагог-організатор);</w:t>
      </w:r>
    </w:p>
    <w:p w14:paraId="35241440" w14:textId="77777777" w:rsidR="004373B8" w:rsidRPr="004373B8" w:rsidRDefault="004373B8" w:rsidP="004373B8">
      <w:pPr>
        <w:pStyle w:val="a7"/>
        <w:jc w:val="both"/>
        <w:rPr>
          <w:sz w:val="28"/>
          <w:szCs w:val="28"/>
          <w:lang w:val="uk-UA"/>
        </w:rPr>
      </w:pPr>
      <w:r w:rsidRPr="004373B8">
        <w:rPr>
          <w:sz w:val="28"/>
          <w:szCs w:val="28"/>
          <w:lang w:val="uk-UA"/>
        </w:rPr>
        <w:t></w:t>
      </w:r>
      <w:r w:rsidRPr="004373B8">
        <w:rPr>
          <w:sz w:val="28"/>
          <w:szCs w:val="28"/>
          <w:lang w:val="uk-UA"/>
        </w:rPr>
        <w:tab/>
        <w:t xml:space="preserve"> Челендж до Дня Вишиванки «Одягни виш ванку» (1-11 кл., педагог-організатор);</w:t>
      </w:r>
    </w:p>
    <w:p w14:paraId="44299A91" w14:textId="77777777" w:rsidR="004373B8" w:rsidRPr="004373B8" w:rsidRDefault="004373B8" w:rsidP="004373B8">
      <w:pPr>
        <w:pStyle w:val="a7"/>
        <w:jc w:val="both"/>
        <w:rPr>
          <w:sz w:val="28"/>
          <w:szCs w:val="28"/>
          <w:lang w:val="uk-UA"/>
        </w:rPr>
      </w:pPr>
      <w:r w:rsidRPr="004373B8">
        <w:rPr>
          <w:sz w:val="28"/>
          <w:szCs w:val="28"/>
          <w:lang w:val="uk-UA"/>
        </w:rPr>
        <w:t></w:t>
      </w:r>
      <w:r w:rsidRPr="004373B8">
        <w:rPr>
          <w:sz w:val="28"/>
          <w:szCs w:val="28"/>
          <w:lang w:val="uk-UA"/>
        </w:rPr>
        <w:tab/>
        <w:t>Урок безпеки «Безпечна дорога від дому до школи» (5-7кл. поліцейський Вишнівської ТГ Савош М.С., Соколюк Я.О.)</w:t>
      </w:r>
    </w:p>
    <w:p w14:paraId="0B1B72D0" w14:textId="77777777" w:rsidR="004373B8" w:rsidRPr="004373B8" w:rsidRDefault="004373B8" w:rsidP="004373B8">
      <w:pPr>
        <w:pStyle w:val="a7"/>
        <w:jc w:val="both"/>
        <w:rPr>
          <w:sz w:val="28"/>
          <w:szCs w:val="28"/>
          <w:lang w:val="uk-UA"/>
        </w:rPr>
      </w:pPr>
      <w:r w:rsidRPr="004373B8">
        <w:rPr>
          <w:sz w:val="28"/>
          <w:szCs w:val="28"/>
          <w:lang w:val="uk-UA"/>
        </w:rPr>
        <w:t></w:t>
      </w:r>
      <w:r w:rsidRPr="004373B8">
        <w:rPr>
          <w:sz w:val="28"/>
          <w:szCs w:val="28"/>
          <w:lang w:val="uk-UA"/>
        </w:rPr>
        <w:tab/>
        <w:t>Квест «Правили дорожнього руху» (8кл, Коцура Г.Г.)</w:t>
      </w:r>
    </w:p>
    <w:p w14:paraId="371049A3" w14:textId="77777777" w:rsidR="004373B8" w:rsidRPr="004373B8" w:rsidRDefault="004373B8" w:rsidP="004373B8">
      <w:pPr>
        <w:pStyle w:val="a7"/>
        <w:jc w:val="both"/>
        <w:rPr>
          <w:sz w:val="28"/>
          <w:szCs w:val="28"/>
          <w:lang w:val="uk-UA"/>
        </w:rPr>
      </w:pPr>
      <w:r w:rsidRPr="004373B8">
        <w:rPr>
          <w:sz w:val="28"/>
          <w:szCs w:val="28"/>
          <w:lang w:val="uk-UA"/>
        </w:rPr>
        <w:t></w:t>
      </w:r>
      <w:r w:rsidRPr="004373B8">
        <w:rPr>
          <w:sz w:val="28"/>
          <w:szCs w:val="28"/>
          <w:lang w:val="uk-UA"/>
        </w:rPr>
        <w:tab/>
        <w:t>Екскурсія в краєзнавчий музей м.Любомль (5кл., Сахарук Л.В., Коваль Л.С.)</w:t>
      </w:r>
    </w:p>
    <w:p w14:paraId="1BD2FC70" w14:textId="06E5D546" w:rsidR="004373B8" w:rsidRDefault="004373B8" w:rsidP="004373B8">
      <w:pPr>
        <w:pStyle w:val="a7"/>
        <w:spacing w:line="276" w:lineRule="auto"/>
        <w:ind w:left="0"/>
        <w:jc w:val="both"/>
        <w:rPr>
          <w:sz w:val="28"/>
          <w:szCs w:val="28"/>
          <w:lang w:val="uk-UA"/>
        </w:rPr>
      </w:pPr>
      <w:r w:rsidRPr="004373B8">
        <w:rPr>
          <w:sz w:val="28"/>
          <w:szCs w:val="28"/>
          <w:lang w:val="uk-UA"/>
        </w:rPr>
        <w:t xml:space="preserve">    Підсумовуючи, слід зазначити, що всі вихованці школи протягом року були задіяні в навчально-виховному процесі.</w:t>
      </w:r>
    </w:p>
    <w:p w14:paraId="4A72F862" w14:textId="77777777" w:rsidR="00F3488F" w:rsidRDefault="00F3488F" w:rsidP="005F21FE">
      <w:pPr>
        <w:pStyle w:val="a7"/>
        <w:spacing w:line="276" w:lineRule="auto"/>
        <w:ind w:left="0"/>
        <w:jc w:val="both"/>
        <w:rPr>
          <w:sz w:val="28"/>
          <w:szCs w:val="28"/>
          <w:lang w:val="uk-UA"/>
        </w:rPr>
      </w:pPr>
    </w:p>
    <w:p w14:paraId="37AF97C7" w14:textId="77777777" w:rsidR="00DC1594" w:rsidRPr="004C0E7E" w:rsidRDefault="00F3488F" w:rsidP="00DC1594">
      <w:pPr>
        <w:pStyle w:val="a7"/>
        <w:ind w:left="0"/>
        <w:jc w:val="center"/>
        <w:rPr>
          <w:b/>
          <w:sz w:val="28"/>
          <w:szCs w:val="28"/>
          <w:lang w:val="uk-UA"/>
        </w:rPr>
      </w:pPr>
      <w:r w:rsidRPr="004C0E7E">
        <w:rPr>
          <w:b/>
          <w:sz w:val="28"/>
          <w:szCs w:val="28"/>
          <w:lang w:val="uk-UA"/>
        </w:rPr>
        <w:t>Фінансово-господарська діяльність, розвиток матеріально-технічної бази закладу освіти</w:t>
      </w:r>
    </w:p>
    <w:p w14:paraId="665E6E67" w14:textId="0F1732AB" w:rsidR="00F3488F" w:rsidRPr="004C0E7E" w:rsidRDefault="00DC1594" w:rsidP="00DC1594">
      <w:pPr>
        <w:pStyle w:val="a7"/>
        <w:spacing w:line="276" w:lineRule="auto"/>
        <w:ind w:left="0"/>
        <w:jc w:val="both"/>
        <w:rPr>
          <w:sz w:val="28"/>
          <w:szCs w:val="28"/>
          <w:lang w:val="uk-UA"/>
        </w:rPr>
      </w:pPr>
      <w:r>
        <w:rPr>
          <w:sz w:val="28"/>
          <w:szCs w:val="28"/>
          <w:lang w:val="uk-UA"/>
        </w:rPr>
        <w:t xml:space="preserve">     </w:t>
      </w:r>
      <w:r w:rsidR="00F3488F" w:rsidRPr="00F3488F">
        <w:rPr>
          <w:sz w:val="28"/>
          <w:szCs w:val="28"/>
          <w:lang w:val="uk-UA"/>
        </w:rPr>
        <w:t xml:space="preserve"> Фінансово-господарська діяльність школи</w:t>
      </w:r>
      <w:r w:rsidR="00E672AA">
        <w:rPr>
          <w:sz w:val="28"/>
          <w:szCs w:val="28"/>
          <w:lang w:val="uk-UA"/>
        </w:rPr>
        <w:t xml:space="preserve"> в 2022 - 2023</w:t>
      </w:r>
      <w:r w:rsidR="004C0E7E">
        <w:rPr>
          <w:sz w:val="28"/>
          <w:szCs w:val="28"/>
          <w:lang w:val="uk-UA"/>
        </w:rPr>
        <w:t xml:space="preserve"> навчальному році </w:t>
      </w:r>
      <w:r w:rsidR="00F3488F" w:rsidRPr="004C0E7E">
        <w:rPr>
          <w:sz w:val="28"/>
          <w:szCs w:val="28"/>
          <w:lang w:val="uk-UA"/>
        </w:rPr>
        <w:t xml:space="preserve">була спрямована на створення належних умов для забезпечення освітнього процесу. </w:t>
      </w:r>
      <w:r w:rsidR="00E672AA">
        <w:rPr>
          <w:sz w:val="28"/>
          <w:szCs w:val="28"/>
          <w:lang w:val="uk-UA"/>
        </w:rPr>
        <w:t>У</w:t>
      </w:r>
      <w:r w:rsidR="00F3488F" w:rsidRPr="004C0E7E">
        <w:rPr>
          <w:sz w:val="28"/>
          <w:szCs w:val="28"/>
          <w:lang w:val="uk-UA"/>
        </w:rPr>
        <w:t xml:space="preserve"> цьому році, в силу відомих драматичних його особливостей та обставин</w:t>
      </w:r>
      <w:r w:rsidR="00E672AA">
        <w:rPr>
          <w:sz w:val="28"/>
          <w:szCs w:val="28"/>
          <w:lang w:val="uk-UA"/>
        </w:rPr>
        <w:t>, багато уваги приділялось</w:t>
      </w:r>
      <w:r w:rsidR="00F3488F" w:rsidRPr="004C0E7E">
        <w:rPr>
          <w:sz w:val="28"/>
          <w:szCs w:val="28"/>
          <w:lang w:val="uk-UA"/>
        </w:rPr>
        <w:t xml:space="preserve"> питанню економії енергоресурсів, раціональному та відповідно до законодавства України використанню фінансів. </w:t>
      </w:r>
    </w:p>
    <w:p w14:paraId="4FBE5FB3" w14:textId="77777777" w:rsidR="00F3488F" w:rsidRPr="00F3488F" w:rsidRDefault="00DC1594" w:rsidP="00DC1594">
      <w:pPr>
        <w:pStyle w:val="a7"/>
        <w:spacing w:line="276" w:lineRule="auto"/>
        <w:ind w:left="0"/>
        <w:jc w:val="both"/>
        <w:rPr>
          <w:sz w:val="28"/>
          <w:szCs w:val="28"/>
          <w:lang w:val="uk-UA"/>
        </w:rPr>
      </w:pPr>
      <w:r>
        <w:rPr>
          <w:sz w:val="28"/>
          <w:szCs w:val="28"/>
          <w:lang w:val="uk-UA"/>
        </w:rPr>
        <w:t xml:space="preserve">     </w:t>
      </w:r>
      <w:r w:rsidR="00F3488F" w:rsidRPr="00F3488F">
        <w:rPr>
          <w:sz w:val="28"/>
          <w:szCs w:val="28"/>
          <w:lang w:val="uk-UA"/>
        </w:rPr>
        <w:t>Основними джерелами фінансування школи були:</w:t>
      </w:r>
    </w:p>
    <w:p w14:paraId="556A40A6" w14:textId="77777777" w:rsidR="00F3488F" w:rsidRPr="00F3488F" w:rsidRDefault="00DC1594" w:rsidP="00DC1594">
      <w:pPr>
        <w:pStyle w:val="a7"/>
        <w:spacing w:line="276" w:lineRule="auto"/>
        <w:ind w:left="0"/>
        <w:jc w:val="both"/>
        <w:rPr>
          <w:sz w:val="28"/>
          <w:szCs w:val="28"/>
          <w:lang w:val="uk-UA"/>
        </w:rPr>
      </w:pPr>
      <w:r>
        <w:rPr>
          <w:sz w:val="28"/>
          <w:szCs w:val="28"/>
          <w:lang w:val="uk-UA"/>
        </w:rPr>
        <w:t xml:space="preserve">      </w:t>
      </w:r>
      <w:r w:rsidR="00F3488F" w:rsidRPr="00F3488F">
        <w:rPr>
          <w:sz w:val="28"/>
          <w:szCs w:val="28"/>
          <w:lang w:val="uk-UA"/>
        </w:rPr>
        <w:t>• державна субвенція;</w:t>
      </w:r>
    </w:p>
    <w:p w14:paraId="55C9AFB0" w14:textId="45B06889" w:rsidR="00F3488F" w:rsidRPr="00F3488F" w:rsidRDefault="00DC1594" w:rsidP="00DC1594">
      <w:pPr>
        <w:pStyle w:val="a7"/>
        <w:spacing w:line="276" w:lineRule="auto"/>
        <w:ind w:left="0"/>
        <w:jc w:val="both"/>
        <w:rPr>
          <w:sz w:val="28"/>
          <w:szCs w:val="28"/>
          <w:lang w:val="uk-UA"/>
        </w:rPr>
      </w:pPr>
      <w:r>
        <w:rPr>
          <w:sz w:val="28"/>
          <w:szCs w:val="28"/>
          <w:lang w:val="uk-UA"/>
        </w:rPr>
        <w:t xml:space="preserve">      </w:t>
      </w:r>
      <w:r w:rsidR="00E672AA">
        <w:rPr>
          <w:sz w:val="28"/>
          <w:szCs w:val="28"/>
          <w:lang w:val="uk-UA"/>
        </w:rPr>
        <w:t>• місцевий бюджет.</w:t>
      </w:r>
    </w:p>
    <w:p w14:paraId="3565C85B" w14:textId="68BEDDBE" w:rsidR="00744A80" w:rsidRDefault="00F3488F" w:rsidP="00DC1594">
      <w:pPr>
        <w:pStyle w:val="a7"/>
        <w:spacing w:line="276" w:lineRule="auto"/>
        <w:ind w:left="0"/>
        <w:jc w:val="both"/>
        <w:rPr>
          <w:sz w:val="28"/>
          <w:szCs w:val="28"/>
          <w:lang w:val="uk-UA"/>
        </w:rPr>
      </w:pPr>
      <w:r w:rsidRPr="00F3488F">
        <w:rPr>
          <w:sz w:val="28"/>
          <w:szCs w:val="28"/>
          <w:lang w:val="uk-UA"/>
        </w:rPr>
        <w:t>У повному обсязі була забезпечувалась заробітна плата працівників закладу, виплата оздоровчих та винагороди згідно ст. 5</w:t>
      </w:r>
      <w:r w:rsidR="00E672AA">
        <w:rPr>
          <w:sz w:val="28"/>
          <w:szCs w:val="28"/>
          <w:lang w:val="uk-UA"/>
        </w:rPr>
        <w:t>7 ЗУ «Про освіту» .</w:t>
      </w:r>
    </w:p>
    <w:p w14:paraId="1CC42799" w14:textId="77777777" w:rsidR="00F3488F" w:rsidRDefault="00744A80" w:rsidP="00DC1594">
      <w:pPr>
        <w:pStyle w:val="a7"/>
        <w:spacing w:line="276" w:lineRule="auto"/>
        <w:ind w:left="0"/>
        <w:jc w:val="both"/>
        <w:rPr>
          <w:sz w:val="28"/>
          <w:szCs w:val="28"/>
          <w:lang w:val="uk-UA"/>
        </w:rPr>
      </w:pPr>
      <w:r>
        <w:rPr>
          <w:sz w:val="28"/>
          <w:szCs w:val="28"/>
          <w:lang w:val="uk-UA"/>
        </w:rPr>
        <w:t xml:space="preserve">      Кошторис школи та з</w:t>
      </w:r>
      <w:r w:rsidR="00F3488F" w:rsidRPr="00744A80">
        <w:rPr>
          <w:sz w:val="28"/>
          <w:szCs w:val="28"/>
          <w:lang w:val="uk-UA"/>
        </w:rPr>
        <w:t>віт про фіна</w:t>
      </w:r>
      <w:r w:rsidRPr="00744A80">
        <w:rPr>
          <w:sz w:val="28"/>
          <w:szCs w:val="28"/>
          <w:lang w:val="uk-UA"/>
        </w:rPr>
        <w:t>нсово-господарську діяльність по</w:t>
      </w:r>
      <w:r w:rsidR="00F3488F" w:rsidRPr="00744A80">
        <w:rPr>
          <w:sz w:val="28"/>
          <w:szCs w:val="28"/>
          <w:lang w:val="uk-UA"/>
        </w:rPr>
        <w:t>місячно</w:t>
      </w:r>
      <w:r>
        <w:rPr>
          <w:sz w:val="28"/>
          <w:szCs w:val="28"/>
          <w:lang w:val="uk-UA"/>
        </w:rPr>
        <w:t xml:space="preserve"> </w:t>
      </w:r>
      <w:r w:rsidR="00F60E05" w:rsidRPr="00744A80">
        <w:rPr>
          <w:sz w:val="28"/>
          <w:szCs w:val="28"/>
          <w:lang w:val="uk-UA"/>
        </w:rPr>
        <w:t>розміщено</w:t>
      </w:r>
      <w:r w:rsidR="00F3488F" w:rsidRPr="00744A80">
        <w:rPr>
          <w:sz w:val="28"/>
          <w:szCs w:val="28"/>
          <w:lang w:val="uk-UA"/>
        </w:rPr>
        <w:t xml:space="preserve"> на спеціальн</w:t>
      </w:r>
      <w:r>
        <w:rPr>
          <w:sz w:val="28"/>
          <w:szCs w:val="28"/>
          <w:lang w:val="uk-UA"/>
        </w:rPr>
        <w:t xml:space="preserve">ій сторінці електронного ресурсу </w:t>
      </w:r>
      <w:r w:rsidR="00F3488F" w:rsidRPr="00744A80">
        <w:rPr>
          <w:sz w:val="28"/>
          <w:szCs w:val="28"/>
          <w:lang w:val="uk-UA"/>
        </w:rPr>
        <w:t>закладу.</w:t>
      </w:r>
      <w:r w:rsidR="00F60E05" w:rsidRPr="00744A80">
        <w:rPr>
          <w:sz w:val="28"/>
          <w:szCs w:val="28"/>
          <w:lang w:val="uk-UA"/>
        </w:rPr>
        <w:t xml:space="preserve"> Детальніший звіт</w:t>
      </w:r>
      <w:r w:rsidR="004C0E7E" w:rsidRPr="00744A80">
        <w:rPr>
          <w:sz w:val="28"/>
          <w:szCs w:val="28"/>
          <w:lang w:val="uk-UA"/>
        </w:rPr>
        <w:t xml:space="preserve"> про фінансово-господарську діяльність навчального закладу розміщений на сайті нашої школи та доступний за посиланнями</w:t>
      </w:r>
      <w:r w:rsidR="00DC1594">
        <w:rPr>
          <w:sz w:val="28"/>
          <w:szCs w:val="28"/>
          <w:lang w:val="uk-UA"/>
        </w:rPr>
        <w:t>.</w:t>
      </w:r>
    </w:p>
    <w:p w14:paraId="2C2FD893" w14:textId="09FC2E35" w:rsidR="00F3488F" w:rsidRDefault="00F60E05" w:rsidP="00DC1594">
      <w:pPr>
        <w:pStyle w:val="a7"/>
        <w:spacing w:line="276" w:lineRule="auto"/>
        <w:ind w:left="0"/>
        <w:jc w:val="both"/>
        <w:rPr>
          <w:sz w:val="28"/>
          <w:szCs w:val="28"/>
          <w:lang w:val="uk-UA"/>
        </w:rPr>
      </w:pPr>
      <w:r>
        <w:rPr>
          <w:sz w:val="28"/>
          <w:szCs w:val="28"/>
          <w:lang w:val="uk-UA"/>
        </w:rPr>
        <w:lastRenderedPageBreak/>
        <w:t xml:space="preserve"> </w:t>
      </w:r>
      <w:r w:rsidR="00DC1594">
        <w:rPr>
          <w:sz w:val="28"/>
          <w:szCs w:val="28"/>
          <w:lang w:val="uk-UA"/>
        </w:rPr>
        <w:t xml:space="preserve">   </w:t>
      </w:r>
      <w:r>
        <w:rPr>
          <w:sz w:val="28"/>
          <w:szCs w:val="28"/>
          <w:lang w:val="uk-UA"/>
        </w:rPr>
        <w:t xml:space="preserve">  </w:t>
      </w:r>
      <w:r w:rsidR="00106AB9" w:rsidRPr="00DC1594">
        <w:rPr>
          <w:sz w:val="28"/>
          <w:szCs w:val="28"/>
          <w:lang w:val="uk-UA"/>
        </w:rPr>
        <w:t xml:space="preserve">Протягом </w:t>
      </w:r>
      <w:r w:rsidR="00E672AA">
        <w:rPr>
          <w:sz w:val="28"/>
          <w:szCs w:val="28"/>
          <w:lang w:val="uk-UA"/>
        </w:rPr>
        <w:t>2022-2023</w:t>
      </w:r>
      <w:r w:rsidRPr="00DC1594">
        <w:rPr>
          <w:sz w:val="28"/>
          <w:szCs w:val="28"/>
          <w:lang w:val="uk-UA"/>
        </w:rPr>
        <w:t xml:space="preserve"> </w:t>
      </w:r>
      <w:r w:rsidR="00106AB9" w:rsidRPr="00DC1594">
        <w:rPr>
          <w:sz w:val="28"/>
          <w:szCs w:val="28"/>
          <w:lang w:val="uk-UA"/>
        </w:rPr>
        <w:t>навчального року для покращення матеріально-технічного забезпечення, зов</w:t>
      </w:r>
      <w:r w:rsidRPr="00DC1594">
        <w:rPr>
          <w:sz w:val="28"/>
          <w:szCs w:val="28"/>
          <w:lang w:val="uk-UA"/>
        </w:rPr>
        <w:t>нішнього та внутрішнього оформлення</w:t>
      </w:r>
      <w:r w:rsidR="00106AB9" w:rsidRPr="00DC1594">
        <w:rPr>
          <w:sz w:val="28"/>
          <w:szCs w:val="28"/>
          <w:lang w:val="uk-UA"/>
        </w:rPr>
        <w:t xml:space="preserve"> закладу освіти:</w:t>
      </w:r>
    </w:p>
    <w:p w14:paraId="2A856DEA" w14:textId="6BBAE209" w:rsidR="00E672AA" w:rsidRDefault="00E672AA" w:rsidP="00DC1594">
      <w:pPr>
        <w:pStyle w:val="a7"/>
        <w:spacing w:line="276" w:lineRule="auto"/>
        <w:ind w:left="0"/>
        <w:jc w:val="both"/>
        <w:rPr>
          <w:sz w:val="28"/>
          <w:szCs w:val="28"/>
          <w:lang w:val="uk-UA"/>
        </w:rPr>
      </w:pPr>
      <w:r>
        <w:rPr>
          <w:sz w:val="28"/>
          <w:szCs w:val="28"/>
          <w:lang w:val="uk-UA"/>
        </w:rPr>
        <w:t xml:space="preserve">   -з</w:t>
      </w:r>
      <w:r w:rsidRPr="00E672AA">
        <w:rPr>
          <w:sz w:val="28"/>
          <w:szCs w:val="28"/>
          <w:lang w:val="uk-UA"/>
        </w:rPr>
        <w:t xml:space="preserve">авдяки співпраці з Міжнародним Дитячим фондом ООН (ЮНІСЕФ) </w:t>
      </w:r>
      <w:r>
        <w:rPr>
          <w:sz w:val="28"/>
          <w:szCs w:val="28"/>
          <w:lang w:val="uk-UA"/>
        </w:rPr>
        <w:t>ш</w:t>
      </w:r>
      <w:r w:rsidRPr="00E672AA">
        <w:rPr>
          <w:sz w:val="28"/>
          <w:szCs w:val="28"/>
          <w:lang w:val="uk-UA"/>
        </w:rPr>
        <w:t xml:space="preserve">колі була надана значна  цільова допомога від фонду ЮНІСЕФ </w:t>
      </w:r>
      <w:r>
        <w:rPr>
          <w:sz w:val="28"/>
          <w:szCs w:val="28"/>
          <w:lang w:val="uk-UA"/>
        </w:rPr>
        <w:t>на суму 109 тисяч</w:t>
      </w:r>
      <w:r w:rsidR="001870C9">
        <w:rPr>
          <w:sz w:val="28"/>
          <w:szCs w:val="28"/>
          <w:lang w:val="uk-UA"/>
        </w:rPr>
        <w:t xml:space="preserve"> гривень</w:t>
      </w:r>
      <w:r>
        <w:rPr>
          <w:sz w:val="28"/>
          <w:szCs w:val="28"/>
          <w:lang w:val="uk-UA"/>
        </w:rPr>
        <w:t>;</w:t>
      </w:r>
    </w:p>
    <w:p w14:paraId="2342B716" w14:textId="5E1C0448" w:rsidR="001870C9" w:rsidRDefault="00E672AA" w:rsidP="00E672AA">
      <w:pPr>
        <w:pStyle w:val="a7"/>
        <w:spacing w:line="276" w:lineRule="auto"/>
        <w:ind w:left="0"/>
        <w:jc w:val="both"/>
        <w:rPr>
          <w:sz w:val="28"/>
          <w:szCs w:val="28"/>
          <w:lang w:val="uk-UA"/>
        </w:rPr>
      </w:pPr>
      <w:r>
        <w:rPr>
          <w:sz w:val="28"/>
          <w:szCs w:val="28"/>
          <w:lang w:val="uk-UA"/>
        </w:rPr>
        <w:t>-</w:t>
      </w:r>
      <w:r w:rsidRPr="00E672AA">
        <w:rPr>
          <w:sz w:val="28"/>
          <w:szCs w:val="28"/>
          <w:lang w:val="uk-UA"/>
        </w:rPr>
        <w:t xml:space="preserve"> в межах ініціативи «Спільно до навчання: підтримка шкільного харчування в закладах освіти» у травні 2023 </w:t>
      </w:r>
      <w:r>
        <w:rPr>
          <w:sz w:val="28"/>
          <w:szCs w:val="28"/>
          <w:lang w:val="uk-UA"/>
        </w:rPr>
        <w:t>перераховано</w:t>
      </w:r>
      <w:r w:rsidRPr="00E672AA">
        <w:rPr>
          <w:sz w:val="28"/>
          <w:szCs w:val="28"/>
          <w:lang w:val="uk-UA"/>
        </w:rPr>
        <w:t xml:space="preserve"> 2 тис. доларів у гривневому еквіваленті</w:t>
      </w:r>
      <w:r w:rsidR="001870C9">
        <w:rPr>
          <w:sz w:val="28"/>
          <w:szCs w:val="28"/>
          <w:lang w:val="uk-UA"/>
        </w:rPr>
        <w:t xml:space="preserve"> 73 140 </w:t>
      </w:r>
      <w:r>
        <w:rPr>
          <w:sz w:val="28"/>
          <w:szCs w:val="28"/>
          <w:lang w:val="uk-UA"/>
        </w:rPr>
        <w:t>для підтримки закладу в</w:t>
      </w:r>
      <w:r w:rsidRPr="00E672AA">
        <w:rPr>
          <w:sz w:val="28"/>
          <w:szCs w:val="28"/>
          <w:lang w:val="uk-UA"/>
        </w:rPr>
        <w:t xml:space="preserve"> організації та популяризації здоро</w:t>
      </w:r>
      <w:r w:rsidR="001870C9">
        <w:rPr>
          <w:sz w:val="28"/>
          <w:szCs w:val="28"/>
          <w:lang w:val="uk-UA"/>
        </w:rPr>
        <w:t>вого харчування серед школярів;</w:t>
      </w:r>
    </w:p>
    <w:p w14:paraId="1DDA2D1E" w14:textId="57D98042" w:rsidR="00664A64" w:rsidRPr="00664A64" w:rsidRDefault="001459E0" w:rsidP="005131CD">
      <w:pPr>
        <w:tabs>
          <w:tab w:val="left" w:pos="8373"/>
        </w:tabs>
        <w:spacing w:after="0"/>
        <w:rPr>
          <w:rFonts w:ascii="Times New Roman" w:hAnsi="Times New Roman" w:cs="Times New Roman"/>
          <w:sz w:val="28"/>
          <w:szCs w:val="28"/>
        </w:rPr>
      </w:pPr>
      <w:r w:rsidRPr="00163F0F">
        <w:rPr>
          <w:rFonts w:ascii="Times New Roman" w:hAnsi="Times New Roman" w:cs="Times New Roman"/>
          <w:sz w:val="28"/>
          <w:szCs w:val="28"/>
        </w:rPr>
        <w:t xml:space="preserve">Навчальний </w:t>
      </w:r>
      <w:r w:rsidR="00E7234E">
        <w:rPr>
          <w:rFonts w:ascii="Times New Roman" w:hAnsi="Times New Roman" w:cs="Times New Roman"/>
          <w:sz w:val="28"/>
          <w:szCs w:val="28"/>
        </w:rPr>
        <w:t xml:space="preserve"> </w:t>
      </w:r>
      <w:r w:rsidRPr="00163F0F">
        <w:rPr>
          <w:rFonts w:ascii="Times New Roman" w:hAnsi="Times New Roman" w:cs="Times New Roman"/>
          <w:sz w:val="28"/>
          <w:szCs w:val="28"/>
        </w:rPr>
        <w:t xml:space="preserve">заклад </w:t>
      </w:r>
      <w:r w:rsidR="00E7234E">
        <w:rPr>
          <w:rFonts w:ascii="Times New Roman" w:hAnsi="Times New Roman" w:cs="Times New Roman"/>
          <w:sz w:val="28"/>
          <w:szCs w:val="28"/>
        </w:rPr>
        <w:t xml:space="preserve"> </w:t>
      </w:r>
      <w:r w:rsidRPr="00163F0F">
        <w:rPr>
          <w:rFonts w:ascii="Times New Roman" w:hAnsi="Times New Roman" w:cs="Times New Roman"/>
          <w:sz w:val="28"/>
          <w:szCs w:val="28"/>
        </w:rPr>
        <w:t>зд</w:t>
      </w:r>
      <w:r w:rsidR="00163F0F" w:rsidRPr="00163F0F">
        <w:rPr>
          <w:rFonts w:ascii="Times New Roman" w:hAnsi="Times New Roman" w:cs="Times New Roman"/>
          <w:sz w:val="28"/>
          <w:szCs w:val="28"/>
        </w:rPr>
        <w:t>ійснював  інші</w:t>
      </w:r>
      <w:r w:rsidR="00E7234E">
        <w:rPr>
          <w:rFonts w:ascii="Times New Roman" w:hAnsi="Times New Roman" w:cs="Times New Roman"/>
          <w:sz w:val="28"/>
          <w:szCs w:val="28"/>
        </w:rPr>
        <w:t xml:space="preserve"> </w:t>
      </w:r>
      <w:r w:rsidR="00163F0F" w:rsidRPr="00163F0F">
        <w:rPr>
          <w:rFonts w:ascii="Times New Roman" w:hAnsi="Times New Roman" w:cs="Times New Roman"/>
          <w:sz w:val="28"/>
          <w:szCs w:val="28"/>
        </w:rPr>
        <w:t xml:space="preserve"> заход</w:t>
      </w:r>
      <w:r w:rsidR="00744A80" w:rsidRPr="00163F0F">
        <w:rPr>
          <w:rFonts w:ascii="Times New Roman" w:hAnsi="Times New Roman" w:cs="Times New Roman"/>
          <w:sz w:val="28"/>
          <w:szCs w:val="28"/>
        </w:rPr>
        <w:t>и</w:t>
      </w:r>
      <w:r w:rsidRPr="00163F0F">
        <w:rPr>
          <w:rFonts w:ascii="Times New Roman" w:hAnsi="Times New Roman" w:cs="Times New Roman"/>
          <w:sz w:val="28"/>
          <w:szCs w:val="28"/>
        </w:rPr>
        <w:t xml:space="preserve"> </w:t>
      </w:r>
      <w:r w:rsidR="00E7234E">
        <w:rPr>
          <w:rFonts w:ascii="Times New Roman" w:hAnsi="Times New Roman" w:cs="Times New Roman"/>
          <w:sz w:val="28"/>
          <w:szCs w:val="28"/>
        </w:rPr>
        <w:t xml:space="preserve">  </w:t>
      </w:r>
      <w:r w:rsidRPr="00163F0F">
        <w:rPr>
          <w:rFonts w:ascii="Times New Roman" w:hAnsi="Times New Roman" w:cs="Times New Roman"/>
          <w:sz w:val="28"/>
          <w:szCs w:val="28"/>
        </w:rPr>
        <w:t>фінансо</w:t>
      </w:r>
      <w:r w:rsidR="00744A80" w:rsidRPr="00163F0F">
        <w:rPr>
          <w:rFonts w:ascii="Times New Roman" w:hAnsi="Times New Roman" w:cs="Times New Roman"/>
          <w:sz w:val="28"/>
          <w:szCs w:val="28"/>
        </w:rPr>
        <w:t xml:space="preserve">во-господарського характеру, частина </w:t>
      </w:r>
      <w:r w:rsidR="00E7234E">
        <w:rPr>
          <w:rFonts w:ascii="Times New Roman" w:hAnsi="Times New Roman" w:cs="Times New Roman"/>
          <w:sz w:val="28"/>
          <w:szCs w:val="28"/>
        </w:rPr>
        <w:t xml:space="preserve"> </w:t>
      </w:r>
      <w:r w:rsidR="00744A80" w:rsidRPr="00163F0F">
        <w:rPr>
          <w:rFonts w:ascii="Times New Roman" w:hAnsi="Times New Roman" w:cs="Times New Roman"/>
          <w:sz w:val="28"/>
          <w:szCs w:val="28"/>
        </w:rPr>
        <w:t>з</w:t>
      </w:r>
      <w:r w:rsidR="00E7234E">
        <w:rPr>
          <w:rFonts w:ascii="Times New Roman" w:hAnsi="Times New Roman" w:cs="Times New Roman"/>
          <w:sz w:val="28"/>
          <w:szCs w:val="28"/>
        </w:rPr>
        <w:t xml:space="preserve"> </w:t>
      </w:r>
      <w:r w:rsidR="00744A80" w:rsidRPr="00163F0F">
        <w:rPr>
          <w:rFonts w:ascii="Times New Roman" w:hAnsi="Times New Roman" w:cs="Times New Roman"/>
          <w:sz w:val="28"/>
          <w:szCs w:val="28"/>
        </w:rPr>
        <w:t xml:space="preserve"> яких</w:t>
      </w:r>
      <w:r w:rsidRPr="00163F0F">
        <w:rPr>
          <w:rFonts w:ascii="Times New Roman" w:hAnsi="Times New Roman" w:cs="Times New Roman"/>
          <w:sz w:val="28"/>
          <w:szCs w:val="28"/>
        </w:rPr>
        <w:t xml:space="preserve"> знайшли</w:t>
      </w:r>
      <w:r w:rsidR="00E7234E">
        <w:rPr>
          <w:rFonts w:ascii="Times New Roman" w:hAnsi="Times New Roman" w:cs="Times New Roman"/>
          <w:sz w:val="28"/>
          <w:szCs w:val="28"/>
        </w:rPr>
        <w:t xml:space="preserve"> </w:t>
      </w:r>
      <w:r w:rsidRPr="00163F0F">
        <w:rPr>
          <w:rFonts w:ascii="Times New Roman" w:hAnsi="Times New Roman" w:cs="Times New Roman"/>
          <w:sz w:val="28"/>
          <w:szCs w:val="28"/>
        </w:rPr>
        <w:t xml:space="preserve"> своє</w:t>
      </w:r>
      <w:r w:rsidR="00E7234E">
        <w:rPr>
          <w:rFonts w:ascii="Times New Roman" w:hAnsi="Times New Roman" w:cs="Times New Roman"/>
          <w:sz w:val="28"/>
          <w:szCs w:val="28"/>
        </w:rPr>
        <w:t xml:space="preserve"> </w:t>
      </w:r>
      <w:r w:rsidRPr="00163F0F">
        <w:rPr>
          <w:rFonts w:ascii="Times New Roman" w:hAnsi="Times New Roman" w:cs="Times New Roman"/>
          <w:sz w:val="28"/>
          <w:szCs w:val="28"/>
        </w:rPr>
        <w:t xml:space="preserve"> відображення</w:t>
      </w:r>
      <w:r w:rsidR="00E7234E">
        <w:rPr>
          <w:rFonts w:ascii="Times New Roman" w:hAnsi="Times New Roman" w:cs="Times New Roman"/>
          <w:sz w:val="28"/>
          <w:szCs w:val="28"/>
        </w:rPr>
        <w:t xml:space="preserve"> </w:t>
      </w:r>
      <w:r w:rsidRPr="00163F0F">
        <w:rPr>
          <w:rFonts w:ascii="Times New Roman" w:hAnsi="Times New Roman" w:cs="Times New Roman"/>
          <w:sz w:val="28"/>
          <w:szCs w:val="28"/>
        </w:rPr>
        <w:t xml:space="preserve"> в </w:t>
      </w:r>
      <w:r w:rsidR="00E7234E">
        <w:rPr>
          <w:rFonts w:ascii="Times New Roman" w:hAnsi="Times New Roman" w:cs="Times New Roman"/>
          <w:sz w:val="28"/>
          <w:szCs w:val="28"/>
        </w:rPr>
        <w:t xml:space="preserve"> </w:t>
      </w:r>
      <w:r w:rsidRPr="00163F0F">
        <w:rPr>
          <w:rFonts w:ascii="Times New Roman" w:hAnsi="Times New Roman" w:cs="Times New Roman"/>
          <w:sz w:val="28"/>
          <w:szCs w:val="28"/>
        </w:rPr>
        <w:t>щом</w:t>
      </w:r>
      <w:r w:rsidR="00E7234E">
        <w:rPr>
          <w:rFonts w:ascii="Times New Roman" w:hAnsi="Times New Roman" w:cs="Times New Roman"/>
          <w:sz w:val="28"/>
          <w:szCs w:val="28"/>
        </w:rPr>
        <w:t xml:space="preserve">ісячних звітах за вищевказаними </w:t>
      </w:r>
      <w:r w:rsidRPr="00163F0F">
        <w:rPr>
          <w:rFonts w:ascii="Times New Roman" w:hAnsi="Times New Roman" w:cs="Times New Roman"/>
          <w:sz w:val="28"/>
          <w:szCs w:val="28"/>
        </w:rPr>
        <w:t>посиланнями.</w:t>
      </w:r>
    </w:p>
    <w:p w14:paraId="64ECC2C7" w14:textId="7DEEDD71" w:rsidR="001459E0" w:rsidRDefault="00E7234E" w:rsidP="005131CD">
      <w:pPr>
        <w:tabs>
          <w:tab w:val="left" w:pos="8373"/>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459E0" w:rsidRPr="00E7234E">
        <w:rPr>
          <w:rFonts w:ascii="Times New Roman" w:hAnsi="Times New Roman" w:cs="Times New Roman"/>
          <w:sz w:val="28"/>
          <w:szCs w:val="28"/>
        </w:rPr>
        <w:t xml:space="preserve">Окремо слід </w:t>
      </w:r>
      <w:r>
        <w:rPr>
          <w:rFonts w:ascii="Times New Roman" w:hAnsi="Times New Roman" w:cs="Times New Roman"/>
          <w:sz w:val="28"/>
          <w:szCs w:val="28"/>
        </w:rPr>
        <w:t xml:space="preserve">  </w:t>
      </w:r>
      <w:r w:rsidR="001459E0" w:rsidRPr="00E7234E">
        <w:rPr>
          <w:rFonts w:ascii="Times New Roman" w:hAnsi="Times New Roman" w:cs="Times New Roman"/>
          <w:sz w:val="28"/>
          <w:szCs w:val="28"/>
        </w:rPr>
        <w:t>зазначити</w:t>
      </w:r>
      <w:r>
        <w:rPr>
          <w:rFonts w:ascii="Times New Roman" w:hAnsi="Times New Roman" w:cs="Times New Roman"/>
          <w:sz w:val="28"/>
          <w:szCs w:val="28"/>
        </w:rPr>
        <w:t>,</w:t>
      </w:r>
      <w:r w:rsidR="00AF1AE8" w:rsidRPr="00E7234E">
        <w:rPr>
          <w:rFonts w:ascii="Times New Roman" w:hAnsi="Times New Roman" w:cs="Times New Roman"/>
          <w:sz w:val="28"/>
          <w:szCs w:val="28"/>
        </w:rPr>
        <w:t xml:space="preserve"> </w:t>
      </w:r>
      <w:r w:rsidR="001459E0" w:rsidRPr="00E7234E">
        <w:rPr>
          <w:rFonts w:ascii="Times New Roman" w:hAnsi="Times New Roman" w:cs="Times New Roman"/>
          <w:sz w:val="28"/>
          <w:szCs w:val="28"/>
        </w:rPr>
        <w:t xml:space="preserve"> </w:t>
      </w:r>
      <w:r>
        <w:rPr>
          <w:rFonts w:ascii="Times New Roman" w:hAnsi="Times New Roman" w:cs="Times New Roman"/>
          <w:sz w:val="28"/>
          <w:szCs w:val="28"/>
        </w:rPr>
        <w:t xml:space="preserve"> </w:t>
      </w:r>
      <w:r w:rsidR="001459E0" w:rsidRPr="00E7234E">
        <w:rPr>
          <w:rFonts w:ascii="Times New Roman" w:hAnsi="Times New Roman" w:cs="Times New Roman"/>
          <w:sz w:val="28"/>
          <w:szCs w:val="28"/>
        </w:rPr>
        <w:t>що цілий</w:t>
      </w:r>
      <w:r>
        <w:rPr>
          <w:rFonts w:ascii="Times New Roman" w:hAnsi="Times New Roman" w:cs="Times New Roman"/>
          <w:sz w:val="28"/>
          <w:szCs w:val="28"/>
        </w:rPr>
        <w:t xml:space="preserve"> </w:t>
      </w:r>
      <w:r w:rsidR="001459E0" w:rsidRPr="00E7234E">
        <w:rPr>
          <w:rFonts w:ascii="Times New Roman" w:hAnsi="Times New Roman" w:cs="Times New Roman"/>
          <w:sz w:val="28"/>
          <w:szCs w:val="28"/>
        </w:rPr>
        <w:t xml:space="preserve"> ряд</w:t>
      </w:r>
      <w:r>
        <w:rPr>
          <w:rFonts w:ascii="Times New Roman" w:hAnsi="Times New Roman" w:cs="Times New Roman"/>
          <w:sz w:val="28"/>
          <w:szCs w:val="28"/>
        </w:rPr>
        <w:t xml:space="preserve"> </w:t>
      </w:r>
      <w:r w:rsidR="001459E0" w:rsidRPr="00E7234E">
        <w:rPr>
          <w:rFonts w:ascii="Times New Roman" w:hAnsi="Times New Roman" w:cs="Times New Roman"/>
          <w:sz w:val="28"/>
          <w:szCs w:val="28"/>
        </w:rPr>
        <w:t xml:space="preserve"> </w:t>
      </w:r>
      <w:r w:rsidR="00AF1AE8" w:rsidRPr="00E7234E">
        <w:rPr>
          <w:rFonts w:ascii="Times New Roman" w:hAnsi="Times New Roman" w:cs="Times New Roman"/>
          <w:sz w:val="28"/>
          <w:szCs w:val="28"/>
        </w:rPr>
        <w:t>запланованих</w:t>
      </w:r>
      <w:r>
        <w:rPr>
          <w:rFonts w:ascii="Times New Roman" w:hAnsi="Times New Roman" w:cs="Times New Roman"/>
          <w:sz w:val="28"/>
          <w:szCs w:val="28"/>
        </w:rPr>
        <w:t xml:space="preserve"> </w:t>
      </w:r>
      <w:r w:rsidR="00AF1AE8" w:rsidRPr="00E7234E">
        <w:rPr>
          <w:rFonts w:ascii="Times New Roman" w:hAnsi="Times New Roman" w:cs="Times New Roman"/>
          <w:sz w:val="28"/>
          <w:szCs w:val="28"/>
        </w:rPr>
        <w:t xml:space="preserve"> </w:t>
      </w:r>
      <w:r w:rsidR="001459E0" w:rsidRPr="00E7234E">
        <w:rPr>
          <w:rFonts w:ascii="Times New Roman" w:hAnsi="Times New Roman" w:cs="Times New Roman"/>
          <w:sz w:val="28"/>
          <w:szCs w:val="28"/>
        </w:rPr>
        <w:t>заходів</w:t>
      </w:r>
      <w:r w:rsidR="00AF1AE8" w:rsidRPr="00E7234E">
        <w:rPr>
          <w:rFonts w:ascii="Times New Roman" w:hAnsi="Times New Roman" w:cs="Times New Roman"/>
          <w:sz w:val="28"/>
          <w:szCs w:val="28"/>
        </w:rPr>
        <w:t xml:space="preserve">, </w:t>
      </w:r>
      <w:r>
        <w:rPr>
          <w:rFonts w:ascii="Times New Roman" w:hAnsi="Times New Roman" w:cs="Times New Roman"/>
          <w:sz w:val="28"/>
          <w:szCs w:val="28"/>
        </w:rPr>
        <w:t xml:space="preserve"> </w:t>
      </w:r>
      <w:r w:rsidR="00AF1AE8" w:rsidRPr="00E7234E">
        <w:rPr>
          <w:rFonts w:ascii="Times New Roman" w:hAnsi="Times New Roman" w:cs="Times New Roman"/>
          <w:sz w:val="28"/>
          <w:szCs w:val="28"/>
        </w:rPr>
        <w:t>які</w:t>
      </w:r>
      <w:r>
        <w:rPr>
          <w:rFonts w:ascii="Times New Roman" w:hAnsi="Times New Roman" w:cs="Times New Roman"/>
          <w:sz w:val="28"/>
          <w:szCs w:val="28"/>
        </w:rPr>
        <w:t xml:space="preserve">  не </w:t>
      </w:r>
      <w:r w:rsidR="00AF1AE8" w:rsidRPr="00E7234E">
        <w:rPr>
          <w:rFonts w:ascii="Times New Roman" w:hAnsi="Times New Roman" w:cs="Times New Roman"/>
          <w:sz w:val="28"/>
          <w:szCs w:val="28"/>
        </w:rPr>
        <w:t>відображені</w:t>
      </w:r>
      <w:r w:rsidR="00AF1AE8" w:rsidRPr="00E7234E">
        <w:rPr>
          <w:rFonts w:ascii="Times New Roman" w:hAnsi="Times New Roman" w:cs="Times New Roman"/>
          <w:b/>
          <w:i/>
          <w:sz w:val="28"/>
          <w:szCs w:val="28"/>
        </w:rPr>
        <w:t xml:space="preserve"> </w:t>
      </w:r>
      <w:r w:rsidR="00AF1AE8" w:rsidRPr="00E7234E">
        <w:rPr>
          <w:rFonts w:ascii="Times New Roman" w:hAnsi="Times New Roman" w:cs="Times New Roman"/>
          <w:sz w:val="28"/>
          <w:szCs w:val="28"/>
        </w:rPr>
        <w:t>в цьому звіті на поточний момент здійснити</w:t>
      </w:r>
      <w:r w:rsidR="00AC1AEF">
        <w:rPr>
          <w:rFonts w:ascii="Times New Roman" w:hAnsi="Times New Roman" w:cs="Times New Roman"/>
          <w:sz w:val="28"/>
          <w:szCs w:val="28"/>
        </w:rPr>
        <w:t xml:space="preserve"> та реалізувати</w:t>
      </w:r>
      <w:r w:rsidR="00AF1AE8" w:rsidRPr="00E7234E">
        <w:rPr>
          <w:rFonts w:ascii="Times New Roman" w:hAnsi="Times New Roman" w:cs="Times New Roman"/>
          <w:sz w:val="28"/>
          <w:szCs w:val="28"/>
        </w:rPr>
        <w:t xml:space="preserve"> не вдалося, оскільки в країні</w:t>
      </w:r>
      <w:r>
        <w:rPr>
          <w:rFonts w:ascii="Times New Roman" w:hAnsi="Times New Roman" w:cs="Times New Roman"/>
          <w:sz w:val="28"/>
          <w:szCs w:val="28"/>
        </w:rPr>
        <w:t xml:space="preserve"> </w:t>
      </w:r>
      <w:r w:rsidR="00AF1AE8" w:rsidRPr="00E7234E">
        <w:rPr>
          <w:rFonts w:ascii="Times New Roman" w:hAnsi="Times New Roman" w:cs="Times New Roman"/>
          <w:sz w:val="28"/>
          <w:szCs w:val="28"/>
        </w:rPr>
        <w:t xml:space="preserve"> був </w:t>
      </w:r>
      <w:r>
        <w:rPr>
          <w:rFonts w:ascii="Times New Roman" w:hAnsi="Times New Roman" w:cs="Times New Roman"/>
          <w:sz w:val="28"/>
          <w:szCs w:val="28"/>
        </w:rPr>
        <w:t xml:space="preserve"> </w:t>
      </w:r>
      <w:r w:rsidR="00AF1AE8" w:rsidRPr="00E7234E">
        <w:rPr>
          <w:rFonts w:ascii="Times New Roman" w:hAnsi="Times New Roman" w:cs="Times New Roman"/>
          <w:sz w:val="28"/>
          <w:szCs w:val="28"/>
        </w:rPr>
        <w:t xml:space="preserve">введений </w:t>
      </w:r>
      <w:r>
        <w:rPr>
          <w:rFonts w:ascii="Times New Roman" w:hAnsi="Times New Roman" w:cs="Times New Roman"/>
          <w:sz w:val="28"/>
          <w:szCs w:val="28"/>
        </w:rPr>
        <w:t xml:space="preserve"> </w:t>
      </w:r>
      <w:r w:rsidR="005131CD">
        <w:rPr>
          <w:rFonts w:ascii="Times New Roman" w:hAnsi="Times New Roman" w:cs="Times New Roman"/>
          <w:sz w:val="28"/>
          <w:szCs w:val="28"/>
        </w:rPr>
        <w:t>воєнний</w:t>
      </w:r>
      <w:r>
        <w:rPr>
          <w:rFonts w:ascii="Times New Roman" w:hAnsi="Times New Roman" w:cs="Times New Roman"/>
          <w:sz w:val="28"/>
          <w:szCs w:val="28"/>
        </w:rPr>
        <w:t xml:space="preserve"> </w:t>
      </w:r>
      <w:r w:rsidR="00AF1AE8" w:rsidRPr="00E7234E">
        <w:rPr>
          <w:rFonts w:ascii="Times New Roman" w:hAnsi="Times New Roman" w:cs="Times New Roman"/>
          <w:sz w:val="28"/>
          <w:szCs w:val="28"/>
        </w:rPr>
        <w:t xml:space="preserve"> стан. </w:t>
      </w:r>
      <w:r>
        <w:rPr>
          <w:rFonts w:ascii="Times New Roman" w:hAnsi="Times New Roman" w:cs="Times New Roman"/>
          <w:sz w:val="28"/>
          <w:szCs w:val="28"/>
        </w:rPr>
        <w:t xml:space="preserve"> </w:t>
      </w:r>
      <w:r w:rsidR="00AF1AE8" w:rsidRPr="00E7234E">
        <w:rPr>
          <w:rFonts w:ascii="Times New Roman" w:hAnsi="Times New Roman" w:cs="Times New Roman"/>
          <w:sz w:val="28"/>
          <w:szCs w:val="28"/>
        </w:rPr>
        <w:t xml:space="preserve">Були </w:t>
      </w:r>
      <w:r>
        <w:rPr>
          <w:rFonts w:ascii="Times New Roman" w:hAnsi="Times New Roman" w:cs="Times New Roman"/>
          <w:sz w:val="28"/>
          <w:szCs w:val="28"/>
        </w:rPr>
        <w:t xml:space="preserve"> </w:t>
      </w:r>
      <w:r w:rsidR="00AF1AE8" w:rsidRPr="00E7234E">
        <w:rPr>
          <w:rFonts w:ascii="Times New Roman" w:hAnsi="Times New Roman" w:cs="Times New Roman"/>
          <w:sz w:val="28"/>
          <w:szCs w:val="28"/>
        </w:rPr>
        <w:t>введені</w:t>
      </w:r>
      <w:r>
        <w:rPr>
          <w:rFonts w:ascii="Times New Roman" w:hAnsi="Times New Roman" w:cs="Times New Roman"/>
          <w:sz w:val="28"/>
          <w:szCs w:val="28"/>
        </w:rPr>
        <w:t xml:space="preserve"> </w:t>
      </w:r>
      <w:r w:rsidR="00AF1AE8" w:rsidRPr="00E7234E">
        <w:rPr>
          <w:rFonts w:ascii="Times New Roman" w:hAnsi="Times New Roman" w:cs="Times New Roman"/>
          <w:sz w:val="28"/>
          <w:szCs w:val="28"/>
        </w:rPr>
        <w:t xml:space="preserve"> обмеження </w:t>
      </w:r>
      <w:r>
        <w:rPr>
          <w:rFonts w:ascii="Times New Roman" w:hAnsi="Times New Roman" w:cs="Times New Roman"/>
          <w:sz w:val="28"/>
          <w:szCs w:val="28"/>
        </w:rPr>
        <w:t xml:space="preserve"> </w:t>
      </w:r>
      <w:r w:rsidR="00AF1AE8" w:rsidRPr="00E7234E">
        <w:rPr>
          <w:rFonts w:ascii="Times New Roman" w:hAnsi="Times New Roman" w:cs="Times New Roman"/>
          <w:sz w:val="28"/>
          <w:szCs w:val="28"/>
        </w:rPr>
        <w:t>та визначен</w:t>
      </w:r>
      <w:r w:rsidR="00FC1AFE">
        <w:rPr>
          <w:rFonts w:ascii="Times New Roman" w:hAnsi="Times New Roman" w:cs="Times New Roman"/>
          <w:sz w:val="28"/>
          <w:szCs w:val="28"/>
        </w:rPr>
        <w:t xml:space="preserve">о пріоритети стосовно </w:t>
      </w:r>
      <w:r w:rsidR="00AF1AE8" w:rsidRPr="00E7234E">
        <w:rPr>
          <w:rFonts w:ascii="Times New Roman" w:hAnsi="Times New Roman" w:cs="Times New Roman"/>
          <w:sz w:val="28"/>
          <w:szCs w:val="28"/>
        </w:rPr>
        <w:t xml:space="preserve"> фінансування.</w:t>
      </w:r>
      <w:r w:rsidR="00FC1AFE">
        <w:rPr>
          <w:rFonts w:ascii="Times New Roman" w:hAnsi="Times New Roman" w:cs="Times New Roman"/>
          <w:sz w:val="28"/>
          <w:szCs w:val="28"/>
        </w:rPr>
        <w:t xml:space="preserve">  </w:t>
      </w:r>
      <w:r w:rsidR="00AF1AE8" w:rsidRPr="00E7234E">
        <w:rPr>
          <w:rFonts w:ascii="Times New Roman" w:hAnsi="Times New Roman" w:cs="Times New Roman"/>
          <w:sz w:val="28"/>
          <w:szCs w:val="28"/>
        </w:rPr>
        <w:t xml:space="preserve"> Проте і в цей складний час війни школа продовжує функціонувати</w:t>
      </w:r>
      <w:r>
        <w:rPr>
          <w:rFonts w:ascii="Times New Roman" w:hAnsi="Times New Roman" w:cs="Times New Roman"/>
          <w:sz w:val="28"/>
          <w:szCs w:val="28"/>
        </w:rPr>
        <w:t xml:space="preserve"> </w:t>
      </w:r>
      <w:r w:rsidR="00AF1AE8" w:rsidRPr="00E7234E">
        <w:rPr>
          <w:rFonts w:ascii="Times New Roman" w:hAnsi="Times New Roman" w:cs="Times New Roman"/>
          <w:sz w:val="28"/>
          <w:szCs w:val="28"/>
        </w:rPr>
        <w:t xml:space="preserve"> як</w:t>
      </w:r>
      <w:r>
        <w:rPr>
          <w:rFonts w:ascii="Times New Roman" w:hAnsi="Times New Roman" w:cs="Times New Roman"/>
          <w:sz w:val="28"/>
          <w:szCs w:val="28"/>
        </w:rPr>
        <w:t xml:space="preserve"> </w:t>
      </w:r>
      <w:r w:rsidR="00AF1AE8" w:rsidRPr="00E7234E">
        <w:rPr>
          <w:rFonts w:ascii="Times New Roman" w:hAnsi="Times New Roman" w:cs="Times New Roman"/>
          <w:sz w:val="28"/>
          <w:szCs w:val="28"/>
        </w:rPr>
        <w:t xml:space="preserve"> ефективний</w:t>
      </w:r>
      <w:r>
        <w:rPr>
          <w:rFonts w:ascii="Times New Roman" w:hAnsi="Times New Roman" w:cs="Times New Roman"/>
          <w:sz w:val="28"/>
          <w:szCs w:val="28"/>
        </w:rPr>
        <w:t xml:space="preserve"> </w:t>
      </w:r>
      <w:r w:rsidR="00AF1AE8" w:rsidRPr="00E7234E">
        <w:rPr>
          <w:rFonts w:ascii="Times New Roman" w:hAnsi="Times New Roman" w:cs="Times New Roman"/>
          <w:sz w:val="28"/>
          <w:szCs w:val="28"/>
        </w:rPr>
        <w:t xml:space="preserve"> механізм,</w:t>
      </w:r>
      <w:r w:rsidR="000A71DB" w:rsidRPr="000A71DB">
        <w:t xml:space="preserve"> </w:t>
      </w:r>
      <w:r w:rsidR="000A71DB">
        <w:rPr>
          <w:rFonts w:ascii="Times New Roman" w:hAnsi="Times New Roman" w:cs="Times New Roman"/>
          <w:sz w:val="28"/>
          <w:szCs w:val="28"/>
        </w:rPr>
        <w:t xml:space="preserve">виконувати   завдання окреслені державним замовленням на освічених людей, </w:t>
      </w:r>
      <w:r w:rsidR="00AC1AEF">
        <w:rPr>
          <w:rFonts w:ascii="Times New Roman" w:hAnsi="Times New Roman" w:cs="Times New Roman"/>
          <w:sz w:val="28"/>
          <w:szCs w:val="28"/>
        </w:rPr>
        <w:t xml:space="preserve"> </w:t>
      </w:r>
      <w:r w:rsidR="000A71DB">
        <w:rPr>
          <w:rFonts w:ascii="Times New Roman" w:hAnsi="Times New Roman" w:cs="Times New Roman"/>
          <w:sz w:val="28"/>
          <w:szCs w:val="28"/>
        </w:rPr>
        <w:t xml:space="preserve"> </w:t>
      </w:r>
      <w:r w:rsidR="00AC1AEF">
        <w:rPr>
          <w:rFonts w:ascii="Times New Roman" w:hAnsi="Times New Roman" w:cs="Times New Roman"/>
          <w:sz w:val="28"/>
          <w:szCs w:val="28"/>
        </w:rPr>
        <w:t xml:space="preserve">динамічно та доцільно змінювати освітній простір відповідно викликів </w:t>
      </w:r>
      <w:r w:rsidR="000A71DB">
        <w:rPr>
          <w:rFonts w:ascii="Times New Roman" w:hAnsi="Times New Roman" w:cs="Times New Roman"/>
          <w:sz w:val="28"/>
          <w:szCs w:val="28"/>
        </w:rPr>
        <w:t>сьогодення,</w:t>
      </w:r>
      <w:r>
        <w:rPr>
          <w:rFonts w:ascii="Times New Roman" w:hAnsi="Times New Roman" w:cs="Times New Roman"/>
          <w:sz w:val="28"/>
          <w:szCs w:val="28"/>
        </w:rPr>
        <w:t xml:space="preserve"> </w:t>
      </w:r>
      <w:r w:rsidR="00AF1AE8" w:rsidRPr="00E7234E">
        <w:rPr>
          <w:rFonts w:ascii="Times New Roman" w:hAnsi="Times New Roman" w:cs="Times New Roman"/>
          <w:sz w:val="28"/>
          <w:szCs w:val="28"/>
        </w:rPr>
        <w:t xml:space="preserve"> </w:t>
      </w:r>
      <w:r w:rsidR="005131CD">
        <w:rPr>
          <w:rFonts w:ascii="Times New Roman" w:hAnsi="Times New Roman" w:cs="Times New Roman"/>
          <w:sz w:val="28"/>
          <w:szCs w:val="28"/>
        </w:rPr>
        <w:t>брати</w:t>
      </w:r>
      <w:r w:rsidR="00FC1AFE">
        <w:rPr>
          <w:rFonts w:ascii="Times New Roman" w:hAnsi="Times New Roman" w:cs="Times New Roman"/>
          <w:sz w:val="28"/>
          <w:szCs w:val="28"/>
        </w:rPr>
        <w:t xml:space="preserve"> участь в заходах, проєктах та ініціативах в протидії </w:t>
      </w:r>
      <w:r w:rsidR="00F60E05" w:rsidRPr="00E7234E">
        <w:rPr>
          <w:rFonts w:ascii="Times New Roman" w:hAnsi="Times New Roman" w:cs="Times New Roman"/>
          <w:sz w:val="28"/>
          <w:szCs w:val="28"/>
        </w:rPr>
        <w:t xml:space="preserve"> </w:t>
      </w:r>
      <w:r w:rsidR="00FC1AFE">
        <w:rPr>
          <w:rFonts w:ascii="Times New Roman" w:hAnsi="Times New Roman" w:cs="Times New Roman"/>
          <w:sz w:val="28"/>
          <w:szCs w:val="28"/>
        </w:rPr>
        <w:t xml:space="preserve"> російські агресії</w:t>
      </w:r>
      <w:r w:rsidR="00AF1AE8" w:rsidRPr="00E7234E">
        <w:rPr>
          <w:rFonts w:ascii="Times New Roman" w:hAnsi="Times New Roman" w:cs="Times New Roman"/>
          <w:sz w:val="28"/>
          <w:szCs w:val="28"/>
        </w:rPr>
        <w:t>.</w:t>
      </w:r>
    </w:p>
    <w:p w14:paraId="69F947C6" w14:textId="6D8375A2" w:rsidR="00F3488F" w:rsidRPr="00B1049A" w:rsidRDefault="00FC1AFE" w:rsidP="00B1049A">
      <w:pPr>
        <w:pStyle w:val="a7"/>
        <w:spacing w:line="276" w:lineRule="auto"/>
        <w:ind w:left="0"/>
        <w:jc w:val="center"/>
        <w:rPr>
          <w:b/>
          <w:sz w:val="28"/>
          <w:szCs w:val="28"/>
          <w:lang w:val="uk-UA"/>
        </w:rPr>
      </w:pPr>
      <w:r>
        <w:rPr>
          <w:b/>
          <w:sz w:val="28"/>
          <w:szCs w:val="28"/>
          <w:lang w:val="uk-UA"/>
        </w:rPr>
        <w:t>Основними</w:t>
      </w:r>
      <w:r w:rsidR="00F3488F" w:rsidRPr="00B1049A">
        <w:rPr>
          <w:b/>
          <w:sz w:val="28"/>
          <w:szCs w:val="28"/>
          <w:lang w:val="uk-UA"/>
        </w:rPr>
        <w:t xml:space="preserve"> концептуальними  завданнями розвитку за</w:t>
      </w:r>
      <w:r w:rsidR="005131CD">
        <w:rPr>
          <w:b/>
          <w:sz w:val="28"/>
          <w:szCs w:val="28"/>
          <w:lang w:val="uk-UA"/>
        </w:rPr>
        <w:t>кладу на 2023 – 2024</w:t>
      </w:r>
      <w:r>
        <w:rPr>
          <w:b/>
          <w:sz w:val="28"/>
          <w:szCs w:val="28"/>
          <w:lang w:val="uk-UA"/>
        </w:rPr>
        <w:t xml:space="preserve"> роки вбач</w:t>
      </w:r>
      <w:r w:rsidR="00664A64">
        <w:rPr>
          <w:b/>
          <w:sz w:val="28"/>
          <w:szCs w:val="28"/>
          <w:lang w:val="en-US"/>
        </w:rPr>
        <w:t>a</w:t>
      </w:r>
      <w:r>
        <w:rPr>
          <w:b/>
          <w:sz w:val="28"/>
          <w:szCs w:val="28"/>
          <w:lang w:val="uk-UA"/>
        </w:rPr>
        <w:t>ємо</w:t>
      </w:r>
      <w:r w:rsidR="00F3488F" w:rsidRPr="00B1049A">
        <w:rPr>
          <w:b/>
          <w:sz w:val="28"/>
          <w:szCs w:val="28"/>
          <w:lang w:val="uk-UA"/>
        </w:rPr>
        <w:t>:</w:t>
      </w:r>
    </w:p>
    <w:p w14:paraId="1B435DF5" w14:textId="77777777" w:rsidR="00F3488F" w:rsidRPr="00F3488F" w:rsidRDefault="00F3488F" w:rsidP="00B1049A">
      <w:pPr>
        <w:pStyle w:val="a7"/>
        <w:spacing w:line="276" w:lineRule="auto"/>
        <w:ind w:left="0"/>
        <w:jc w:val="both"/>
        <w:rPr>
          <w:sz w:val="28"/>
          <w:szCs w:val="28"/>
          <w:lang w:val="uk-UA"/>
        </w:rPr>
      </w:pPr>
      <w:r w:rsidRPr="00F3488F">
        <w:rPr>
          <w:sz w:val="28"/>
          <w:szCs w:val="28"/>
          <w:lang w:val="uk-UA"/>
        </w:rPr>
        <w:tab/>
        <w:t xml:space="preserve">1. </w:t>
      </w:r>
      <w:r w:rsidR="00B1049A">
        <w:rPr>
          <w:sz w:val="28"/>
          <w:szCs w:val="28"/>
          <w:lang w:val="uk-UA"/>
        </w:rPr>
        <w:t xml:space="preserve"> </w:t>
      </w:r>
      <w:r w:rsidRPr="00F3488F">
        <w:rPr>
          <w:sz w:val="28"/>
          <w:szCs w:val="28"/>
          <w:lang w:val="uk-UA"/>
        </w:rPr>
        <w:t>Формування безпечного освітнього простору навчального закладу для всіх учасників освітнього процесу, створення безпечних умов для здобуття освіти, забезпечення її доступності (відповідно безпекової ситуації)</w:t>
      </w:r>
      <w:r w:rsidR="00B1049A">
        <w:rPr>
          <w:sz w:val="28"/>
          <w:szCs w:val="28"/>
          <w:lang w:val="uk-UA"/>
        </w:rPr>
        <w:t>.</w:t>
      </w:r>
    </w:p>
    <w:p w14:paraId="0278507B" w14:textId="77777777" w:rsidR="00F3488F" w:rsidRPr="00F3488F" w:rsidRDefault="00F3488F" w:rsidP="00B1049A">
      <w:pPr>
        <w:pStyle w:val="a7"/>
        <w:spacing w:line="276" w:lineRule="auto"/>
        <w:ind w:left="0"/>
        <w:jc w:val="both"/>
        <w:rPr>
          <w:sz w:val="28"/>
          <w:szCs w:val="28"/>
          <w:lang w:val="uk-UA"/>
        </w:rPr>
      </w:pPr>
      <w:r w:rsidRPr="00F3488F">
        <w:rPr>
          <w:sz w:val="28"/>
          <w:szCs w:val="28"/>
          <w:lang w:val="uk-UA"/>
        </w:rPr>
        <w:tab/>
        <w:t xml:space="preserve">2. </w:t>
      </w:r>
      <w:r w:rsidR="00B1049A">
        <w:rPr>
          <w:sz w:val="28"/>
          <w:szCs w:val="28"/>
          <w:lang w:val="uk-UA"/>
        </w:rPr>
        <w:t xml:space="preserve"> </w:t>
      </w:r>
      <w:r w:rsidRPr="00F3488F">
        <w:rPr>
          <w:sz w:val="28"/>
          <w:szCs w:val="28"/>
          <w:lang w:val="uk-UA"/>
        </w:rPr>
        <w:t>Забезпечення якості надання освітніх послуг на початковому, базовому та профільному рівнях освіти відповідно до державних стандартів, перехід до державних стандартів в базові освіті</w:t>
      </w:r>
      <w:r w:rsidR="00B1049A">
        <w:rPr>
          <w:sz w:val="28"/>
          <w:szCs w:val="28"/>
          <w:lang w:val="uk-UA"/>
        </w:rPr>
        <w:t>.</w:t>
      </w:r>
    </w:p>
    <w:p w14:paraId="5CB4354E" w14:textId="77777777" w:rsidR="00F3488F" w:rsidRPr="00F3488F" w:rsidRDefault="00F3488F" w:rsidP="00B1049A">
      <w:pPr>
        <w:pStyle w:val="a7"/>
        <w:spacing w:line="276" w:lineRule="auto"/>
        <w:ind w:left="0"/>
        <w:jc w:val="both"/>
        <w:rPr>
          <w:sz w:val="28"/>
          <w:szCs w:val="28"/>
          <w:lang w:val="uk-UA"/>
        </w:rPr>
      </w:pPr>
      <w:r w:rsidRPr="00F3488F">
        <w:rPr>
          <w:sz w:val="28"/>
          <w:szCs w:val="28"/>
          <w:lang w:val="uk-UA"/>
        </w:rPr>
        <w:tab/>
        <w:t>3. Формування цінностей і компетенцій необхідних для самореалізації здобувачів освіти, якостей успішної людини творця свого майбутнього.</w:t>
      </w:r>
    </w:p>
    <w:p w14:paraId="086DDB24" w14:textId="77777777" w:rsidR="00F3488F" w:rsidRPr="00F3488F" w:rsidRDefault="00F3488F" w:rsidP="00B1049A">
      <w:pPr>
        <w:pStyle w:val="a7"/>
        <w:spacing w:line="276" w:lineRule="auto"/>
        <w:ind w:left="0"/>
        <w:jc w:val="both"/>
        <w:rPr>
          <w:sz w:val="28"/>
          <w:szCs w:val="28"/>
          <w:lang w:val="uk-UA"/>
        </w:rPr>
      </w:pPr>
      <w:r w:rsidRPr="00F3488F">
        <w:rPr>
          <w:sz w:val="28"/>
          <w:szCs w:val="28"/>
          <w:lang w:val="uk-UA"/>
        </w:rPr>
        <w:tab/>
      </w:r>
      <w:r w:rsidR="00B1049A">
        <w:rPr>
          <w:sz w:val="28"/>
          <w:szCs w:val="28"/>
          <w:lang w:val="uk-UA"/>
        </w:rPr>
        <w:t xml:space="preserve">4. </w:t>
      </w:r>
      <w:r w:rsidRPr="00F3488F">
        <w:rPr>
          <w:sz w:val="28"/>
          <w:szCs w:val="28"/>
          <w:lang w:val="uk-UA"/>
        </w:rPr>
        <w:t>Створення якісних умов для надання освітніх послуг особам з особливими освітніми потребами (інклюзивне, індивідуальне навчання).</w:t>
      </w:r>
    </w:p>
    <w:p w14:paraId="797CAA79" w14:textId="77777777" w:rsidR="00F3488F" w:rsidRPr="00F3488F" w:rsidRDefault="00F3488F" w:rsidP="00B1049A">
      <w:pPr>
        <w:pStyle w:val="a7"/>
        <w:spacing w:line="276" w:lineRule="auto"/>
        <w:ind w:left="0"/>
        <w:jc w:val="both"/>
        <w:rPr>
          <w:sz w:val="28"/>
          <w:szCs w:val="28"/>
          <w:lang w:val="uk-UA"/>
        </w:rPr>
      </w:pPr>
      <w:r w:rsidRPr="00F3488F">
        <w:rPr>
          <w:sz w:val="28"/>
          <w:szCs w:val="28"/>
          <w:lang w:val="uk-UA"/>
        </w:rPr>
        <w:tab/>
      </w:r>
      <w:r w:rsidR="00B1049A">
        <w:rPr>
          <w:sz w:val="28"/>
          <w:szCs w:val="28"/>
          <w:lang w:val="uk-UA"/>
        </w:rPr>
        <w:t xml:space="preserve">5. </w:t>
      </w:r>
      <w:r w:rsidRPr="00F3488F">
        <w:rPr>
          <w:sz w:val="28"/>
          <w:szCs w:val="28"/>
          <w:lang w:val="uk-UA"/>
        </w:rPr>
        <w:t>Виховання відповідальних громадян, які здатні до свідомого суспільного вибору.</w:t>
      </w:r>
      <w:r w:rsidR="00B1049A">
        <w:rPr>
          <w:sz w:val="28"/>
          <w:szCs w:val="28"/>
          <w:lang w:val="uk-UA"/>
        </w:rPr>
        <w:t xml:space="preserve"> </w:t>
      </w:r>
      <w:r w:rsidRPr="00F3488F">
        <w:rPr>
          <w:sz w:val="28"/>
          <w:szCs w:val="28"/>
          <w:lang w:val="uk-UA"/>
        </w:rPr>
        <w:t xml:space="preserve"> Патріотичне та громадянське виховання. </w:t>
      </w:r>
    </w:p>
    <w:p w14:paraId="3EA4DF37" w14:textId="77777777" w:rsidR="00F3488F" w:rsidRPr="00F3488F" w:rsidRDefault="00F3488F" w:rsidP="00B1049A">
      <w:pPr>
        <w:pStyle w:val="a7"/>
        <w:spacing w:line="276" w:lineRule="auto"/>
        <w:ind w:left="0"/>
        <w:jc w:val="both"/>
        <w:rPr>
          <w:sz w:val="28"/>
          <w:szCs w:val="28"/>
          <w:lang w:val="uk-UA"/>
        </w:rPr>
      </w:pPr>
      <w:r w:rsidRPr="00F3488F">
        <w:rPr>
          <w:sz w:val="28"/>
          <w:szCs w:val="28"/>
          <w:lang w:val="uk-UA"/>
        </w:rPr>
        <w:tab/>
        <w:t>6. Розвиток творчої ініціативи, академічної свободи та доброчесності педагогів в пошуках нових форм і методів педагогічної діяльності для надання якісних освітніх послуг.</w:t>
      </w:r>
    </w:p>
    <w:p w14:paraId="79FF9DA1" w14:textId="77777777" w:rsidR="005131CD" w:rsidRDefault="00F3488F" w:rsidP="00B1049A">
      <w:pPr>
        <w:pStyle w:val="a7"/>
        <w:spacing w:line="276" w:lineRule="auto"/>
        <w:ind w:left="0"/>
        <w:jc w:val="both"/>
        <w:rPr>
          <w:sz w:val="28"/>
          <w:szCs w:val="28"/>
          <w:lang w:val="uk-UA"/>
        </w:rPr>
      </w:pPr>
      <w:r w:rsidRPr="00F3488F">
        <w:rPr>
          <w:sz w:val="28"/>
          <w:szCs w:val="28"/>
          <w:lang w:val="uk-UA"/>
        </w:rPr>
        <w:tab/>
        <w:t xml:space="preserve">7. Розвиток у здобувачів освіти пізнавальних інтересів і здібностей, потреб глибокого і творчого оволодіння знаннями, розвиток критичного </w:t>
      </w:r>
      <w:r w:rsidRPr="00F3488F">
        <w:rPr>
          <w:sz w:val="28"/>
          <w:szCs w:val="28"/>
          <w:lang w:val="uk-UA"/>
        </w:rPr>
        <w:lastRenderedPageBreak/>
        <w:t>мислення та емоційного інтелекту, навчання самостійного набуття знань, прагнення і мотивації постійно навчатись протягом усього життя.</w:t>
      </w:r>
    </w:p>
    <w:p w14:paraId="5B308927" w14:textId="297EA152" w:rsidR="00F3488F" w:rsidRPr="00F3488F" w:rsidRDefault="00FB02B9" w:rsidP="00B1049A">
      <w:pPr>
        <w:pStyle w:val="a7"/>
        <w:spacing w:line="276" w:lineRule="auto"/>
        <w:ind w:left="0"/>
        <w:jc w:val="both"/>
        <w:rPr>
          <w:sz w:val="28"/>
          <w:szCs w:val="28"/>
          <w:lang w:val="uk-UA"/>
        </w:rPr>
      </w:pPr>
      <w:r w:rsidRPr="006206C9">
        <w:rPr>
          <w:sz w:val="28"/>
          <w:szCs w:val="28"/>
          <w:lang w:val="uk-UA"/>
        </w:rPr>
        <w:t xml:space="preserve">   </w:t>
      </w:r>
      <w:r w:rsidR="00F3488F" w:rsidRPr="00F3488F">
        <w:rPr>
          <w:sz w:val="28"/>
          <w:szCs w:val="28"/>
          <w:lang w:val="uk-UA"/>
        </w:rPr>
        <w:t>8. Розвиток матеріально технічної бази та покращення умов освітньої діяльності навчального закладу (відповідно фінансових можливостей, умов та особливостей воєнного стану)</w:t>
      </w:r>
      <w:r w:rsidR="00B1049A">
        <w:rPr>
          <w:sz w:val="28"/>
          <w:szCs w:val="28"/>
          <w:lang w:val="uk-UA"/>
        </w:rPr>
        <w:t>.</w:t>
      </w:r>
    </w:p>
    <w:p w14:paraId="79F1189B" w14:textId="25D4D75E" w:rsidR="00640282" w:rsidRDefault="005131CD" w:rsidP="007527CD">
      <w:pPr>
        <w:spacing w:after="0"/>
        <w:jc w:val="both"/>
        <w:rPr>
          <w:rFonts w:ascii="Times New Roman" w:hAnsi="Times New Roman" w:cs="Times New Roman"/>
        </w:rPr>
      </w:pPr>
      <w:r>
        <w:rPr>
          <w:rFonts w:ascii="Times New Roman" w:hAnsi="Times New Roman" w:cs="Times New Roman"/>
          <w:sz w:val="28"/>
          <w:szCs w:val="28"/>
          <w:lang w:val="ru-RU"/>
        </w:rPr>
        <w:t xml:space="preserve">  </w:t>
      </w:r>
      <w:r w:rsidR="004C0E7E" w:rsidRPr="005131CD">
        <w:rPr>
          <w:rFonts w:ascii="Times New Roman" w:hAnsi="Times New Roman" w:cs="Times New Roman"/>
          <w:sz w:val="28"/>
          <w:szCs w:val="28"/>
        </w:rPr>
        <w:t>9</w:t>
      </w:r>
      <w:r w:rsidR="00B1049A" w:rsidRPr="005131CD">
        <w:rPr>
          <w:rFonts w:ascii="Times New Roman" w:hAnsi="Times New Roman" w:cs="Times New Roman"/>
          <w:sz w:val="28"/>
          <w:szCs w:val="28"/>
        </w:rPr>
        <w:t xml:space="preserve">. </w:t>
      </w:r>
      <w:r w:rsidR="00F3488F" w:rsidRPr="005131CD">
        <w:rPr>
          <w:rFonts w:ascii="Times New Roman" w:hAnsi="Times New Roman" w:cs="Times New Roman"/>
          <w:sz w:val="28"/>
          <w:szCs w:val="28"/>
        </w:rPr>
        <w:t>Організація різнорівневої взаємодії та  співпраці всіх учасників ос</w:t>
      </w:r>
      <w:r>
        <w:rPr>
          <w:rFonts w:ascii="Times New Roman" w:hAnsi="Times New Roman" w:cs="Times New Roman"/>
          <w:sz w:val="28"/>
          <w:szCs w:val="28"/>
          <w:lang w:val="ru-RU"/>
        </w:rPr>
        <w:t>вітнього процесу.</w:t>
      </w:r>
      <w:r w:rsidR="00640282" w:rsidRPr="005131CD">
        <w:rPr>
          <w:rFonts w:ascii="Times New Roman" w:hAnsi="Times New Roman" w:cs="Times New Roman"/>
        </w:rPr>
        <w:t xml:space="preserve"> </w:t>
      </w:r>
    </w:p>
    <w:p w14:paraId="715706F0" w14:textId="71E86C16" w:rsidR="007527CD" w:rsidRPr="005131CD" w:rsidRDefault="007527CD" w:rsidP="007527CD">
      <w:pPr>
        <w:spacing w:after="0"/>
        <w:jc w:val="both"/>
        <w:rPr>
          <w:rFonts w:ascii="Times New Roman" w:hAnsi="Times New Roman" w:cs="Times New Roman"/>
          <w:sz w:val="28"/>
          <w:szCs w:val="28"/>
        </w:rPr>
      </w:pPr>
      <w:r>
        <w:rPr>
          <w:rFonts w:ascii="Times New Roman" w:hAnsi="Times New Roman" w:cs="Times New Roman"/>
          <w:sz w:val="28"/>
          <w:szCs w:val="28"/>
          <w:lang w:val="ru-RU"/>
        </w:rPr>
        <w:t>10.</w:t>
      </w:r>
      <w:r>
        <w:rPr>
          <w:rFonts w:ascii="Times New Roman" w:hAnsi="Times New Roman" w:cs="Times New Roman"/>
          <w:sz w:val="28"/>
          <w:szCs w:val="28"/>
        </w:rPr>
        <w:t xml:space="preserve">Забезпечення якісної підготовки </w:t>
      </w:r>
      <w:r w:rsidRPr="007527CD">
        <w:rPr>
          <w:rFonts w:ascii="Times New Roman" w:hAnsi="Times New Roman" w:cs="Times New Roman"/>
          <w:sz w:val="28"/>
          <w:szCs w:val="28"/>
        </w:rPr>
        <w:tab/>
        <w:t>та проведення ДПА, ЗНО</w:t>
      </w:r>
      <w:r>
        <w:rPr>
          <w:rFonts w:ascii="Times New Roman" w:hAnsi="Times New Roman" w:cs="Times New Roman"/>
          <w:sz w:val="28"/>
          <w:szCs w:val="28"/>
          <w:lang w:val="ru-RU"/>
        </w:rPr>
        <w:t xml:space="preserve"> (НМТ)</w:t>
      </w:r>
      <w:r w:rsidRPr="007527CD">
        <w:rPr>
          <w:rFonts w:ascii="Times New Roman" w:hAnsi="Times New Roman" w:cs="Times New Roman"/>
          <w:sz w:val="28"/>
          <w:szCs w:val="28"/>
        </w:rPr>
        <w:t xml:space="preserve"> та підсумкових контрольних</w:t>
      </w:r>
      <w:bookmarkStart w:id="0" w:name="_GoBack"/>
      <w:bookmarkEnd w:id="0"/>
      <w:r w:rsidRPr="007527CD">
        <w:rPr>
          <w:rFonts w:ascii="Times New Roman" w:hAnsi="Times New Roman" w:cs="Times New Roman"/>
          <w:sz w:val="28"/>
          <w:szCs w:val="28"/>
        </w:rPr>
        <w:t xml:space="preserve"> робіт.</w:t>
      </w:r>
    </w:p>
    <w:p w14:paraId="3E8FF329" w14:textId="77777777" w:rsidR="007527CD" w:rsidRDefault="007527CD" w:rsidP="007527CD">
      <w:pPr>
        <w:spacing w:after="0"/>
        <w:jc w:val="both"/>
        <w:rPr>
          <w:rFonts w:ascii="Times New Roman" w:hAnsi="Times New Roman" w:cs="Times New Roman"/>
          <w:sz w:val="28"/>
          <w:szCs w:val="28"/>
        </w:rPr>
      </w:pPr>
      <w:r w:rsidRPr="007527CD">
        <w:rPr>
          <w:rFonts w:ascii="Times New Roman" w:hAnsi="Times New Roman" w:cs="Times New Roman"/>
          <w:sz w:val="28"/>
          <w:szCs w:val="28"/>
        </w:rPr>
        <w:t>11</w:t>
      </w:r>
      <w:r w:rsidR="005131CD" w:rsidRPr="007527CD">
        <w:rPr>
          <w:rFonts w:ascii="Times New Roman" w:hAnsi="Times New Roman" w:cs="Times New Roman"/>
          <w:sz w:val="28"/>
          <w:szCs w:val="28"/>
        </w:rPr>
        <w:t>.Провести поточний ремонт у всіх приміщеннях школи та спортивної зали.</w:t>
      </w:r>
    </w:p>
    <w:p w14:paraId="4EA6856A" w14:textId="196E7BCC" w:rsidR="005131CD" w:rsidRPr="007527CD" w:rsidRDefault="007527CD" w:rsidP="007527CD">
      <w:pPr>
        <w:spacing w:after="0"/>
        <w:jc w:val="both"/>
        <w:rPr>
          <w:rFonts w:ascii="Times New Roman" w:hAnsi="Times New Roman" w:cs="Times New Roman"/>
          <w:sz w:val="28"/>
          <w:szCs w:val="28"/>
        </w:rPr>
      </w:pPr>
      <w:r w:rsidRPr="007527CD">
        <w:rPr>
          <w:rFonts w:ascii="Times New Roman" w:hAnsi="Times New Roman" w:cs="Times New Roman"/>
          <w:sz w:val="28"/>
          <w:szCs w:val="28"/>
        </w:rPr>
        <w:t>12</w:t>
      </w:r>
      <w:r w:rsidR="005131CD" w:rsidRPr="007527CD">
        <w:rPr>
          <w:rFonts w:ascii="Times New Roman" w:hAnsi="Times New Roman" w:cs="Times New Roman"/>
          <w:sz w:val="28"/>
          <w:szCs w:val="28"/>
        </w:rPr>
        <w:t>.Продовжити укомплектування матеріа</w:t>
      </w:r>
      <w:r w:rsidR="005131CD" w:rsidRPr="007527CD">
        <w:rPr>
          <w:rFonts w:ascii="Times New Roman" w:hAnsi="Times New Roman" w:cs="Times New Roman"/>
          <w:sz w:val="28"/>
          <w:szCs w:val="28"/>
        </w:rPr>
        <w:t xml:space="preserve">льної бази школи необхідним для </w:t>
      </w:r>
      <w:r w:rsidR="005131CD" w:rsidRPr="007527CD">
        <w:rPr>
          <w:rFonts w:ascii="Times New Roman" w:hAnsi="Times New Roman" w:cs="Times New Roman"/>
          <w:sz w:val="28"/>
          <w:szCs w:val="28"/>
        </w:rPr>
        <w:t>роботи електроінструментом та інвентарем.</w:t>
      </w:r>
    </w:p>
    <w:p w14:paraId="6CD5A8C2" w14:textId="77777777" w:rsidR="007527CD" w:rsidRDefault="007527CD" w:rsidP="007527CD">
      <w:pPr>
        <w:spacing w:after="0"/>
        <w:jc w:val="both"/>
        <w:rPr>
          <w:rFonts w:ascii="Times New Roman" w:hAnsi="Times New Roman" w:cs="Times New Roman"/>
          <w:sz w:val="28"/>
          <w:szCs w:val="28"/>
        </w:rPr>
      </w:pPr>
      <w:r>
        <w:rPr>
          <w:sz w:val="28"/>
          <w:szCs w:val="28"/>
          <w:lang w:val="ru-RU"/>
        </w:rPr>
        <w:t>13.</w:t>
      </w:r>
      <w:r w:rsidRPr="007527CD">
        <w:rPr>
          <w:rFonts w:ascii="Times New Roman" w:hAnsi="Times New Roman" w:cs="Times New Roman"/>
          <w:sz w:val="28"/>
          <w:szCs w:val="28"/>
        </w:rPr>
        <w:t>Д</w:t>
      </w:r>
      <w:r w:rsidR="005131CD" w:rsidRPr="007527CD">
        <w:rPr>
          <w:rFonts w:ascii="Times New Roman" w:hAnsi="Times New Roman" w:cs="Times New Roman"/>
          <w:sz w:val="28"/>
          <w:szCs w:val="28"/>
        </w:rPr>
        <w:t>емонтувати</w:t>
      </w:r>
      <w:r w:rsidR="005131CD" w:rsidRPr="007527CD">
        <w:rPr>
          <w:rFonts w:ascii="Times New Roman" w:hAnsi="Times New Roman" w:cs="Times New Roman"/>
          <w:sz w:val="28"/>
          <w:szCs w:val="28"/>
        </w:rPr>
        <w:t xml:space="preserve"> старі двері та дерев’яні панелі на 1</w:t>
      </w:r>
      <w:r w:rsidRPr="007527CD">
        <w:rPr>
          <w:rFonts w:ascii="Times New Roman" w:hAnsi="Times New Roman" w:cs="Times New Roman"/>
          <w:sz w:val="28"/>
          <w:szCs w:val="28"/>
        </w:rPr>
        <w:t xml:space="preserve"> </w:t>
      </w:r>
      <w:r>
        <w:rPr>
          <w:rFonts w:ascii="Times New Roman" w:hAnsi="Times New Roman" w:cs="Times New Roman"/>
          <w:sz w:val="28"/>
          <w:szCs w:val="28"/>
        </w:rPr>
        <w:t>поверсі;</w:t>
      </w:r>
    </w:p>
    <w:p w14:paraId="54317A3E" w14:textId="0C00316F" w:rsidR="005131CD" w:rsidRDefault="007527CD" w:rsidP="007527CD">
      <w:pPr>
        <w:spacing w:after="0"/>
        <w:jc w:val="both"/>
        <w:rPr>
          <w:rFonts w:ascii="Times New Roman" w:hAnsi="Times New Roman" w:cs="Times New Roman"/>
          <w:sz w:val="28"/>
          <w:szCs w:val="28"/>
        </w:rPr>
      </w:pPr>
      <w:r w:rsidRPr="007527CD">
        <w:rPr>
          <w:rFonts w:ascii="Times New Roman" w:hAnsi="Times New Roman" w:cs="Times New Roman"/>
          <w:sz w:val="28"/>
          <w:szCs w:val="28"/>
          <w:lang w:val="ru-RU"/>
        </w:rPr>
        <w:t xml:space="preserve">14. </w:t>
      </w:r>
      <w:r w:rsidRPr="007527CD">
        <w:rPr>
          <w:rFonts w:ascii="Times New Roman" w:hAnsi="Times New Roman" w:cs="Times New Roman"/>
          <w:sz w:val="28"/>
          <w:szCs w:val="28"/>
        </w:rPr>
        <w:t>Обладнати</w:t>
      </w:r>
      <w:r w:rsidR="005131CD" w:rsidRPr="007527CD">
        <w:rPr>
          <w:rFonts w:ascii="Times New Roman" w:hAnsi="Times New Roman" w:cs="Times New Roman"/>
          <w:sz w:val="28"/>
          <w:szCs w:val="28"/>
        </w:rPr>
        <w:t xml:space="preserve"> п</w:t>
      </w:r>
      <w:r w:rsidRPr="007527CD">
        <w:rPr>
          <w:rFonts w:ascii="Times New Roman" w:hAnsi="Times New Roman" w:cs="Times New Roman"/>
          <w:sz w:val="28"/>
          <w:szCs w:val="28"/>
        </w:rPr>
        <w:t>риміщення роздягалки для учнів 5</w:t>
      </w:r>
      <w:r w:rsidR="005131CD" w:rsidRPr="007527CD">
        <w:rPr>
          <w:rFonts w:ascii="Times New Roman" w:hAnsi="Times New Roman" w:cs="Times New Roman"/>
          <w:sz w:val="28"/>
          <w:szCs w:val="28"/>
        </w:rPr>
        <w:t>-11 класів;</w:t>
      </w:r>
    </w:p>
    <w:p w14:paraId="6EC287C4" w14:textId="35669B76" w:rsidR="007527CD" w:rsidRPr="007527CD" w:rsidRDefault="007527CD" w:rsidP="007527CD">
      <w:pPr>
        <w:spacing w:after="0"/>
        <w:jc w:val="both"/>
        <w:rPr>
          <w:rFonts w:ascii="Times New Roman" w:hAnsi="Times New Roman" w:cs="Times New Roman"/>
          <w:sz w:val="28"/>
          <w:szCs w:val="28"/>
        </w:rPr>
      </w:pPr>
      <w:r>
        <w:rPr>
          <w:rFonts w:ascii="Times New Roman" w:hAnsi="Times New Roman" w:cs="Times New Roman"/>
          <w:sz w:val="28"/>
          <w:szCs w:val="28"/>
        </w:rPr>
        <w:t>15</w:t>
      </w:r>
      <w:r w:rsidRPr="007527CD">
        <w:rPr>
          <w:rFonts w:ascii="Times New Roman" w:hAnsi="Times New Roman" w:cs="Times New Roman"/>
          <w:sz w:val="28"/>
          <w:szCs w:val="28"/>
        </w:rPr>
        <w:t xml:space="preserve">. Обладнати </w:t>
      </w:r>
      <w:r>
        <w:rPr>
          <w:rFonts w:ascii="Times New Roman" w:hAnsi="Times New Roman" w:cs="Times New Roman"/>
          <w:sz w:val="28"/>
          <w:szCs w:val="28"/>
          <w:lang w:val="ru-RU"/>
        </w:rPr>
        <w:t>інформатичний клас</w:t>
      </w:r>
      <w:r w:rsidRPr="007527CD">
        <w:rPr>
          <w:rFonts w:ascii="Times New Roman" w:hAnsi="Times New Roman" w:cs="Times New Roman"/>
          <w:sz w:val="28"/>
          <w:szCs w:val="28"/>
        </w:rPr>
        <w:t>;</w:t>
      </w:r>
    </w:p>
    <w:p w14:paraId="7CA13705" w14:textId="589327F1" w:rsidR="007527CD" w:rsidRPr="007527CD" w:rsidRDefault="007527CD" w:rsidP="007527CD">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16.</w:t>
      </w:r>
      <w:r w:rsidRPr="007527CD">
        <w:t xml:space="preserve"> </w:t>
      </w:r>
      <w:r w:rsidRPr="007527CD">
        <w:rPr>
          <w:rFonts w:ascii="Times New Roman" w:hAnsi="Times New Roman" w:cs="Times New Roman"/>
          <w:sz w:val="28"/>
          <w:szCs w:val="28"/>
          <w:lang w:val="ru-RU"/>
        </w:rPr>
        <w:t>Оновити музичну апаратуру.</w:t>
      </w:r>
    </w:p>
    <w:p w14:paraId="700A74E8" w14:textId="19347D12" w:rsidR="00F3488F" w:rsidRPr="00D77BFC" w:rsidRDefault="00F3488F" w:rsidP="005131CD">
      <w:pPr>
        <w:pStyle w:val="a7"/>
        <w:spacing w:line="276" w:lineRule="auto"/>
        <w:ind w:left="0"/>
        <w:jc w:val="both"/>
        <w:rPr>
          <w:sz w:val="28"/>
          <w:szCs w:val="28"/>
          <w:lang w:val="uk-UA"/>
        </w:rPr>
      </w:pPr>
    </w:p>
    <w:sectPr w:rsidR="00F3488F" w:rsidRPr="00D77BFC" w:rsidSect="008A72A8">
      <w:headerReference w:type="default" r:id="rId8"/>
      <w:pgSz w:w="11906" w:h="16838"/>
      <w:pgMar w:top="709" w:right="850"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51CA7" w14:textId="77777777" w:rsidR="00825854" w:rsidRDefault="00825854" w:rsidP="00624C9F">
      <w:pPr>
        <w:spacing w:after="0" w:line="240" w:lineRule="auto"/>
      </w:pPr>
      <w:r>
        <w:separator/>
      </w:r>
    </w:p>
  </w:endnote>
  <w:endnote w:type="continuationSeparator" w:id="0">
    <w:p w14:paraId="7725D88B" w14:textId="77777777" w:rsidR="00825854" w:rsidRDefault="00825854" w:rsidP="00624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E09DA" w14:textId="77777777" w:rsidR="00825854" w:rsidRDefault="00825854" w:rsidP="00624C9F">
      <w:pPr>
        <w:spacing w:after="0" w:line="240" w:lineRule="auto"/>
      </w:pPr>
      <w:r>
        <w:separator/>
      </w:r>
    </w:p>
  </w:footnote>
  <w:footnote w:type="continuationSeparator" w:id="0">
    <w:p w14:paraId="529E32C3" w14:textId="77777777" w:rsidR="00825854" w:rsidRDefault="00825854" w:rsidP="00624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824255"/>
      <w:docPartObj>
        <w:docPartGallery w:val="Page Numbers (Top of Page)"/>
        <w:docPartUnique/>
      </w:docPartObj>
    </w:sdtPr>
    <w:sdtEndPr/>
    <w:sdtContent>
      <w:p w14:paraId="23166CCD" w14:textId="02D5AE08" w:rsidR="001870C9" w:rsidRDefault="001870C9">
        <w:pPr>
          <w:pStyle w:val="a8"/>
          <w:jc w:val="right"/>
        </w:pPr>
        <w:r>
          <w:fldChar w:fldCharType="begin"/>
        </w:r>
        <w:r>
          <w:instrText>PAGE   \* MERGEFORMAT</w:instrText>
        </w:r>
        <w:r>
          <w:fldChar w:fldCharType="separate"/>
        </w:r>
        <w:r w:rsidR="007527CD" w:rsidRPr="007527CD">
          <w:rPr>
            <w:noProof/>
            <w:lang w:val="ru-RU"/>
          </w:rPr>
          <w:t>20</w:t>
        </w:r>
        <w:r>
          <w:rPr>
            <w:noProof/>
            <w:lang w:val="ru-RU"/>
          </w:rPr>
          <w:fldChar w:fldCharType="end"/>
        </w:r>
      </w:p>
    </w:sdtContent>
  </w:sdt>
  <w:p w14:paraId="2E58C2C6" w14:textId="77777777" w:rsidR="001870C9" w:rsidRDefault="001870C9">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191C"/>
    <w:multiLevelType w:val="hybridMultilevel"/>
    <w:tmpl w:val="0E60FE5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90A658C"/>
    <w:multiLevelType w:val="hybridMultilevel"/>
    <w:tmpl w:val="2CD2BD6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461785E"/>
    <w:multiLevelType w:val="hybridMultilevel"/>
    <w:tmpl w:val="FB688EDA"/>
    <w:lvl w:ilvl="0" w:tplc="574A1BB6">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 w15:restartNumberingAfterBreak="0">
    <w:nsid w:val="155A4D91"/>
    <w:multiLevelType w:val="hybridMultilevel"/>
    <w:tmpl w:val="FB269952"/>
    <w:lvl w:ilvl="0" w:tplc="DD58272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D311832"/>
    <w:multiLevelType w:val="hybridMultilevel"/>
    <w:tmpl w:val="EFB0F916"/>
    <w:lvl w:ilvl="0" w:tplc="B590F7F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15:restartNumberingAfterBreak="0">
    <w:nsid w:val="214C1577"/>
    <w:multiLevelType w:val="hybridMultilevel"/>
    <w:tmpl w:val="F494924E"/>
    <w:lvl w:ilvl="0" w:tplc="52FABE2A">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3B76108"/>
    <w:multiLevelType w:val="hybridMultilevel"/>
    <w:tmpl w:val="521A207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3D443B4"/>
    <w:multiLevelType w:val="hybridMultilevel"/>
    <w:tmpl w:val="1012EA0A"/>
    <w:lvl w:ilvl="0" w:tplc="5BF41E06">
      <w:start w:val="27"/>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6151BC0"/>
    <w:multiLevelType w:val="hybridMultilevel"/>
    <w:tmpl w:val="D822368A"/>
    <w:lvl w:ilvl="0" w:tplc="188643D6">
      <w:start w:val="5"/>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959632C"/>
    <w:multiLevelType w:val="hybridMultilevel"/>
    <w:tmpl w:val="A9F0FD7E"/>
    <w:lvl w:ilvl="0" w:tplc="DCD8DFE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2004E1C"/>
    <w:multiLevelType w:val="hybridMultilevel"/>
    <w:tmpl w:val="B99AF4B4"/>
    <w:lvl w:ilvl="0" w:tplc="DCD8DFE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3A96786"/>
    <w:multiLevelType w:val="hybridMultilevel"/>
    <w:tmpl w:val="83060C42"/>
    <w:lvl w:ilvl="0" w:tplc="04220001">
      <w:start w:val="1"/>
      <w:numFmt w:val="bullet"/>
      <w:lvlText w:val=""/>
      <w:lvlJc w:val="left"/>
      <w:pPr>
        <w:ind w:left="1004" w:hanging="360"/>
      </w:pPr>
      <w:rPr>
        <w:rFonts w:ascii="Symbol" w:hAnsi="Symbol" w:hint="default"/>
      </w:rPr>
    </w:lvl>
    <w:lvl w:ilvl="1" w:tplc="04220003">
      <w:start w:val="1"/>
      <w:numFmt w:val="bullet"/>
      <w:lvlText w:val="o"/>
      <w:lvlJc w:val="left"/>
      <w:pPr>
        <w:ind w:left="1724" w:hanging="360"/>
      </w:pPr>
      <w:rPr>
        <w:rFonts w:ascii="Courier New" w:hAnsi="Courier New" w:cs="Courier New" w:hint="default"/>
      </w:rPr>
    </w:lvl>
    <w:lvl w:ilvl="2" w:tplc="04220005">
      <w:start w:val="1"/>
      <w:numFmt w:val="bullet"/>
      <w:lvlText w:val=""/>
      <w:lvlJc w:val="left"/>
      <w:pPr>
        <w:ind w:left="2444" w:hanging="360"/>
      </w:pPr>
      <w:rPr>
        <w:rFonts w:ascii="Wingdings" w:hAnsi="Wingdings" w:hint="default"/>
      </w:rPr>
    </w:lvl>
    <w:lvl w:ilvl="3" w:tplc="04220001">
      <w:start w:val="1"/>
      <w:numFmt w:val="bullet"/>
      <w:lvlText w:val=""/>
      <w:lvlJc w:val="left"/>
      <w:pPr>
        <w:ind w:left="3164" w:hanging="360"/>
      </w:pPr>
      <w:rPr>
        <w:rFonts w:ascii="Symbol" w:hAnsi="Symbol" w:hint="default"/>
      </w:rPr>
    </w:lvl>
    <w:lvl w:ilvl="4" w:tplc="04220003">
      <w:start w:val="1"/>
      <w:numFmt w:val="bullet"/>
      <w:lvlText w:val="o"/>
      <w:lvlJc w:val="left"/>
      <w:pPr>
        <w:ind w:left="3884" w:hanging="360"/>
      </w:pPr>
      <w:rPr>
        <w:rFonts w:ascii="Courier New" w:hAnsi="Courier New" w:cs="Courier New" w:hint="default"/>
      </w:rPr>
    </w:lvl>
    <w:lvl w:ilvl="5" w:tplc="04220005">
      <w:start w:val="1"/>
      <w:numFmt w:val="bullet"/>
      <w:lvlText w:val=""/>
      <w:lvlJc w:val="left"/>
      <w:pPr>
        <w:ind w:left="4604" w:hanging="360"/>
      </w:pPr>
      <w:rPr>
        <w:rFonts w:ascii="Wingdings" w:hAnsi="Wingdings" w:hint="default"/>
      </w:rPr>
    </w:lvl>
    <w:lvl w:ilvl="6" w:tplc="04220001">
      <w:start w:val="1"/>
      <w:numFmt w:val="bullet"/>
      <w:lvlText w:val=""/>
      <w:lvlJc w:val="left"/>
      <w:pPr>
        <w:ind w:left="5324" w:hanging="360"/>
      </w:pPr>
      <w:rPr>
        <w:rFonts w:ascii="Symbol" w:hAnsi="Symbol" w:hint="default"/>
      </w:rPr>
    </w:lvl>
    <w:lvl w:ilvl="7" w:tplc="04220003">
      <w:start w:val="1"/>
      <w:numFmt w:val="bullet"/>
      <w:lvlText w:val="o"/>
      <w:lvlJc w:val="left"/>
      <w:pPr>
        <w:ind w:left="6044" w:hanging="360"/>
      </w:pPr>
      <w:rPr>
        <w:rFonts w:ascii="Courier New" w:hAnsi="Courier New" w:cs="Courier New" w:hint="default"/>
      </w:rPr>
    </w:lvl>
    <w:lvl w:ilvl="8" w:tplc="04220005">
      <w:start w:val="1"/>
      <w:numFmt w:val="bullet"/>
      <w:lvlText w:val=""/>
      <w:lvlJc w:val="left"/>
      <w:pPr>
        <w:ind w:left="6764" w:hanging="360"/>
      </w:pPr>
      <w:rPr>
        <w:rFonts w:ascii="Wingdings" w:hAnsi="Wingdings" w:hint="default"/>
      </w:rPr>
    </w:lvl>
  </w:abstractNum>
  <w:abstractNum w:abstractNumId="12" w15:restartNumberingAfterBreak="0">
    <w:nsid w:val="47A54EF0"/>
    <w:multiLevelType w:val="hybridMultilevel"/>
    <w:tmpl w:val="1BE6A546"/>
    <w:lvl w:ilvl="0" w:tplc="D4F68CE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B6C4207"/>
    <w:multiLevelType w:val="hybridMultilevel"/>
    <w:tmpl w:val="482879C2"/>
    <w:lvl w:ilvl="0" w:tplc="DD58272E">
      <w:start w:val="1"/>
      <w:numFmt w:val="bullet"/>
      <w:lvlText w:val="-"/>
      <w:lvlJc w:val="left"/>
      <w:pPr>
        <w:ind w:left="1004" w:hanging="360"/>
      </w:pPr>
      <w:rPr>
        <w:rFonts w:ascii="Times New Roman" w:eastAsia="Times New Roman" w:hAnsi="Times New Roman" w:cs="Times New Roman" w:hint="default"/>
      </w:rPr>
    </w:lvl>
    <w:lvl w:ilvl="1" w:tplc="04220003">
      <w:start w:val="1"/>
      <w:numFmt w:val="bullet"/>
      <w:lvlText w:val="o"/>
      <w:lvlJc w:val="left"/>
      <w:pPr>
        <w:ind w:left="1724" w:hanging="360"/>
      </w:pPr>
      <w:rPr>
        <w:rFonts w:ascii="Courier New" w:hAnsi="Courier New" w:cs="Courier New" w:hint="default"/>
      </w:rPr>
    </w:lvl>
    <w:lvl w:ilvl="2" w:tplc="04220005">
      <w:start w:val="1"/>
      <w:numFmt w:val="bullet"/>
      <w:lvlText w:val=""/>
      <w:lvlJc w:val="left"/>
      <w:pPr>
        <w:ind w:left="2444" w:hanging="360"/>
      </w:pPr>
      <w:rPr>
        <w:rFonts w:ascii="Wingdings" w:hAnsi="Wingdings" w:hint="default"/>
      </w:rPr>
    </w:lvl>
    <w:lvl w:ilvl="3" w:tplc="04220001">
      <w:start w:val="1"/>
      <w:numFmt w:val="bullet"/>
      <w:lvlText w:val=""/>
      <w:lvlJc w:val="left"/>
      <w:pPr>
        <w:ind w:left="3164" w:hanging="360"/>
      </w:pPr>
      <w:rPr>
        <w:rFonts w:ascii="Symbol" w:hAnsi="Symbol" w:hint="default"/>
      </w:rPr>
    </w:lvl>
    <w:lvl w:ilvl="4" w:tplc="04220003">
      <w:start w:val="1"/>
      <w:numFmt w:val="bullet"/>
      <w:lvlText w:val="o"/>
      <w:lvlJc w:val="left"/>
      <w:pPr>
        <w:ind w:left="3884" w:hanging="360"/>
      </w:pPr>
      <w:rPr>
        <w:rFonts w:ascii="Courier New" w:hAnsi="Courier New" w:cs="Courier New" w:hint="default"/>
      </w:rPr>
    </w:lvl>
    <w:lvl w:ilvl="5" w:tplc="04220005">
      <w:start w:val="1"/>
      <w:numFmt w:val="bullet"/>
      <w:lvlText w:val=""/>
      <w:lvlJc w:val="left"/>
      <w:pPr>
        <w:ind w:left="4604" w:hanging="360"/>
      </w:pPr>
      <w:rPr>
        <w:rFonts w:ascii="Wingdings" w:hAnsi="Wingdings" w:hint="default"/>
      </w:rPr>
    </w:lvl>
    <w:lvl w:ilvl="6" w:tplc="04220001">
      <w:start w:val="1"/>
      <w:numFmt w:val="bullet"/>
      <w:lvlText w:val=""/>
      <w:lvlJc w:val="left"/>
      <w:pPr>
        <w:ind w:left="5324" w:hanging="360"/>
      </w:pPr>
      <w:rPr>
        <w:rFonts w:ascii="Symbol" w:hAnsi="Symbol" w:hint="default"/>
      </w:rPr>
    </w:lvl>
    <w:lvl w:ilvl="7" w:tplc="04220003">
      <w:start w:val="1"/>
      <w:numFmt w:val="bullet"/>
      <w:lvlText w:val="o"/>
      <w:lvlJc w:val="left"/>
      <w:pPr>
        <w:ind w:left="6044" w:hanging="360"/>
      </w:pPr>
      <w:rPr>
        <w:rFonts w:ascii="Courier New" w:hAnsi="Courier New" w:cs="Courier New" w:hint="default"/>
      </w:rPr>
    </w:lvl>
    <w:lvl w:ilvl="8" w:tplc="04220005">
      <w:start w:val="1"/>
      <w:numFmt w:val="bullet"/>
      <w:lvlText w:val=""/>
      <w:lvlJc w:val="left"/>
      <w:pPr>
        <w:ind w:left="6764" w:hanging="360"/>
      </w:pPr>
      <w:rPr>
        <w:rFonts w:ascii="Wingdings" w:hAnsi="Wingdings" w:hint="default"/>
      </w:rPr>
    </w:lvl>
  </w:abstractNum>
  <w:abstractNum w:abstractNumId="14" w15:restartNumberingAfterBreak="0">
    <w:nsid w:val="4D3C3B0B"/>
    <w:multiLevelType w:val="multilevel"/>
    <w:tmpl w:val="985A2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F671A1"/>
    <w:multiLevelType w:val="hybridMultilevel"/>
    <w:tmpl w:val="080E58EA"/>
    <w:lvl w:ilvl="0" w:tplc="DD58272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06A3665"/>
    <w:multiLevelType w:val="hybridMultilevel"/>
    <w:tmpl w:val="F426FB2E"/>
    <w:lvl w:ilvl="0" w:tplc="2228D2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1EA3DD5"/>
    <w:multiLevelType w:val="hybridMultilevel"/>
    <w:tmpl w:val="C068C738"/>
    <w:lvl w:ilvl="0" w:tplc="27FEB9B8">
      <w:start w:val="1"/>
      <w:numFmt w:val="bullet"/>
      <w:lvlText w:val="˗"/>
      <w:lvlJc w:val="left"/>
      <w:pPr>
        <w:tabs>
          <w:tab w:val="num" w:pos="814"/>
        </w:tabs>
        <w:ind w:left="814"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5461423C"/>
    <w:multiLevelType w:val="hybridMultilevel"/>
    <w:tmpl w:val="84260644"/>
    <w:lvl w:ilvl="0" w:tplc="DCD8DFE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69905D1"/>
    <w:multiLevelType w:val="hybridMultilevel"/>
    <w:tmpl w:val="9B00FD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1C507D8"/>
    <w:multiLevelType w:val="hybridMultilevel"/>
    <w:tmpl w:val="484ACF8C"/>
    <w:lvl w:ilvl="0" w:tplc="DD58272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34940DD"/>
    <w:multiLevelType w:val="hybridMultilevel"/>
    <w:tmpl w:val="768A2724"/>
    <w:lvl w:ilvl="0" w:tplc="B7FE353A">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2" w15:restartNumberingAfterBreak="0">
    <w:nsid w:val="6D6768A6"/>
    <w:multiLevelType w:val="hybridMultilevel"/>
    <w:tmpl w:val="C792B0EC"/>
    <w:lvl w:ilvl="0" w:tplc="DCD8DFE0">
      <w:start w:val="1"/>
      <w:numFmt w:val="bullet"/>
      <w:lvlText w:val=""/>
      <w:lvlJc w:val="left"/>
      <w:pPr>
        <w:ind w:left="1428" w:hanging="360"/>
      </w:pPr>
      <w:rPr>
        <w:rFonts w:ascii="Symbol" w:hAnsi="Symbol"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hint="default"/>
      </w:rPr>
    </w:lvl>
  </w:abstractNum>
  <w:abstractNum w:abstractNumId="23" w15:restartNumberingAfterBreak="0">
    <w:nsid w:val="73A42363"/>
    <w:multiLevelType w:val="hybridMultilevel"/>
    <w:tmpl w:val="AC64F506"/>
    <w:lvl w:ilvl="0" w:tplc="DCD8DFE0">
      <w:start w:val="1"/>
      <w:numFmt w:val="bullet"/>
      <w:lvlText w:val=""/>
      <w:lvlJc w:val="left"/>
      <w:pPr>
        <w:ind w:left="927" w:hanging="360"/>
      </w:pPr>
      <w:rPr>
        <w:rFonts w:ascii="Symbol" w:hAnsi="Symbol" w:hint="default"/>
      </w:rPr>
    </w:lvl>
    <w:lvl w:ilvl="1" w:tplc="04220003">
      <w:start w:val="1"/>
      <w:numFmt w:val="bullet"/>
      <w:lvlText w:val="o"/>
      <w:lvlJc w:val="left"/>
      <w:pPr>
        <w:ind w:left="1449" w:hanging="360"/>
      </w:pPr>
      <w:rPr>
        <w:rFonts w:ascii="Courier New" w:hAnsi="Courier New" w:cs="Courier New" w:hint="default"/>
      </w:rPr>
    </w:lvl>
    <w:lvl w:ilvl="2" w:tplc="04220005">
      <w:start w:val="1"/>
      <w:numFmt w:val="bullet"/>
      <w:lvlText w:val=""/>
      <w:lvlJc w:val="left"/>
      <w:pPr>
        <w:ind w:left="2169" w:hanging="360"/>
      </w:pPr>
      <w:rPr>
        <w:rFonts w:ascii="Wingdings" w:hAnsi="Wingdings" w:hint="default"/>
      </w:rPr>
    </w:lvl>
    <w:lvl w:ilvl="3" w:tplc="04220001">
      <w:start w:val="1"/>
      <w:numFmt w:val="bullet"/>
      <w:lvlText w:val=""/>
      <w:lvlJc w:val="left"/>
      <w:pPr>
        <w:ind w:left="2889" w:hanging="360"/>
      </w:pPr>
      <w:rPr>
        <w:rFonts w:ascii="Symbol" w:hAnsi="Symbol" w:hint="default"/>
      </w:rPr>
    </w:lvl>
    <w:lvl w:ilvl="4" w:tplc="04220003">
      <w:start w:val="1"/>
      <w:numFmt w:val="bullet"/>
      <w:lvlText w:val="o"/>
      <w:lvlJc w:val="left"/>
      <w:pPr>
        <w:ind w:left="3609" w:hanging="360"/>
      </w:pPr>
      <w:rPr>
        <w:rFonts w:ascii="Courier New" w:hAnsi="Courier New" w:cs="Courier New" w:hint="default"/>
      </w:rPr>
    </w:lvl>
    <w:lvl w:ilvl="5" w:tplc="04220005">
      <w:start w:val="1"/>
      <w:numFmt w:val="bullet"/>
      <w:lvlText w:val=""/>
      <w:lvlJc w:val="left"/>
      <w:pPr>
        <w:ind w:left="4329" w:hanging="360"/>
      </w:pPr>
      <w:rPr>
        <w:rFonts w:ascii="Wingdings" w:hAnsi="Wingdings" w:hint="default"/>
      </w:rPr>
    </w:lvl>
    <w:lvl w:ilvl="6" w:tplc="04220001">
      <w:start w:val="1"/>
      <w:numFmt w:val="bullet"/>
      <w:lvlText w:val=""/>
      <w:lvlJc w:val="left"/>
      <w:pPr>
        <w:ind w:left="5049" w:hanging="360"/>
      </w:pPr>
      <w:rPr>
        <w:rFonts w:ascii="Symbol" w:hAnsi="Symbol" w:hint="default"/>
      </w:rPr>
    </w:lvl>
    <w:lvl w:ilvl="7" w:tplc="04220003">
      <w:start w:val="1"/>
      <w:numFmt w:val="bullet"/>
      <w:lvlText w:val="o"/>
      <w:lvlJc w:val="left"/>
      <w:pPr>
        <w:ind w:left="5769" w:hanging="360"/>
      </w:pPr>
      <w:rPr>
        <w:rFonts w:ascii="Courier New" w:hAnsi="Courier New" w:cs="Courier New" w:hint="default"/>
      </w:rPr>
    </w:lvl>
    <w:lvl w:ilvl="8" w:tplc="04220005">
      <w:start w:val="1"/>
      <w:numFmt w:val="bullet"/>
      <w:lvlText w:val=""/>
      <w:lvlJc w:val="left"/>
      <w:pPr>
        <w:ind w:left="6489" w:hanging="360"/>
      </w:pPr>
      <w:rPr>
        <w:rFonts w:ascii="Wingdings" w:hAnsi="Wingdings" w:hint="default"/>
      </w:rPr>
    </w:lvl>
  </w:abstractNum>
  <w:abstractNum w:abstractNumId="24" w15:restartNumberingAfterBreak="0">
    <w:nsid w:val="7EDC0FB9"/>
    <w:multiLevelType w:val="hybridMultilevel"/>
    <w:tmpl w:val="BAF4B3E8"/>
    <w:lvl w:ilvl="0" w:tplc="2228D22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3"/>
  </w:num>
  <w:num w:numId="6">
    <w:abstractNumId w:val="6"/>
  </w:num>
  <w:num w:numId="7">
    <w:abstractNumId w:val="7"/>
  </w:num>
  <w:num w:numId="8">
    <w:abstractNumId w:val="21"/>
  </w:num>
  <w:num w:numId="9">
    <w:abstractNumId w:val="16"/>
  </w:num>
  <w:num w:numId="10">
    <w:abstractNumId w:val="14"/>
  </w:num>
  <w:num w:numId="11">
    <w:abstractNumId w:val="1"/>
  </w:num>
  <w:num w:numId="12">
    <w:abstractNumId w:val="2"/>
  </w:num>
  <w:num w:numId="13">
    <w:abstractNumId w:val="5"/>
  </w:num>
  <w:num w:numId="14">
    <w:abstractNumId w:val="8"/>
  </w:num>
  <w:num w:numId="15">
    <w:abstractNumId w:val="12"/>
  </w:num>
  <w:num w:numId="16">
    <w:abstractNumId w:val="4"/>
  </w:num>
  <w:num w:numId="17">
    <w:abstractNumId w:val="19"/>
  </w:num>
  <w:num w:numId="18">
    <w:abstractNumId w:val="11"/>
  </w:num>
  <w:num w:numId="19">
    <w:abstractNumId w:val="10"/>
  </w:num>
  <w:num w:numId="20">
    <w:abstractNumId w:val="0"/>
  </w:num>
  <w:num w:numId="21">
    <w:abstractNumId w:val="3"/>
  </w:num>
  <w:num w:numId="22">
    <w:abstractNumId w:val="15"/>
  </w:num>
  <w:num w:numId="23">
    <w:abstractNumId w:val="20"/>
  </w:num>
  <w:num w:numId="24">
    <w:abstractNumId w:val="18"/>
  </w:num>
  <w:num w:numId="25">
    <w:abstractNumId w:val="9"/>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C4059"/>
    <w:rsid w:val="00013B6A"/>
    <w:rsid w:val="000239E7"/>
    <w:rsid w:val="000343CB"/>
    <w:rsid w:val="0004069A"/>
    <w:rsid w:val="00041255"/>
    <w:rsid w:val="0004258A"/>
    <w:rsid w:val="000623E7"/>
    <w:rsid w:val="00062BFC"/>
    <w:rsid w:val="00062C01"/>
    <w:rsid w:val="0006450F"/>
    <w:rsid w:val="00065DFC"/>
    <w:rsid w:val="000706B2"/>
    <w:rsid w:val="000862FB"/>
    <w:rsid w:val="000A241B"/>
    <w:rsid w:val="000A71DB"/>
    <w:rsid w:val="00106208"/>
    <w:rsid w:val="00106AB9"/>
    <w:rsid w:val="001167A2"/>
    <w:rsid w:val="00135BB8"/>
    <w:rsid w:val="00137600"/>
    <w:rsid w:val="00140E87"/>
    <w:rsid w:val="001459E0"/>
    <w:rsid w:val="001476C7"/>
    <w:rsid w:val="00162A68"/>
    <w:rsid w:val="00163F0F"/>
    <w:rsid w:val="00170C28"/>
    <w:rsid w:val="001844B2"/>
    <w:rsid w:val="001870C9"/>
    <w:rsid w:val="00195259"/>
    <w:rsid w:val="001B16A6"/>
    <w:rsid w:val="001E48D3"/>
    <w:rsid w:val="001E6FC5"/>
    <w:rsid w:val="001F3C72"/>
    <w:rsid w:val="00205215"/>
    <w:rsid w:val="00217526"/>
    <w:rsid w:val="0022065F"/>
    <w:rsid w:val="0022415F"/>
    <w:rsid w:val="00227152"/>
    <w:rsid w:val="00230498"/>
    <w:rsid w:val="00232DAC"/>
    <w:rsid w:val="0023389D"/>
    <w:rsid w:val="002343A1"/>
    <w:rsid w:val="00241538"/>
    <w:rsid w:val="00245F02"/>
    <w:rsid w:val="0025335E"/>
    <w:rsid w:val="00260B93"/>
    <w:rsid w:val="00266EAC"/>
    <w:rsid w:val="00267C7C"/>
    <w:rsid w:val="002805DB"/>
    <w:rsid w:val="002A13F6"/>
    <w:rsid w:val="002C1EE5"/>
    <w:rsid w:val="002C2D22"/>
    <w:rsid w:val="002F0025"/>
    <w:rsid w:val="002F5059"/>
    <w:rsid w:val="0030404E"/>
    <w:rsid w:val="003049B4"/>
    <w:rsid w:val="00314DF8"/>
    <w:rsid w:val="00325A11"/>
    <w:rsid w:val="0033115E"/>
    <w:rsid w:val="00333A11"/>
    <w:rsid w:val="00333AD5"/>
    <w:rsid w:val="00341D59"/>
    <w:rsid w:val="00343E8E"/>
    <w:rsid w:val="00353E88"/>
    <w:rsid w:val="00355E46"/>
    <w:rsid w:val="00356625"/>
    <w:rsid w:val="003766A5"/>
    <w:rsid w:val="00381BC4"/>
    <w:rsid w:val="003918CE"/>
    <w:rsid w:val="003B02E6"/>
    <w:rsid w:val="003C6107"/>
    <w:rsid w:val="003E1DD1"/>
    <w:rsid w:val="003E4575"/>
    <w:rsid w:val="003E5968"/>
    <w:rsid w:val="003F5F3C"/>
    <w:rsid w:val="003F6CDF"/>
    <w:rsid w:val="00407C81"/>
    <w:rsid w:val="0041596E"/>
    <w:rsid w:val="00427ADA"/>
    <w:rsid w:val="004373B8"/>
    <w:rsid w:val="004429A2"/>
    <w:rsid w:val="00475BF1"/>
    <w:rsid w:val="004A1E0C"/>
    <w:rsid w:val="004C0E7E"/>
    <w:rsid w:val="004C1EE4"/>
    <w:rsid w:val="004C4E95"/>
    <w:rsid w:val="004C63EA"/>
    <w:rsid w:val="004D16EF"/>
    <w:rsid w:val="004F0F86"/>
    <w:rsid w:val="005131CD"/>
    <w:rsid w:val="00554F39"/>
    <w:rsid w:val="00565D3E"/>
    <w:rsid w:val="005664F0"/>
    <w:rsid w:val="005905C4"/>
    <w:rsid w:val="005A1EDA"/>
    <w:rsid w:val="005A3DC3"/>
    <w:rsid w:val="005B39FB"/>
    <w:rsid w:val="005B6454"/>
    <w:rsid w:val="005C39F5"/>
    <w:rsid w:val="005C4059"/>
    <w:rsid w:val="005D3F0B"/>
    <w:rsid w:val="005F21FE"/>
    <w:rsid w:val="006056C2"/>
    <w:rsid w:val="00612CEF"/>
    <w:rsid w:val="00612EE2"/>
    <w:rsid w:val="0061398C"/>
    <w:rsid w:val="006206C9"/>
    <w:rsid w:val="00624C9F"/>
    <w:rsid w:val="00633236"/>
    <w:rsid w:val="006379DE"/>
    <w:rsid w:val="00640282"/>
    <w:rsid w:val="00656A70"/>
    <w:rsid w:val="00664A64"/>
    <w:rsid w:val="006671D7"/>
    <w:rsid w:val="006738C7"/>
    <w:rsid w:val="00685B44"/>
    <w:rsid w:val="006A1702"/>
    <w:rsid w:val="006C5230"/>
    <w:rsid w:val="006C5875"/>
    <w:rsid w:val="006D238C"/>
    <w:rsid w:val="006D4D93"/>
    <w:rsid w:val="006D7EB0"/>
    <w:rsid w:val="0070355E"/>
    <w:rsid w:val="00704B66"/>
    <w:rsid w:val="00707733"/>
    <w:rsid w:val="00717CEB"/>
    <w:rsid w:val="00725CCA"/>
    <w:rsid w:val="00726B5C"/>
    <w:rsid w:val="007305D9"/>
    <w:rsid w:val="00732353"/>
    <w:rsid w:val="007416F6"/>
    <w:rsid w:val="00744A80"/>
    <w:rsid w:val="007527CD"/>
    <w:rsid w:val="00752A80"/>
    <w:rsid w:val="007665EF"/>
    <w:rsid w:val="00771FA5"/>
    <w:rsid w:val="007C7386"/>
    <w:rsid w:val="007E4615"/>
    <w:rsid w:val="00800D4F"/>
    <w:rsid w:val="008115ED"/>
    <w:rsid w:val="00825854"/>
    <w:rsid w:val="008522DC"/>
    <w:rsid w:val="00865DC2"/>
    <w:rsid w:val="0087565C"/>
    <w:rsid w:val="008800A7"/>
    <w:rsid w:val="008A1AF8"/>
    <w:rsid w:val="008A665E"/>
    <w:rsid w:val="008A72A8"/>
    <w:rsid w:val="008E1E14"/>
    <w:rsid w:val="008F12D0"/>
    <w:rsid w:val="008F4436"/>
    <w:rsid w:val="009063F9"/>
    <w:rsid w:val="00914D71"/>
    <w:rsid w:val="00943A2C"/>
    <w:rsid w:val="009454B7"/>
    <w:rsid w:val="009A413B"/>
    <w:rsid w:val="009A61EF"/>
    <w:rsid w:val="009B3CB1"/>
    <w:rsid w:val="009C1F93"/>
    <w:rsid w:val="009C2467"/>
    <w:rsid w:val="009C566D"/>
    <w:rsid w:val="009F0251"/>
    <w:rsid w:val="00A0686A"/>
    <w:rsid w:val="00A266A8"/>
    <w:rsid w:val="00A43B0E"/>
    <w:rsid w:val="00A62127"/>
    <w:rsid w:val="00A6646B"/>
    <w:rsid w:val="00A76FBB"/>
    <w:rsid w:val="00A82216"/>
    <w:rsid w:val="00A82675"/>
    <w:rsid w:val="00A835E9"/>
    <w:rsid w:val="00AA0BF7"/>
    <w:rsid w:val="00AA3A63"/>
    <w:rsid w:val="00AC1AEF"/>
    <w:rsid w:val="00AC64D6"/>
    <w:rsid w:val="00AC68D6"/>
    <w:rsid w:val="00AC7050"/>
    <w:rsid w:val="00AF1AE8"/>
    <w:rsid w:val="00B056FF"/>
    <w:rsid w:val="00B06A3C"/>
    <w:rsid w:val="00B1049A"/>
    <w:rsid w:val="00B32D31"/>
    <w:rsid w:val="00B41BFF"/>
    <w:rsid w:val="00B56832"/>
    <w:rsid w:val="00B709A2"/>
    <w:rsid w:val="00B97F38"/>
    <w:rsid w:val="00BA29A7"/>
    <w:rsid w:val="00BA6FCA"/>
    <w:rsid w:val="00BC1BB8"/>
    <w:rsid w:val="00BD6255"/>
    <w:rsid w:val="00BE36DF"/>
    <w:rsid w:val="00BE4D79"/>
    <w:rsid w:val="00BE51FB"/>
    <w:rsid w:val="00BE56A0"/>
    <w:rsid w:val="00C0321C"/>
    <w:rsid w:val="00C44CE0"/>
    <w:rsid w:val="00C46314"/>
    <w:rsid w:val="00C6035A"/>
    <w:rsid w:val="00C65B90"/>
    <w:rsid w:val="00C75AA3"/>
    <w:rsid w:val="00C841D7"/>
    <w:rsid w:val="00C94A79"/>
    <w:rsid w:val="00C969A0"/>
    <w:rsid w:val="00CA6BCF"/>
    <w:rsid w:val="00CB0E20"/>
    <w:rsid w:val="00CB1830"/>
    <w:rsid w:val="00CE671F"/>
    <w:rsid w:val="00D2595A"/>
    <w:rsid w:val="00D57D36"/>
    <w:rsid w:val="00D72A26"/>
    <w:rsid w:val="00D73374"/>
    <w:rsid w:val="00D77B3E"/>
    <w:rsid w:val="00D77BFC"/>
    <w:rsid w:val="00DA4523"/>
    <w:rsid w:val="00DC1594"/>
    <w:rsid w:val="00DC5C85"/>
    <w:rsid w:val="00DC7A19"/>
    <w:rsid w:val="00DD6131"/>
    <w:rsid w:val="00DD78C1"/>
    <w:rsid w:val="00DD79CF"/>
    <w:rsid w:val="00DE3300"/>
    <w:rsid w:val="00DE670C"/>
    <w:rsid w:val="00DF6447"/>
    <w:rsid w:val="00E0515E"/>
    <w:rsid w:val="00E103D7"/>
    <w:rsid w:val="00E208C0"/>
    <w:rsid w:val="00E21E0E"/>
    <w:rsid w:val="00E22998"/>
    <w:rsid w:val="00E25766"/>
    <w:rsid w:val="00E31F27"/>
    <w:rsid w:val="00E33F5A"/>
    <w:rsid w:val="00E421D1"/>
    <w:rsid w:val="00E672AA"/>
    <w:rsid w:val="00E7234E"/>
    <w:rsid w:val="00E72C49"/>
    <w:rsid w:val="00E7518D"/>
    <w:rsid w:val="00E9772F"/>
    <w:rsid w:val="00EF5330"/>
    <w:rsid w:val="00F26D62"/>
    <w:rsid w:val="00F3488F"/>
    <w:rsid w:val="00F60E05"/>
    <w:rsid w:val="00F93873"/>
    <w:rsid w:val="00FB02B9"/>
    <w:rsid w:val="00FB0767"/>
    <w:rsid w:val="00FB2536"/>
    <w:rsid w:val="00FB689E"/>
    <w:rsid w:val="00FC1AFE"/>
    <w:rsid w:val="00FE544C"/>
    <w:rsid w:val="00FF408A"/>
    <w:rsid w:val="00FF40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9868D"/>
  <w15:docId w15:val="{A58A8EB6-06F9-4C17-9F13-E56E5544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E95"/>
  </w:style>
  <w:style w:type="paragraph" w:styleId="2">
    <w:name w:val="heading 2"/>
    <w:basedOn w:val="a"/>
    <w:link w:val="20"/>
    <w:uiPriority w:val="9"/>
    <w:qFormat/>
    <w:rsid w:val="004C63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405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C40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4059"/>
    <w:rPr>
      <w:rFonts w:ascii="Tahoma" w:hAnsi="Tahoma" w:cs="Tahoma"/>
      <w:sz w:val="16"/>
      <w:szCs w:val="16"/>
    </w:rPr>
  </w:style>
  <w:style w:type="table" w:styleId="a6">
    <w:name w:val="Table Grid"/>
    <w:basedOn w:val="a1"/>
    <w:uiPriority w:val="59"/>
    <w:rsid w:val="003F5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862FB"/>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8">
    <w:name w:val="header"/>
    <w:basedOn w:val="a"/>
    <w:link w:val="a9"/>
    <w:uiPriority w:val="99"/>
    <w:unhideWhenUsed/>
    <w:rsid w:val="00624C9F"/>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624C9F"/>
  </w:style>
  <w:style w:type="paragraph" w:styleId="aa">
    <w:name w:val="footer"/>
    <w:basedOn w:val="a"/>
    <w:link w:val="ab"/>
    <w:uiPriority w:val="99"/>
    <w:unhideWhenUsed/>
    <w:rsid w:val="00624C9F"/>
    <w:pPr>
      <w:tabs>
        <w:tab w:val="center" w:pos="4819"/>
        <w:tab w:val="right" w:pos="9639"/>
      </w:tabs>
      <w:spacing w:after="0" w:line="240" w:lineRule="auto"/>
    </w:pPr>
  </w:style>
  <w:style w:type="character" w:customStyle="1" w:styleId="ab">
    <w:name w:val="Нижний колонтитул Знак"/>
    <w:basedOn w:val="a0"/>
    <w:link w:val="aa"/>
    <w:uiPriority w:val="99"/>
    <w:rsid w:val="00624C9F"/>
  </w:style>
  <w:style w:type="paragraph" w:customStyle="1" w:styleId="docdata">
    <w:name w:val="docdata"/>
    <w:aliases w:val="docy,v5,8798,baiaagaaboqcaaadghgaaauehgaaaaaaaaaaaaaaaaaaaaaaaaaaaaaaaaaaaaaaaaaaaaaaaaaaaaaaaaaaaaaaaaaaaaaaaaaaaaaaaaaaaaaaaaaaaaaaaaaaaaaaaaaaaaaaaaaaaaaaaaaaaaaaaaaaaaaaaaaaaaaaaaaaaaaaaaaaaaaaaaaaaaaaaaaaaaaaaaaaaaaaaaaaaaaaaaaaaaaaaaaaaaaa"/>
    <w:basedOn w:val="a"/>
    <w:uiPriority w:val="99"/>
    <w:rsid w:val="006C52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4C63EA"/>
    <w:rPr>
      <w:rFonts w:ascii="Times New Roman" w:eastAsia="Times New Roman" w:hAnsi="Times New Roman" w:cs="Times New Roman"/>
      <w:b/>
      <w:bCs/>
      <w:sz w:val="36"/>
      <w:szCs w:val="36"/>
      <w:lang w:eastAsia="uk-UA"/>
    </w:rPr>
  </w:style>
  <w:style w:type="paragraph" w:styleId="ac">
    <w:name w:val="caption"/>
    <w:basedOn w:val="a"/>
    <w:next w:val="a"/>
    <w:uiPriority w:val="35"/>
    <w:semiHidden/>
    <w:unhideWhenUsed/>
    <w:qFormat/>
    <w:rsid w:val="00E72C49"/>
    <w:pPr>
      <w:spacing w:line="240" w:lineRule="auto"/>
    </w:pPr>
    <w:rPr>
      <w:rFonts w:ascii="Calibri" w:eastAsia="Calibri" w:hAnsi="Calibri" w:cs="Times New Roman"/>
      <w:b/>
      <w:bCs/>
      <w:color w:val="4F81BD" w:themeColor="accent1"/>
      <w:sz w:val="18"/>
      <w:szCs w:val="18"/>
      <w:lang w:val="ru-RU"/>
    </w:rPr>
  </w:style>
  <w:style w:type="character" w:styleId="ad">
    <w:name w:val="Strong"/>
    <w:basedOn w:val="a0"/>
    <w:uiPriority w:val="22"/>
    <w:qFormat/>
    <w:rsid w:val="00565D3E"/>
    <w:rPr>
      <w:b/>
      <w:bCs/>
    </w:rPr>
  </w:style>
  <w:style w:type="character" w:styleId="ae">
    <w:name w:val="Hyperlink"/>
    <w:basedOn w:val="a0"/>
    <w:uiPriority w:val="99"/>
    <w:unhideWhenUsed/>
    <w:rsid w:val="00664A64"/>
    <w:rPr>
      <w:color w:val="0000FF" w:themeColor="hyperlink"/>
      <w:u w:val="single"/>
    </w:rPr>
  </w:style>
  <w:style w:type="character" w:customStyle="1" w:styleId="UnresolvedMention">
    <w:name w:val="Unresolved Mention"/>
    <w:basedOn w:val="a0"/>
    <w:uiPriority w:val="99"/>
    <w:semiHidden/>
    <w:unhideWhenUsed/>
    <w:rsid w:val="00664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6774">
      <w:bodyDiv w:val="1"/>
      <w:marLeft w:val="0"/>
      <w:marRight w:val="0"/>
      <w:marTop w:val="0"/>
      <w:marBottom w:val="0"/>
      <w:divBdr>
        <w:top w:val="none" w:sz="0" w:space="0" w:color="auto"/>
        <w:left w:val="none" w:sz="0" w:space="0" w:color="auto"/>
        <w:bottom w:val="none" w:sz="0" w:space="0" w:color="auto"/>
        <w:right w:val="none" w:sz="0" w:space="0" w:color="auto"/>
      </w:divBdr>
    </w:div>
    <w:div w:id="163084487">
      <w:bodyDiv w:val="1"/>
      <w:marLeft w:val="0"/>
      <w:marRight w:val="0"/>
      <w:marTop w:val="0"/>
      <w:marBottom w:val="0"/>
      <w:divBdr>
        <w:top w:val="none" w:sz="0" w:space="0" w:color="auto"/>
        <w:left w:val="none" w:sz="0" w:space="0" w:color="auto"/>
        <w:bottom w:val="none" w:sz="0" w:space="0" w:color="auto"/>
        <w:right w:val="none" w:sz="0" w:space="0" w:color="auto"/>
      </w:divBdr>
    </w:div>
    <w:div w:id="178197967">
      <w:bodyDiv w:val="1"/>
      <w:marLeft w:val="0"/>
      <w:marRight w:val="0"/>
      <w:marTop w:val="0"/>
      <w:marBottom w:val="0"/>
      <w:divBdr>
        <w:top w:val="none" w:sz="0" w:space="0" w:color="auto"/>
        <w:left w:val="none" w:sz="0" w:space="0" w:color="auto"/>
        <w:bottom w:val="none" w:sz="0" w:space="0" w:color="auto"/>
        <w:right w:val="none" w:sz="0" w:space="0" w:color="auto"/>
      </w:divBdr>
    </w:div>
    <w:div w:id="193928606">
      <w:bodyDiv w:val="1"/>
      <w:marLeft w:val="0"/>
      <w:marRight w:val="0"/>
      <w:marTop w:val="0"/>
      <w:marBottom w:val="0"/>
      <w:divBdr>
        <w:top w:val="none" w:sz="0" w:space="0" w:color="auto"/>
        <w:left w:val="none" w:sz="0" w:space="0" w:color="auto"/>
        <w:bottom w:val="none" w:sz="0" w:space="0" w:color="auto"/>
        <w:right w:val="none" w:sz="0" w:space="0" w:color="auto"/>
      </w:divBdr>
    </w:div>
    <w:div w:id="419914297">
      <w:bodyDiv w:val="1"/>
      <w:marLeft w:val="0"/>
      <w:marRight w:val="0"/>
      <w:marTop w:val="0"/>
      <w:marBottom w:val="0"/>
      <w:divBdr>
        <w:top w:val="none" w:sz="0" w:space="0" w:color="auto"/>
        <w:left w:val="none" w:sz="0" w:space="0" w:color="auto"/>
        <w:bottom w:val="none" w:sz="0" w:space="0" w:color="auto"/>
        <w:right w:val="none" w:sz="0" w:space="0" w:color="auto"/>
      </w:divBdr>
    </w:div>
    <w:div w:id="703289232">
      <w:bodyDiv w:val="1"/>
      <w:marLeft w:val="0"/>
      <w:marRight w:val="0"/>
      <w:marTop w:val="0"/>
      <w:marBottom w:val="0"/>
      <w:divBdr>
        <w:top w:val="none" w:sz="0" w:space="0" w:color="auto"/>
        <w:left w:val="none" w:sz="0" w:space="0" w:color="auto"/>
        <w:bottom w:val="none" w:sz="0" w:space="0" w:color="auto"/>
        <w:right w:val="none" w:sz="0" w:space="0" w:color="auto"/>
      </w:divBdr>
    </w:div>
    <w:div w:id="708988582">
      <w:bodyDiv w:val="1"/>
      <w:marLeft w:val="0"/>
      <w:marRight w:val="0"/>
      <w:marTop w:val="0"/>
      <w:marBottom w:val="0"/>
      <w:divBdr>
        <w:top w:val="none" w:sz="0" w:space="0" w:color="auto"/>
        <w:left w:val="none" w:sz="0" w:space="0" w:color="auto"/>
        <w:bottom w:val="none" w:sz="0" w:space="0" w:color="auto"/>
        <w:right w:val="none" w:sz="0" w:space="0" w:color="auto"/>
      </w:divBdr>
    </w:div>
    <w:div w:id="722601635">
      <w:bodyDiv w:val="1"/>
      <w:marLeft w:val="0"/>
      <w:marRight w:val="0"/>
      <w:marTop w:val="0"/>
      <w:marBottom w:val="0"/>
      <w:divBdr>
        <w:top w:val="none" w:sz="0" w:space="0" w:color="auto"/>
        <w:left w:val="none" w:sz="0" w:space="0" w:color="auto"/>
        <w:bottom w:val="none" w:sz="0" w:space="0" w:color="auto"/>
        <w:right w:val="none" w:sz="0" w:space="0" w:color="auto"/>
      </w:divBdr>
    </w:div>
    <w:div w:id="789932962">
      <w:bodyDiv w:val="1"/>
      <w:marLeft w:val="0"/>
      <w:marRight w:val="0"/>
      <w:marTop w:val="0"/>
      <w:marBottom w:val="0"/>
      <w:divBdr>
        <w:top w:val="none" w:sz="0" w:space="0" w:color="auto"/>
        <w:left w:val="none" w:sz="0" w:space="0" w:color="auto"/>
        <w:bottom w:val="none" w:sz="0" w:space="0" w:color="auto"/>
        <w:right w:val="none" w:sz="0" w:space="0" w:color="auto"/>
      </w:divBdr>
    </w:div>
    <w:div w:id="793406784">
      <w:bodyDiv w:val="1"/>
      <w:marLeft w:val="0"/>
      <w:marRight w:val="0"/>
      <w:marTop w:val="0"/>
      <w:marBottom w:val="0"/>
      <w:divBdr>
        <w:top w:val="none" w:sz="0" w:space="0" w:color="auto"/>
        <w:left w:val="none" w:sz="0" w:space="0" w:color="auto"/>
        <w:bottom w:val="none" w:sz="0" w:space="0" w:color="auto"/>
        <w:right w:val="none" w:sz="0" w:space="0" w:color="auto"/>
      </w:divBdr>
    </w:div>
    <w:div w:id="805395121">
      <w:bodyDiv w:val="1"/>
      <w:marLeft w:val="0"/>
      <w:marRight w:val="0"/>
      <w:marTop w:val="0"/>
      <w:marBottom w:val="0"/>
      <w:divBdr>
        <w:top w:val="none" w:sz="0" w:space="0" w:color="auto"/>
        <w:left w:val="none" w:sz="0" w:space="0" w:color="auto"/>
        <w:bottom w:val="none" w:sz="0" w:space="0" w:color="auto"/>
        <w:right w:val="none" w:sz="0" w:space="0" w:color="auto"/>
      </w:divBdr>
    </w:div>
    <w:div w:id="979308343">
      <w:bodyDiv w:val="1"/>
      <w:marLeft w:val="0"/>
      <w:marRight w:val="0"/>
      <w:marTop w:val="0"/>
      <w:marBottom w:val="0"/>
      <w:divBdr>
        <w:top w:val="none" w:sz="0" w:space="0" w:color="auto"/>
        <w:left w:val="none" w:sz="0" w:space="0" w:color="auto"/>
        <w:bottom w:val="none" w:sz="0" w:space="0" w:color="auto"/>
        <w:right w:val="none" w:sz="0" w:space="0" w:color="auto"/>
      </w:divBdr>
    </w:div>
    <w:div w:id="1016884744">
      <w:bodyDiv w:val="1"/>
      <w:marLeft w:val="0"/>
      <w:marRight w:val="0"/>
      <w:marTop w:val="0"/>
      <w:marBottom w:val="0"/>
      <w:divBdr>
        <w:top w:val="none" w:sz="0" w:space="0" w:color="auto"/>
        <w:left w:val="none" w:sz="0" w:space="0" w:color="auto"/>
        <w:bottom w:val="none" w:sz="0" w:space="0" w:color="auto"/>
        <w:right w:val="none" w:sz="0" w:space="0" w:color="auto"/>
      </w:divBdr>
    </w:div>
    <w:div w:id="1051924118">
      <w:bodyDiv w:val="1"/>
      <w:marLeft w:val="0"/>
      <w:marRight w:val="0"/>
      <w:marTop w:val="0"/>
      <w:marBottom w:val="0"/>
      <w:divBdr>
        <w:top w:val="none" w:sz="0" w:space="0" w:color="auto"/>
        <w:left w:val="none" w:sz="0" w:space="0" w:color="auto"/>
        <w:bottom w:val="none" w:sz="0" w:space="0" w:color="auto"/>
        <w:right w:val="none" w:sz="0" w:space="0" w:color="auto"/>
      </w:divBdr>
    </w:div>
    <w:div w:id="1208687728">
      <w:bodyDiv w:val="1"/>
      <w:marLeft w:val="0"/>
      <w:marRight w:val="0"/>
      <w:marTop w:val="0"/>
      <w:marBottom w:val="0"/>
      <w:divBdr>
        <w:top w:val="none" w:sz="0" w:space="0" w:color="auto"/>
        <w:left w:val="none" w:sz="0" w:space="0" w:color="auto"/>
        <w:bottom w:val="none" w:sz="0" w:space="0" w:color="auto"/>
        <w:right w:val="none" w:sz="0" w:space="0" w:color="auto"/>
      </w:divBdr>
    </w:div>
    <w:div w:id="1249074493">
      <w:bodyDiv w:val="1"/>
      <w:marLeft w:val="0"/>
      <w:marRight w:val="0"/>
      <w:marTop w:val="0"/>
      <w:marBottom w:val="0"/>
      <w:divBdr>
        <w:top w:val="none" w:sz="0" w:space="0" w:color="auto"/>
        <w:left w:val="none" w:sz="0" w:space="0" w:color="auto"/>
        <w:bottom w:val="none" w:sz="0" w:space="0" w:color="auto"/>
        <w:right w:val="none" w:sz="0" w:space="0" w:color="auto"/>
      </w:divBdr>
    </w:div>
    <w:div w:id="1339235200">
      <w:bodyDiv w:val="1"/>
      <w:marLeft w:val="0"/>
      <w:marRight w:val="0"/>
      <w:marTop w:val="0"/>
      <w:marBottom w:val="0"/>
      <w:divBdr>
        <w:top w:val="none" w:sz="0" w:space="0" w:color="auto"/>
        <w:left w:val="none" w:sz="0" w:space="0" w:color="auto"/>
        <w:bottom w:val="none" w:sz="0" w:space="0" w:color="auto"/>
        <w:right w:val="none" w:sz="0" w:space="0" w:color="auto"/>
      </w:divBdr>
    </w:div>
    <w:div w:id="1341467138">
      <w:bodyDiv w:val="1"/>
      <w:marLeft w:val="0"/>
      <w:marRight w:val="0"/>
      <w:marTop w:val="0"/>
      <w:marBottom w:val="0"/>
      <w:divBdr>
        <w:top w:val="none" w:sz="0" w:space="0" w:color="auto"/>
        <w:left w:val="none" w:sz="0" w:space="0" w:color="auto"/>
        <w:bottom w:val="none" w:sz="0" w:space="0" w:color="auto"/>
        <w:right w:val="none" w:sz="0" w:space="0" w:color="auto"/>
      </w:divBdr>
    </w:div>
    <w:div w:id="1455783389">
      <w:bodyDiv w:val="1"/>
      <w:marLeft w:val="0"/>
      <w:marRight w:val="0"/>
      <w:marTop w:val="0"/>
      <w:marBottom w:val="0"/>
      <w:divBdr>
        <w:top w:val="none" w:sz="0" w:space="0" w:color="auto"/>
        <w:left w:val="none" w:sz="0" w:space="0" w:color="auto"/>
        <w:bottom w:val="none" w:sz="0" w:space="0" w:color="auto"/>
        <w:right w:val="none" w:sz="0" w:space="0" w:color="auto"/>
      </w:divBdr>
      <w:divsChild>
        <w:div w:id="757678123">
          <w:marLeft w:val="0"/>
          <w:marRight w:val="0"/>
          <w:marTop w:val="0"/>
          <w:marBottom w:val="0"/>
          <w:divBdr>
            <w:top w:val="none" w:sz="0" w:space="0" w:color="auto"/>
            <w:left w:val="none" w:sz="0" w:space="0" w:color="auto"/>
            <w:bottom w:val="none" w:sz="0" w:space="0" w:color="auto"/>
            <w:right w:val="none" w:sz="0" w:space="0" w:color="auto"/>
          </w:divBdr>
        </w:div>
      </w:divsChild>
    </w:div>
    <w:div w:id="1572810812">
      <w:bodyDiv w:val="1"/>
      <w:marLeft w:val="0"/>
      <w:marRight w:val="0"/>
      <w:marTop w:val="0"/>
      <w:marBottom w:val="0"/>
      <w:divBdr>
        <w:top w:val="none" w:sz="0" w:space="0" w:color="auto"/>
        <w:left w:val="none" w:sz="0" w:space="0" w:color="auto"/>
        <w:bottom w:val="none" w:sz="0" w:space="0" w:color="auto"/>
        <w:right w:val="none" w:sz="0" w:space="0" w:color="auto"/>
      </w:divBdr>
    </w:div>
    <w:div w:id="1612586203">
      <w:bodyDiv w:val="1"/>
      <w:marLeft w:val="0"/>
      <w:marRight w:val="0"/>
      <w:marTop w:val="0"/>
      <w:marBottom w:val="0"/>
      <w:divBdr>
        <w:top w:val="none" w:sz="0" w:space="0" w:color="auto"/>
        <w:left w:val="none" w:sz="0" w:space="0" w:color="auto"/>
        <w:bottom w:val="none" w:sz="0" w:space="0" w:color="auto"/>
        <w:right w:val="none" w:sz="0" w:space="0" w:color="auto"/>
      </w:divBdr>
    </w:div>
    <w:div w:id="1757708183">
      <w:bodyDiv w:val="1"/>
      <w:marLeft w:val="0"/>
      <w:marRight w:val="0"/>
      <w:marTop w:val="0"/>
      <w:marBottom w:val="0"/>
      <w:divBdr>
        <w:top w:val="none" w:sz="0" w:space="0" w:color="auto"/>
        <w:left w:val="none" w:sz="0" w:space="0" w:color="auto"/>
        <w:bottom w:val="none" w:sz="0" w:space="0" w:color="auto"/>
        <w:right w:val="none" w:sz="0" w:space="0" w:color="auto"/>
      </w:divBdr>
    </w:div>
    <w:div w:id="1767192632">
      <w:bodyDiv w:val="1"/>
      <w:marLeft w:val="0"/>
      <w:marRight w:val="0"/>
      <w:marTop w:val="0"/>
      <w:marBottom w:val="0"/>
      <w:divBdr>
        <w:top w:val="none" w:sz="0" w:space="0" w:color="auto"/>
        <w:left w:val="none" w:sz="0" w:space="0" w:color="auto"/>
        <w:bottom w:val="none" w:sz="0" w:space="0" w:color="auto"/>
        <w:right w:val="none" w:sz="0" w:space="0" w:color="auto"/>
      </w:divBdr>
    </w:div>
    <w:div w:id="197744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A7E0D-E579-4D3A-926E-287B63871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2437</TotalTime>
  <Pages>1</Pages>
  <Words>6844</Words>
  <Characters>39011</Characters>
  <Application>Microsoft Office Word</Application>
  <DocSecurity>0</DocSecurity>
  <Lines>325</Lines>
  <Paragraphs>91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Заступник</dc:creator>
  <cp:lastModifiedBy>User</cp:lastModifiedBy>
  <cp:revision>59</cp:revision>
  <cp:lastPrinted>2023-06-07T11:47:00Z</cp:lastPrinted>
  <dcterms:created xsi:type="dcterms:W3CDTF">2022-06-15T08:50:00Z</dcterms:created>
  <dcterms:modified xsi:type="dcterms:W3CDTF">2023-06-07T11:47:00Z</dcterms:modified>
</cp:coreProperties>
</file>