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54DA" w:rsidRDefault="000854DA" w:rsidP="000854DA">
      <w:pPr>
        <w:jc w:val="center"/>
        <w:rPr>
          <w:b/>
          <w:sz w:val="24"/>
          <w:szCs w:val="24"/>
          <w:u w:val="single"/>
        </w:rPr>
      </w:pPr>
      <w:r>
        <w:rPr>
          <w:b/>
          <w:sz w:val="24"/>
          <w:szCs w:val="24"/>
          <w:u w:val="single"/>
        </w:rPr>
        <w:t xml:space="preserve">  </w:t>
      </w:r>
    </w:p>
    <w:p w:rsidR="000854DA" w:rsidRDefault="000854DA" w:rsidP="000854DA">
      <w:pPr>
        <w:pStyle w:val="ae"/>
        <w:spacing w:line="360" w:lineRule="auto"/>
        <w:jc w:val="center"/>
        <w:rPr>
          <w:b/>
          <w:sz w:val="28"/>
          <w:szCs w:val="28"/>
        </w:rPr>
      </w:pPr>
      <w:r>
        <w:rPr>
          <w:b/>
          <w:sz w:val="28"/>
          <w:szCs w:val="28"/>
        </w:rPr>
        <w:t>Опорний заклад «Вишнівський НВК</w:t>
      </w:r>
    </w:p>
    <w:p w:rsidR="000854DA" w:rsidRDefault="000854DA" w:rsidP="000854DA">
      <w:pPr>
        <w:pStyle w:val="ae"/>
        <w:spacing w:line="360" w:lineRule="auto"/>
        <w:jc w:val="center"/>
        <w:rPr>
          <w:b/>
          <w:sz w:val="28"/>
          <w:szCs w:val="28"/>
        </w:rPr>
      </w:pPr>
      <w:r>
        <w:rPr>
          <w:b/>
          <w:sz w:val="28"/>
          <w:szCs w:val="28"/>
        </w:rPr>
        <w:t>«З</w:t>
      </w:r>
      <w:r w:rsidRPr="000640B4">
        <w:rPr>
          <w:b/>
          <w:sz w:val="28"/>
          <w:szCs w:val="28"/>
        </w:rPr>
        <w:t>агал</w:t>
      </w:r>
      <w:r>
        <w:rPr>
          <w:b/>
          <w:sz w:val="28"/>
          <w:szCs w:val="28"/>
        </w:rPr>
        <w:t>ьноосвітня школа І-ІІІ ступенів – дошкільний навчальний заклад</w:t>
      </w:r>
      <w:r w:rsidRPr="000640B4">
        <w:rPr>
          <w:b/>
          <w:sz w:val="28"/>
          <w:szCs w:val="28"/>
        </w:rPr>
        <w:t>»</w:t>
      </w:r>
    </w:p>
    <w:p w:rsidR="000854DA" w:rsidRPr="000640B4" w:rsidRDefault="000854DA" w:rsidP="000854DA">
      <w:pPr>
        <w:pStyle w:val="ae"/>
        <w:spacing w:line="360" w:lineRule="auto"/>
        <w:jc w:val="center"/>
        <w:rPr>
          <w:b/>
          <w:sz w:val="28"/>
          <w:szCs w:val="28"/>
        </w:rPr>
      </w:pPr>
      <w:r>
        <w:rPr>
          <w:b/>
          <w:sz w:val="28"/>
          <w:szCs w:val="28"/>
        </w:rPr>
        <w:t>Вишнівської сільської ради Любомльського району Волинської області</w:t>
      </w:r>
    </w:p>
    <w:p w:rsidR="003F593F" w:rsidRDefault="003F593F" w:rsidP="000854DA">
      <w:pPr>
        <w:jc w:val="center"/>
        <w:rPr>
          <w:rFonts w:ascii="Times New Roman" w:hAnsi="Times New Roman"/>
          <w:b/>
          <w:i/>
          <w:sz w:val="48"/>
          <w:szCs w:val="48"/>
        </w:rPr>
      </w:pPr>
    </w:p>
    <w:p w:rsidR="003F593F" w:rsidRDefault="000854DA" w:rsidP="000854DA">
      <w:pPr>
        <w:jc w:val="center"/>
        <w:rPr>
          <w:rFonts w:ascii="Times New Roman" w:hAnsi="Times New Roman"/>
          <w:b/>
          <w:i/>
          <w:sz w:val="48"/>
          <w:szCs w:val="48"/>
        </w:rPr>
      </w:pPr>
      <w:r w:rsidRPr="003F593F">
        <w:rPr>
          <w:rFonts w:ascii="Times New Roman" w:hAnsi="Times New Roman"/>
          <w:b/>
          <w:i/>
          <w:sz w:val="48"/>
          <w:szCs w:val="48"/>
        </w:rPr>
        <w:t>Звіт директора школи перед громадськістю про діяльність</w:t>
      </w:r>
      <w:r w:rsidRPr="003F593F">
        <w:rPr>
          <w:b/>
          <w:i/>
          <w:sz w:val="48"/>
          <w:szCs w:val="48"/>
        </w:rPr>
        <w:t xml:space="preserve"> </w:t>
      </w:r>
      <w:r w:rsidRPr="003F593F">
        <w:rPr>
          <w:rFonts w:ascii="Times New Roman" w:hAnsi="Times New Roman"/>
          <w:b/>
          <w:i/>
          <w:sz w:val="48"/>
          <w:szCs w:val="48"/>
        </w:rPr>
        <w:t xml:space="preserve">навчального закладу </w:t>
      </w:r>
    </w:p>
    <w:p w:rsidR="000854DA" w:rsidRPr="003F593F" w:rsidRDefault="000854DA" w:rsidP="000854DA">
      <w:pPr>
        <w:jc w:val="center"/>
        <w:rPr>
          <w:rFonts w:ascii="Times New Roman" w:hAnsi="Times New Roman"/>
          <w:b/>
          <w:i/>
          <w:sz w:val="48"/>
          <w:szCs w:val="48"/>
          <w:lang w:val="en-US"/>
        </w:rPr>
      </w:pPr>
      <w:r w:rsidRPr="003F593F">
        <w:rPr>
          <w:rFonts w:ascii="Times New Roman" w:hAnsi="Times New Roman"/>
          <w:b/>
          <w:i/>
          <w:sz w:val="48"/>
          <w:szCs w:val="48"/>
        </w:rPr>
        <w:t>в 2019</w:t>
      </w:r>
      <w:r w:rsidRPr="003F593F">
        <w:rPr>
          <w:rFonts w:ascii="Times New Roman" w:hAnsi="Times New Roman"/>
          <w:b/>
          <w:i/>
          <w:sz w:val="48"/>
          <w:szCs w:val="48"/>
          <w:lang w:val="ru-RU"/>
        </w:rPr>
        <w:t>/</w:t>
      </w:r>
      <w:r w:rsidRPr="003F593F">
        <w:rPr>
          <w:rFonts w:ascii="Times New Roman" w:hAnsi="Times New Roman"/>
          <w:b/>
          <w:i/>
          <w:sz w:val="48"/>
          <w:szCs w:val="48"/>
        </w:rPr>
        <w:t>2020 н.р., оцінка діяльності.</w:t>
      </w:r>
    </w:p>
    <w:p w:rsidR="003F593F" w:rsidRDefault="003F593F" w:rsidP="000854DA">
      <w:pPr>
        <w:spacing w:line="360" w:lineRule="auto"/>
        <w:rPr>
          <w:rFonts w:ascii="Times New Roman" w:hAnsi="Times New Roman"/>
          <w:b/>
          <w:sz w:val="28"/>
          <w:szCs w:val="28"/>
          <w:u w:val="single"/>
        </w:rPr>
      </w:pPr>
    </w:p>
    <w:p w:rsidR="000854DA" w:rsidRPr="003F593F" w:rsidRDefault="000854DA" w:rsidP="000854DA">
      <w:pPr>
        <w:spacing w:line="360" w:lineRule="auto"/>
        <w:rPr>
          <w:rFonts w:ascii="Times New Roman" w:hAnsi="Times New Roman"/>
          <w:sz w:val="28"/>
          <w:szCs w:val="28"/>
          <w:u w:val="single"/>
        </w:rPr>
      </w:pPr>
      <w:r w:rsidRPr="003F593F">
        <w:rPr>
          <w:rFonts w:ascii="Times New Roman" w:hAnsi="Times New Roman"/>
          <w:b/>
          <w:sz w:val="28"/>
          <w:szCs w:val="28"/>
          <w:u w:val="single"/>
        </w:rPr>
        <w:t>Юридична адреса закладу освіти:</w:t>
      </w:r>
      <w:r w:rsidRPr="003F593F">
        <w:rPr>
          <w:rFonts w:ascii="Times New Roman" w:hAnsi="Times New Roman"/>
          <w:sz w:val="28"/>
          <w:szCs w:val="28"/>
          <w:u w:val="single"/>
        </w:rPr>
        <w:t xml:space="preserve"> </w:t>
      </w:r>
    </w:p>
    <w:p w:rsidR="000854DA" w:rsidRPr="00C80999" w:rsidRDefault="000854DA" w:rsidP="000854DA">
      <w:pPr>
        <w:pStyle w:val="ae"/>
        <w:spacing w:line="360" w:lineRule="auto"/>
        <w:jc w:val="both"/>
        <w:rPr>
          <w:sz w:val="28"/>
          <w:szCs w:val="28"/>
        </w:rPr>
      </w:pPr>
      <w:r>
        <w:rPr>
          <w:sz w:val="28"/>
          <w:szCs w:val="28"/>
        </w:rPr>
        <w:t>44350, с. Вишнів, вул. Шкільна, буд. 59</w:t>
      </w:r>
      <w:r w:rsidRPr="00C80999">
        <w:rPr>
          <w:sz w:val="28"/>
          <w:szCs w:val="28"/>
        </w:rPr>
        <w:t>,</w:t>
      </w:r>
    </w:p>
    <w:p w:rsidR="000854DA" w:rsidRPr="00C80999" w:rsidRDefault="000854DA" w:rsidP="000854DA">
      <w:pPr>
        <w:pStyle w:val="ae"/>
        <w:spacing w:line="360" w:lineRule="auto"/>
        <w:jc w:val="both"/>
        <w:rPr>
          <w:sz w:val="28"/>
          <w:szCs w:val="28"/>
        </w:rPr>
      </w:pPr>
      <w:r>
        <w:rPr>
          <w:sz w:val="28"/>
          <w:szCs w:val="28"/>
        </w:rPr>
        <w:t>Район: Любомльський</w:t>
      </w:r>
    </w:p>
    <w:p w:rsidR="000854DA" w:rsidRPr="00C80999" w:rsidRDefault="000854DA" w:rsidP="000854DA">
      <w:pPr>
        <w:pStyle w:val="ae"/>
        <w:spacing w:line="360" w:lineRule="auto"/>
        <w:jc w:val="both"/>
        <w:rPr>
          <w:sz w:val="28"/>
          <w:szCs w:val="28"/>
        </w:rPr>
      </w:pPr>
      <w:r>
        <w:rPr>
          <w:sz w:val="28"/>
          <w:szCs w:val="28"/>
        </w:rPr>
        <w:t>Область: Волин</w:t>
      </w:r>
      <w:r w:rsidRPr="00C80999">
        <w:rPr>
          <w:sz w:val="28"/>
          <w:szCs w:val="28"/>
        </w:rPr>
        <w:t>ська</w:t>
      </w:r>
    </w:p>
    <w:p w:rsidR="000854DA" w:rsidRPr="00C80999" w:rsidRDefault="000854DA" w:rsidP="000854DA">
      <w:pPr>
        <w:pStyle w:val="ae"/>
        <w:spacing w:line="360" w:lineRule="auto"/>
        <w:jc w:val="both"/>
        <w:rPr>
          <w:sz w:val="28"/>
          <w:szCs w:val="28"/>
        </w:rPr>
      </w:pPr>
      <w:r>
        <w:rPr>
          <w:sz w:val="28"/>
          <w:szCs w:val="28"/>
        </w:rPr>
        <w:t>Телефон:</w:t>
      </w:r>
      <w:r w:rsidRPr="00C80999">
        <w:rPr>
          <w:sz w:val="28"/>
          <w:szCs w:val="28"/>
        </w:rPr>
        <w:t xml:space="preserve"> </w:t>
      </w:r>
      <w:r>
        <w:rPr>
          <w:sz w:val="28"/>
          <w:szCs w:val="28"/>
        </w:rPr>
        <w:t>32-5-26</w:t>
      </w:r>
      <w:bookmarkStart w:id="0" w:name="_GoBack"/>
      <w:bookmarkEnd w:id="0"/>
    </w:p>
    <w:p w:rsidR="000854DA" w:rsidRPr="000640B4" w:rsidRDefault="000854DA" w:rsidP="000854DA">
      <w:pPr>
        <w:pStyle w:val="ae"/>
        <w:spacing w:line="360" w:lineRule="auto"/>
        <w:jc w:val="both"/>
        <w:rPr>
          <w:sz w:val="28"/>
          <w:szCs w:val="28"/>
        </w:rPr>
      </w:pPr>
      <w:r w:rsidRPr="00C80999">
        <w:rPr>
          <w:sz w:val="28"/>
          <w:szCs w:val="28"/>
        </w:rPr>
        <w:t xml:space="preserve">E-mail: </w:t>
      </w:r>
      <w:r>
        <w:rPr>
          <w:sz w:val="28"/>
          <w:szCs w:val="28"/>
          <w:lang w:val="en-US"/>
        </w:rPr>
        <w:t>vuwniv_nvk.ukr.net</w:t>
      </w:r>
    </w:p>
    <w:p w:rsidR="000854DA" w:rsidRPr="00C80999" w:rsidRDefault="000854DA" w:rsidP="000854DA">
      <w:pPr>
        <w:spacing w:line="360" w:lineRule="auto"/>
        <w:jc w:val="both"/>
        <w:rPr>
          <w:rFonts w:ascii="Times New Roman" w:hAnsi="Times New Roman"/>
          <w:sz w:val="28"/>
          <w:szCs w:val="28"/>
        </w:rPr>
      </w:pPr>
      <w:r w:rsidRPr="00C80999">
        <w:rPr>
          <w:rFonts w:ascii="Times New Roman" w:hAnsi="Times New Roman"/>
          <w:sz w:val="28"/>
          <w:szCs w:val="28"/>
        </w:rPr>
        <w:t xml:space="preserve">Сайт: </w:t>
      </w:r>
      <w:r>
        <w:rPr>
          <w:rFonts w:ascii="Times New Roman" w:hAnsi="Times New Roman"/>
          <w:sz w:val="28"/>
          <w:szCs w:val="28"/>
          <w:lang w:val="en-US"/>
        </w:rPr>
        <w:t>vishniv16</w:t>
      </w:r>
      <w:r w:rsidRPr="00C80999">
        <w:rPr>
          <w:rFonts w:ascii="Times New Roman" w:hAnsi="Times New Roman"/>
          <w:sz w:val="28"/>
          <w:szCs w:val="28"/>
        </w:rPr>
        <w:t xml:space="preserve"> </w:t>
      </w:r>
    </w:p>
    <w:p w:rsidR="000854DA" w:rsidRPr="00C80999" w:rsidRDefault="000854DA" w:rsidP="000854DA">
      <w:pPr>
        <w:spacing w:line="360" w:lineRule="auto"/>
        <w:jc w:val="center"/>
        <w:rPr>
          <w:rFonts w:ascii="Times New Roman" w:hAnsi="Times New Roman"/>
          <w:sz w:val="28"/>
          <w:szCs w:val="28"/>
        </w:rPr>
      </w:pPr>
    </w:p>
    <w:p w:rsidR="000854DA" w:rsidRPr="00C80999" w:rsidRDefault="000854DA" w:rsidP="000854DA">
      <w:pPr>
        <w:spacing w:line="360" w:lineRule="auto"/>
        <w:jc w:val="center"/>
        <w:rPr>
          <w:rFonts w:ascii="Times New Roman" w:hAnsi="Times New Roman"/>
          <w:sz w:val="28"/>
          <w:szCs w:val="28"/>
        </w:rPr>
      </w:pPr>
    </w:p>
    <w:p w:rsidR="000854DA" w:rsidRDefault="000854DA" w:rsidP="000854DA">
      <w:pPr>
        <w:spacing w:line="360" w:lineRule="auto"/>
        <w:jc w:val="center"/>
        <w:rPr>
          <w:rFonts w:ascii="Times New Roman" w:hAnsi="Times New Roman"/>
          <w:sz w:val="28"/>
          <w:szCs w:val="28"/>
        </w:rPr>
      </w:pPr>
    </w:p>
    <w:p w:rsidR="000854DA" w:rsidRDefault="000854DA" w:rsidP="000854DA">
      <w:pPr>
        <w:spacing w:line="360" w:lineRule="auto"/>
        <w:jc w:val="center"/>
        <w:rPr>
          <w:rFonts w:ascii="Times New Roman" w:hAnsi="Times New Roman"/>
          <w:sz w:val="28"/>
          <w:szCs w:val="28"/>
        </w:rPr>
      </w:pPr>
    </w:p>
    <w:p w:rsidR="000854DA" w:rsidRDefault="000854DA" w:rsidP="000854DA">
      <w:pPr>
        <w:spacing w:line="360" w:lineRule="auto"/>
        <w:jc w:val="center"/>
        <w:rPr>
          <w:rFonts w:ascii="Times New Roman" w:hAnsi="Times New Roman"/>
          <w:sz w:val="28"/>
          <w:szCs w:val="28"/>
        </w:rPr>
      </w:pPr>
    </w:p>
    <w:p w:rsidR="000854DA" w:rsidRDefault="000854DA" w:rsidP="000854DA">
      <w:pPr>
        <w:spacing w:line="360" w:lineRule="auto"/>
        <w:jc w:val="center"/>
        <w:rPr>
          <w:rFonts w:ascii="Times New Roman" w:hAnsi="Times New Roman"/>
          <w:sz w:val="28"/>
          <w:szCs w:val="28"/>
        </w:rPr>
      </w:pPr>
    </w:p>
    <w:p w:rsidR="000854DA" w:rsidRDefault="000854DA" w:rsidP="000854DA">
      <w:pPr>
        <w:spacing w:line="360" w:lineRule="auto"/>
        <w:jc w:val="center"/>
        <w:rPr>
          <w:rFonts w:ascii="Times New Roman" w:hAnsi="Times New Roman"/>
          <w:sz w:val="28"/>
          <w:szCs w:val="28"/>
        </w:rPr>
      </w:pPr>
      <w:r>
        <w:rPr>
          <w:rFonts w:ascii="Times New Roman" w:hAnsi="Times New Roman"/>
          <w:sz w:val="28"/>
          <w:szCs w:val="28"/>
        </w:rPr>
        <w:t>Вишн</w:t>
      </w:r>
      <w:r w:rsidRPr="00C80999">
        <w:rPr>
          <w:rFonts w:ascii="Times New Roman" w:hAnsi="Times New Roman"/>
          <w:sz w:val="28"/>
          <w:szCs w:val="28"/>
        </w:rPr>
        <w:t>ів-2019</w:t>
      </w:r>
    </w:p>
    <w:p w:rsidR="000854DA" w:rsidRDefault="000854DA" w:rsidP="000854DA">
      <w:pPr>
        <w:spacing w:after="0" w:line="360" w:lineRule="auto"/>
        <w:ind w:firstLine="708"/>
        <w:jc w:val="both"/>
        <w:rPr>
          <w:rFonts w:ascii="Times New Roman" w:hAnsi="Times New Roman"/>
          <w:sz w:val="28"/>
          <w:szCs w:val="28"/>
        </w:rPr>
      </w:pPr>
    </w:p>
    <w:p w:rsidR="000854DA" w:rsidRPr="000640B4" w:rsidRDefault="000854DA" w:rsidP="000854DA">
      <w:pPr>
        <w:spacing w:after="0"/>
        <w:ind w:firstLine="708"/>
        <w:jc w:val="both"/>
        <w:rPr>
          <w:rFonts w:ascii="Times New Roman" w:hAnsi="Times New Roman"/>
          <w:sz w:val="28"/>
          <w:szCs w:val="28"/>
        </w:rPr>
      </w:pPr>
      <w:r w:rsidRPr="000640B4">
        <w:rPr>
          <w:rFonts w:ascii="Times New Roman" w:hAnsi="Times New Roman"/>
          <w:sz w:val="28"/>
          <w:szCs w:val="28"/>
          <w:lang w:val="en-US"/>
        </w:rPr>
        <w:t>C</w:t>
      </w:r>
      <w:proofErr w:type="spellStart"/>
      <w:r w:rsidRPr="000640B4">
        <w:rPr>
          <w:rFonts w:ascii="Times New Roman" w:hAnsi="Times New Roman"/>
          <w:sz w:val="28"/>
          <w:szCs w:val="28"/>
        </w:rPr>
        <w:t>учасні</w:t>
      </w:r>
      <w:proofErr w:type="spellEnd"/>
      <w:r w:rsidRPr="000640B4">
        <w:rPr>
          <w:rFonts w:ascii="Times New Roman" w:hAnsi="Times New Roman"/>
          <w:sz w:val="28"/>
          <w:szCs w:val="28"/>
        </w:rPr>
        <w:t xml:space="preserve"> умови розвитку суспільства на початку третього тисячоліття з його новою філософією спілкування, новими перспективами і ризиками, вимагають від школи новітніх підходів до проблеми формування активної, діяльної, успішної особистості, в якій поєднується високий  інтелектуальний рівень, розвинуті фізичні та моральні якості, активна громадянська позиція, здатність до результативної фахової діяльності. У суспільстві все більше утверджується розуміння того, що, насамперед, освіті потрібно відмовитись від однобічної орієнтації лише на соціальне замовлення та сконцентруватися на особистісних потребах людини, її ціннісних вимірах щодо пізнання природи, світу і самого себе, наданні можливості кожному досягти бажаного власними зусиллями. Ідея </w:t>
      </w:r>
      <w:proofErr w:type="spellStart"/>
      <w:r w:rsidRPr="000640B4">
        <w:rPr>
          <w:rFonts w:ascii="Times New Roman" w:hAnsi="Times New Roman"/>
          <w:sz w:val="28"/>
          <w:szCs w:val="28"/>
        </w:rPr>
        <w:t>дитиноцентризму</w:t>
      </w:r>
      <w:proofErr w:type="spellEnd"/>
      <w:r w:rsidRPr="000640B4">
        <w:rPr>
          <w:rFonts w:ascii="Times New Roman" w:hAnsi="Times New Roman"/>
          <w:sz w:val="28"/>
          <w:szCs w:val="28"/>
        </w:rPr>
        <w:t xml:space="preserve"> має бути головною в модернізації всіх складників системи освіти. Зауважу, що застосування особистісно-зорієнтованого підходу важливо на всіх етапах освітньої діяльності – від дошкільного виховання до університету. </w:t>
      </w:r>
    </w:p>
    <w:p w:rsidR="000854DA" w:rsidRPr="000640B4" w:rsidRDefault="000854DA" w:rsidP="000854DA">
      <w:pPr>
        <w:spacing w:after="0"/>
        <w:ind w:firstLine="708"/>
        <w:jc w:val="both"/>
        <w:rPr>
          <w:rFonts w:ascii="Times New Roman" w:hAnsi="Times New Roman"/>
          <w:sz w:val="28"/>
          <w:szCs w:val="28"/>
        </w:rPr>
      </w:pPr>
      <w:r w:rsidRPr="000640B4">
        <w:rPr>
          <w:rFonts w:ascii="Times New Roman" w:hAnsi="Times New Roman"/>
          <w:sz w:val="28"/>
          <w:szCs w:val="28"/>
        </w:rPr>
        <w:t xml:space="preserve">Школа – це дім </w:t>
      </w:r>
      <w:r>
        <w:rPr>
          <w:rFonts w:ascii="Times New Roman" w:hAnsi="Times New Roman"/>
          <w:sz w:val="28"/>
          <w:szCs w:val="28"/>
        </w:rPr>
        <w:t>для дитини, саме в школі вона пі</w:t>
      </w:r>
      <w:r w:rsidRPr="000640B4">
        <w:rPr>
          <w:rFonts w:ascii="Times New Roman" w:hAnsi="Times New Roman"/>
          <w:sz w:val="28"/>
          <w:szCs w:val="28"/>
        </w:rPr>
        <w:t xml:space="preserve">знає світ, отримує знання, спілкується з однолітками та дорослими людьми. Дитина має право на повноцінне життя в  школі. Має право на розуміння, на турботу, на увагу, підтримку та впевненість у своє майбутнє.  У 21 сторіччі </w:t>
      </w:r>
      <w:r>
        <w:rPr>
          <w:rFonts w:ascii="Times New Roman" w:hAnsi="Times New Roman"/>
          <w:sz w:val="28"/>
          <w:szCs w:val="28"/>
        </w:rPr>
        <w:t>в</w:t>
      </w:r>
      <w:r w:rsidRPr="000640B4">
        <w:rPr>
          <w:rFonts w:ascii="Times New Roman" w:hAnsi="Times New Roman"/>
          <w:sz w:val="28"/>
          <w:szCs w:val="28"/>
        </w:rPr>
        <w:t xml:space="preserve">читель перестав бути єдиним джерелом знань, а отже – він повинен опанувати нову роль. З ретранслятора він має перетворитись на помічника, ментора дитини, який супроводжує її у процесі пізнання і досліджує світ разом із нею. Учитель і дитина – це партнери, тому рішення щодо роботи на уроці вони приймають спільно. Для цього потрібно змінити взаємовідносини вчителя й учня.  </w:t>
      </w:r>
    </w:p>
    <w:p w:rsidR="000854DA" w:rsidRPr="000640B4" w:rsidRDefault="000854DA" w:rsidP="000854DA">
      <w:pPr>
        <w:ind w:firstLine="708"/>
        <w:rPr>
          <w:rFonts w:ascii="Times New Roman" w:hAnsi="Times New Roman"/>
          <w:b/>
          <w:sz w:val="28"/>
          <w:szCs w:val="28"/>
        </w:rPr>
      </w:pPr>
      <w:r>
        <w:rPr>
          <w:rFonts w:ascii="Times New Roman" w:hAnsi="Times New Roman"/>
          <w:sz w:val="28"/>
          <w:szCs w:val="28"/>
        </w:rPr>
        <w:t xml:space="preserve">Перед школою </w:t>
      </w:r>
      <w:r w:rsidRPr="000640B4">
        <w:rPr>
          <w:rFonts w:ascii="Times New Roman" w:hAnsi="Times New Roman"/>
          <w:sz w:val="28"/>
          <w:szCs w:val="28"/>
        </w:rPr>
        <w:t xml:space="preserve"> стоїть велика відповідальність за майбутнє покоління. Школа стає на нові  шляхи  розвитку,  які направлені  на  реалізацію    концепції  "</w:t>
      </w:r>
      <w:r w:rsidRPr="000640B4">
        <w:rPr>
          <w:rFonts w:ascii="Times New Roman" w:hAnsi="Times New Roman"/>
          <w:b/>
          <w:sz w:val="28"/>
          <w:szCs w:val="28"/>
        </w:rPr>
        <w:t xml:space="preserve">Нової української школи". </w:t>
      </w:r>
    </w:p>
    <w:p w:rsidR="000854DA" w:rsidRPr="000640B4" w:rsidRDefault="000854DA" w:rsidP="000854DA">
      <w:pPr>
        <w:spacing w:after="0"/>
        <w:jc w:val="both"/>
        <w:rPr>
          <w:rFonts w:ascii="Times New Roman" w:hAnsi="Times New Roman"/>
          <w:b/>
          <w:sz w:val="28"/>
          <w:szCs w:val="28"/>
        </w:rPr>
      </w:pPr>
      <w:r w:rsidRPr="000640B4">
        <w:rPr>
          <w:rFonts w:ascii="Times New Roman" w:hAnsi="Times New Roman"/>
          <w:b/>
          <w:sz w:val="28"/>
          <w:szCs w:val="28"/>
        </w:rPr>
        <w:t xml:space="preserve"> </w:t>
      </w:r>
      <w:r w:rsidRPr="000640B4">
        <w:rPr>
          <w:rFonts w:ascii="Times New Roman" w:eastAsia="Calibri" w:hAnsi="Times New Roman"/>
          <w:b/>
          <w:sz w:val="28"/>
          <w:szCs w:val="28"/>
          <w:lang w:eastAsia="en-US"/>
        </w:rPr>
        <w:t>Школа-середовище для формування предметних, громадянських і соціокультурних компетентностей та постійного прагнення досконалості. Ключові цінності: учень, громада, професіоналізм, громадянська українська ідентичність, довіра, свобода, різнобічний розвиток</w:t>
      </w:r>
      <w:r w:rsidRPr="000640B4">
        <w:rPr>
          <w:rFonts w:ascii="Times New Roman" w:hAnsi="Times New Roman"/>
          <w:b/>
          <w:sz w:val="28"/>
          <w:szCs w:val="28"/>
        </w:rPr>
        <w:t>.</w:t>
      </w:r>
    </w:p>
    <w:p w:rsidR="000854DA" w:rsidRDefault="000854DA" w:rsidP="000854DA">
      <w:pPr>
        <w:ind w:firstLine="708"/>
        <w:jc w:val="both"/>
        <w:rPr>
          <w:rFonts w:ascii="Times New Roman" w:hAnsi="Times New Roman"/>
          <w:sz w:val="28"/>
          <w:szCs w:val="28"/>
        </w:rPr>
      </w:pPr>
      <w:r w:rsidRPr="000640B4">
        <w:rPr>
          <w:rFonts w:ascii="Times New Roman" w:hAnsi="Times New Roman"/>
          <w:sz w:val="28"/>
          <w:szCs w:val="28"/>
        </w:rPr>
        <w:t xml:space="preserve">Звіт охоплює основні напрями діяльності освітнього процесу  закладу. Особлива увага звертається на створення у ЗЗСО  належних умов для забезпечення рівного доступу для здобуття якісної освіти, виконання вимог нового Державного стандарту. </w:t>
      </w:r>
      <w:r>
        <w:rPr>
          <w:rFonts w:ascii="Times New Roman" w:hAnsi="Times New Roman"/>
          <w:sz w:val="28"/>
          <w:szCs w:val="28"/>
        </w:rPr>
        <w:t>У</w:t>
      </w:r>
      <w:r w:rsidRPr="000640B4">
        <w:rPr>
          <w:rFonts w:ascii="Times New Roman" w:hAnsi="Times New Roman"/>
          <w:sz w:val="28"/>
          <w:szCs w:val="28"/>
        </w:rPr>
        <w:t xml:space="preserve"> школі проводиться послідовна робота щодо реалізації стратегії розвитку державної  освіти, визначеної законодавством України, Указами Президента України щодо основних напрямків реформування національної системи освіти, Національної доктрини розвитку освіти.  </w:t>
      </w:r>
    </w:p>
    <w:p w:rsidR="000854DA" w:rsidRPr="0085008E" w:rsidRDefault="000854DA" w:rsidP="000854DA">
      <w:pPr>
        <w:ind w:firstLine="708"/>
        <w:jc w:val="both"/>
        <w:rPr>
          <w:rFonts w:ascii="Times New Roman" w:hAnsi="Times New Roman"/>
          <w:sz w:val="28"/>
          <w:szCs w:val="28"/>
        </w:rPr>
      </w:pPr>
      <w:r>
        <w:rPr>
          <w:rFonts w:ascii="Times New Roman" w:hAnsi="Times New Roman"/>
          <w:sz w:val="28"/>
          <w:szCs w:val="28"/>
        </w:rPr>
        <w:lastRenderedPageBreak/>
        <w:t>Опорний заклад «Вишнівський НВК</w:t>
      </w:r>
      <w:r w:rsidRPr="000640B4">
        <w:rPr>
          <w:rFonts w:ascii="Times New Roman" w:hAnsi="Times New Roman"/>
          <w:sz w:val="28"/>
          <w:szCs w:val="28"/>
        </w:rPr>
        <w:t xml:space="preserve"> </w:t>
      </w:r>
      <w:r>
        <w:rPr>
          <w:rFonts w:ascii="Times New Roman" w:hAnsi="Times New Roman"/>
          <w:sz w:val="28"/>
          <w:szCs w:val="28"/>
        </w:rPr>
        <w:t>«З</w:t>
      </w:r>
      <w:r w:rsidRPr="000640B4">
        <w:rPr>
          <w:rFonts w:ascii="Times New Roman" w:hAnsi="Times New Roman"/>
          <w:sz w:val="28"/>
          <w:szCs w:val="28"/>
        </w:rPr>
        <w:t xml:space="preserve">агальноосвітня школа І-ІІІ </w:t>
      </w:r>
      <w:proofErr w:type="spellStart"/>
      <w:r w:rsidRPr="000640B4">
        <w:rPr>
          <w:rFonts w:ascii="Times New Roman" w:hAnsi="Times New Roman"/>
          <w:sz w:val="28"/>
          <w:szCs w:val="28"/>
        </w:rPr>
        <w:t>ступенів</w:t>
      </w:r>
      <w:r>
        <w:rPr>
          <w:rFonts w:ascii="Times New Roman" w:hAnsi="Times New Roman"/>
          <w:sz w:val="28"/>
          <w:szCs w:val="28"/>
        </w:rPr>
        <w:t>-</w:t>
      </w:r>
      <w:proofErr w:type="spellEnd"/>
      <w:r w:rsidRPr="000640B4">
        <w:rPr>
          <w:rFonts w:ascii="Times New Roman" w:hAnsi="Times New Roman"/>
          <w:sz w:val="28"/>
          <w:szCs w:val="28"/>
        </w:rPr>
        <w:t xml:space="preserve"> </w:t>
      </w:r>
      <w:r>
        <w:rPr>
          <w:rFonts w:ascii="Times New Roman" w:hAnsi="Times New Roman"/>
          <w:sz w:val="28"/>
          <w:szCs w:val="28"/>
        </w:rPr>
        <w:t>ДНЗ» Вишнівської сільської ради Волинської області</w:t>
      </w:r>
      <w:r w:rsidRPr="000640B4">
        <w:rPr>
          <w:rFonts w:ascii="Times New Roman" w:hAnsi="Times New Roman"/>
          <w:sz w:val="28"/>
          <w:szCs w:val="28"/>
        </w:rPr>
        <w:t xml:space="preserve"> здійснює свою діяльність на підставі нормативно-правової бази: ст.53 Конституції України, Законів України «Про освіту», «Про загальну середню освіту», «Про забезпечення санітарного та епідемічного благополуччя населення», відповідно до Положення про загальноосвітній навчальний  заклад, затвердженого постановою Кабінету Міністрів України від 27.08.2010 № 778, </w:t>
      </w:r>
      <w:r w:rsidRPr="000640B4">
        <w:rPr>
          <w:rFonts w:ascii="Times New Roman" w:hAnsi="Times New Roman"/>
          <w:bCs/>
          <w:sz w:val="28"/>
          <w:szCs w:val="28"/>
        </w:rPr>
        <w:t>Державного стандарту початкової загальної освіти</w:t>
      </w:r>
      <w:r w:rsidRPr="000640B4">
        <w:rPr>
          <w:rFonts w:ascii="Times New Roman" w:hAnsi="Times New Roman"/>
          <w:sz w:val="28"/>
          <w:szCs w:val="28"/>
        </w:rPr>
        <w:t xml:space="preserve">, затвердженими постановою Кабінету Міністрів України від 20.04.2011№ 462, Державного стандарту базової і повної середньої освіти, затвердженого постановою Кабінету Міністрів України від 14.01.2004 №24, з  урахуванням вимог Концепції профільного навчання в старшій школі, затвердженої наказом Міністерства освіти і науки України від 11.09.2009 № 854 «Про затвердження нової редакції Концепції профільного навчання у старшій школі»,  «Державних санітарних правил і норм влаштування, утримання загальноосвітніх навчальних закладів та організації навчально-виховного процесу» </w:t>
      </w:r>
      <w:proofErr w:type="spellStart"/>
      <w:r w:rsidRPr="000640B4">
        <w:rPr>
          <w:rFonts w:ascii="Times New Roman" w:hAnsi="Times New Roman"/>
          <w:sz w:val="28"/>
          <w:szCs w:val="28"/>
        </w:rPr>
        <w:t>ДержСанПіН</w:t>
      </w:r>
      <w:proofErr w:type="spellEnd"/>
      <w:r w:rsidRPr="000640B4">
        <w:rPr>
          <w:rFonts w:ascii="Times New Roman" w:hAnsi="Times New Roman"/>
          <w:sz w:val="28"/>
          <w:szCs w:val="28"/>
        </w:rPr>
        <w:t xml:space="preserve"> 5.5.2.008-01, Статуту</w:t>
      </w:r>
      <w:r>
        <w:rPr>
          <w:rFonts w:ascii="Times New Roman" w:hAnsi="Times New Roman"/>
          <w:sz w:val="28"/>
          <w:szCs w:val="28"/>
        </w:rPr>
        <w:t xml:space="preserve"> опорного закладу «Вишнівський НВК «ЗОШ І-ІІІ ст. – ДНЗ» </w:t>
      </w:r>
      <w:r w:rsidRPr="000640B4">
        <w:rPr>
          <w:rFonts w:ascii="Times New Roman" w:hAnsi="Times New Roman"/>
          <w:sz w:val="28"/>
          <w:szCs w:val="28"/>
        </w:rPr>
        <w:t xml:space="preserve">забезпечує одержання учнями, здобувачами освіти,  загальної середньої освіти на рівні Державних стандартів; Концепція НОВОЇ УКРАЇНСЬКОЇ ШКОЛИ, ухвалена  рішенням колегії Міністерства освіти і науки України 27/10/2016; Державна соціальна програма «Національний план дій щодо реалізації Конвенції ООН про права дитини ” на період до 2021 р. (Постанова Кабінету Міністрів України №453 від 30.05.2018); </w:t>
      </w:r>
      <w:r w:rsidRPr="0085008E">
        <w:rPr>
          <w:rFonts w:ascii="Times New Roman" w:hAnsi="Times New Roman"/>
          <w:sz w:val="28"/>
          <w:szCs w:val="28"/>
        </w:rPr>
        <w:t>Наказ МОН України «Про затвердження дорожньої карти імплементації ст. 7</w:t>
      </w:r>
      <w:r w:rsidRPr="000640B4">
        <w:rPr>
          <w:rFonts w:ascii="Times New Roman" w:hAnsi="Times New Roman"/>
          <w:sz w:val="28"/>
          <w:szCs w:val="28"/>
        </w:rPr>
        <w:t xml:space="preserve"> Закону України «Про освіту» в ЗЗСО на 2019-2023 </w:t>
      </w:r>
      <w:proofErr w:type="spellStart"/>
      <w:r w:rsidRPr="000640B4">
        <w:rPr>
          <w:rFonts w:ascii="Times New Roman" w:hAnsi="Times New Roman"/>
          <w:sz w:val="28"/>
          <w:szCs w:val="28"/>
        </w:rPr>
        <w:t>р.р</w:t>
      </w:r>
      <w:proofErr w:type="spellEnd"/>
      <w:r w:rsidRPr="000640B4">
        <w:rPr>
          <w:rFonts w:ascii="Times New Roman" w:hAnsi="Times New Roman"/>
          <w:sz w:val="28"/>
          <w:szCs w:val="28"/>
        </w:rPr>
        <w:t>.» №399 від 27.03.2019; Указ Президента України «Про Національну стратегію розвитку освіти в Україні на період до 2021 року». Національна доктрина розвитку освіти України в ХХІ столітті визначила пріоритетне питання: підвищення якості освіти, а одними із першочергових завдань у підвищенні ефективності управління освітніми процесами визначила “налагодження високопрофесійного наукового аналітичного і прогностичного супроводу управлінських рішень, їх усебічне інформаційне забезпечення”.</w:t>
      </w:r>
      <w:r w:rsidRPr="000640B4">
        <w:rPr>
          <w:b/>
          <w:sz w:val="28"/>
          <w:szCs w:val="28"/>
        </w:rPr>
        <w:t xml:space="preserve">  </w:t>
      </w:r>
    </w:p>
    <w:p w:rsidR="000854DA" w:rsidRPr="000640B4" w:rsidRDefault="000854DA" w:rsidP="000854DA">
      <w:pPr>
        <w:pStyle w:val="a6"/>
        <w:jc w:val="both"/>
        <w:rPr>
          <w:b/>
          <w:sz w:val="28"/>
          <w:szCs w:val="28"/>
        </w:rPr>
      </w:pPr>
      <w:r w:rsidRPr="000640B4">
        <w:rPr>
          <w:b/>
          <w:sz w:val="28"/>
          <w:szCs w:val="28"/>
        </w:rPr>
        <w:t xml:space="preserve">Персональний внесок керівника ЗНЗ: </w:t>
      </w:r>
    </w:p>
    <w:p w:rsidR="000854DA" w:rsidRPr="000640B4" w:rsidRDefault="000854DA" w:rsidP="000854DA">
      <w:pPr>
        <w:pStyle w:val="a6"/>
        <w:jc w:val="both"/>
        <w:rPr>
          <w:b/>
          <w:sz w:val="28"/>
          <w:szCs w:val="28"/>
        </w:rPr>
      </w:pPr>
      <w:r w:rsidRPr="000640B4">
        <w:rPr>
          <w:b/>
          <w:sz w:val="28"/>
          <w:szCs w:val="28"/>
        </w:rPr>
        <w:t xml:space="preserve">  1. Виконання функціональних обов’язків щодо забезпечення:</w:t>
      </w:r>
    </w:p>
    <w:p w:rsidR="000854DA" w:rsidRPr="00244B05" w:rsidRDefault="000854DA" w:rsidP="000854DA">
      <w:pPr>
        <w:pStyle w:val="a6"/>
        <w:jc w:val="both"/>
        <w:rPr>
          <w:rFonts w:ascii="Times New Roman" w:hAnsi="Times New Roman" w:cs="Times New Roman"/>
          <w:sz w:val="28"/>
          <w:szCs w:val="28"/>
          <w:lang w:eastAsia="uk-UA"/>
        </w:rPr>
      </w:pPr>
      <w:r w:rsidRPr="00244B05">
        <w:rPr>
          <w:rFonts w:ascii="Times New Roman" w:hAnsi="Times New Roman" w:cs="Times New Roman"/>
          <w:sz w:val="28"/>
          <w:szCs w:val="28"/>
          <w:u w:val="single"/>
        </w:rPr>
        <w:t xml:space="preserve"> Обов’язковості загальної середньої освіти, </w:t>
      </w:r>
      <w:r w:rsidRPr="00244B05">
        <w:rPr>
          <w:rFonts w:ascii="Times New Roman" w:hAnsi="Times New Roman" w:cs="Times New Roman"/>
          <w:sz w:val="28"/>
          <w:szCs w:val="28"/>
          <w:lang w:eastAsia="uk-UA"/>
        </w:rPr>
        <w:t>а саме охоплення навч</w:t>
      </w:r>
      <w:r w:rsidRPr="00244B05">
        <w:rPr>
          <w:rFonts w:ascii="Times New Roman" w:hAnsi="Times New Roman" w:cs="Times New Roman"/>
          <w:sz w:val="28"/>
          <w:szCs w:val="28"/>
        </w:rPr>
        <w:t xml:space="preserve">анням </w:t>
      </w:r>
      <w:r w:rsidRPr="00244B05">
        <w:rPr>
          <w:rFonts w:ascii="Times New Roman" w:hAnsi="Times New Roman" w:cs="Times New Roman"/>
          <w:sz w:val="28"/>
          <w:szCs w:val="28"/>
          <w:lang w:eastAsia="uk-UA"/>
        </w:rPr>
        <w:t xml:space="preserve"> дітей шк</w:t>
      </w:r>
      <w:r w:rsidRPr="00244B05">
        <w:rPr>
          <w:rFonts w:ascii="Times New Roman" w:hAnsi="Times New Roman" w:cs="Times New Roman"/>
          <w:sz w:val="28"/>
          <w:szCs w:val="28"/>
        </w:rPr>
        <w:t xml:space="preserve">ільного </w:t>
      </w:r>
      <w:r w:rsidRPr="00244B05">
        <w:rPr>
          <w:rFonts w:ascii="Times New Roman" w:hAnsi="Times New Roman" w:cs="Times New Roman"/>
          <w:sz w:val="28"/>
          <w:szCs w:val="28"/>
          <w:lang w:eastAsia="uk-UA"/>
        </w:rPr>
        <w:t>віку</w:t>
      </w:r>
      <w:r w:rsidRPr="00244B05">
        <w:rPr>
          <w:rFonts w:ascii="Times New Roman" w:hAnsi="Times New Roman" w:cs="Times New Roman"/>
          <w:sz w:val="28"/>
          <w:szCs w:val="28"/>
        </w:rPr>
        <w:t>. Усі діти, які прописані за названими адресами, охоплені навчанням.</w:t>
      </w:r>
      <w:r w:rsidRPr="00244B05">
        <w:rPr>
          <w:rFonts w:ascii="Times New Roman" w:hAnsi="Times New Roman" w:cs="Times New Roman"/>
          <w:sz w:val="28"/>
          <w:szCs w:val="28"/>
          <w:lang w:eastAsia="uk-UA"/>
        </w:rPr>
        <w:t xml:space="preserve">  </w:t>
      </w:r>
    </w:p>
    <w:p w:rsidR="000854DA" w:rsidRPr="00244B05" w:rsidRDefault="000854DA" w:rsidP="000854DA">
      <w:pPr>
        <w:pStyle w:val="a6"/>
        <w:jc w:val="both"/>
        <w:rPr>
          <w:rFonts w:ascii="Times New Roman" w:hAnsi="Times New Roman" w:cs="Times New Roman"/>
          <w:sz w:val="28"/>
          <w:szCs w:val="28"/>
          <w:lang w:val="ru-RU"/>
        </w:rPr>
      </w:pPr>
      <w:r w:rsidRPr="00244B05">
        <w:rPr>
          <w:rFonts w:ascii="Times New Roman" w:hAnsi="Times New Roman" w:cs="Times New Roman"/>
          <w:sz w:val="28"/>
          <w:szCs w:val="28"/>
          <w:u w:val="single"/>
        </w:rPr>
        <w:t>Залучення до навчання: у</w:t>
      </w:r>
      <w:r w:rsidRPr="00244B05">
        <w:rPr>
          <w:rFonts w:ascii="Times New Roman" w:hAnsi="Times New Roman" w:cs="Times New Roman"/>
          <w:sz w:val="28"/>
          <w:szCs w:val="28"/>
        </w:rPr>
        <w:t xml:space="preserve">сі діти, яким виповнилося 6 років на 01.09. 2019 року, залучені до навчання, відвідували   ДНЗ. </w:t>
      </w:r>
    </w:p>
    <w:p w:rsidR="000854DA" w:rsidRPr="008B52B6" w:rsidRDefault="000854DA" w:rsidP="000854DA">
      <w:pPr>
        <w:tabs>
          <w:tab w:val="left" w:pos="0"/>
        </w:tabs>
        <w:spacing w:after="0"/>
        <w:jc w:val="both"/>
        <w:rPr>
          <w:rFonts w:ascii="Times New Roman" w:hAnsi="Times New Roman"/>
          <w:b/>
          <w:sz w:val="28"/>
          <w:szCs w:val="28"/>
          <w:lang w:eastAsia="ru-RU"/>
        </w:rPr>
      </w:pPr>
      <w:r w:rsidRPr="000640B4">
        <w:rPr>
          <w:rFonts w:ascii="Times New Roman" w:hAnsi="Times New Roman"/>
          <w:sz w:val="28"/>
          <w:szCs w:val="28"/>
          <w:lang w:eastAsia="ru-RU"/>
        </w:rPr>
        <w:lastRenderedPageBreak/>
        <w:t xml:space="preserve">За Статутом </w:t>
      </w:r>
      <w:r>
        <w:rPr>
          <w:rFonts w:ascii="Times New Roman" w:hAnsi="Times New Roman"/>
          <w:sz w:val="28"/>
          <w:szCs w:val="28"/>
          <w:lang w:eastAsia="ru-RU"/>
        </w:rPr>
        <w:t xml:space="preserve"> школа </w:t>
      </w:r>
      <w:r w:rsidRPr="000640B4">
        <w:rPr>
          <w:rFonts w:ascii="Times New Roman" w:hAnsi="Times New Roman"/>
          <w:sz w:val="28"/>
          <w:szCs w:val="28"/>
          <w:lang w:eastAsia="ru-RU"/>
        </w:rPr>
        <w:t xml:space="preserve">є </w:t>
      </w:r>
      <w:r>
        <w:rPr>
          <w:rFonts w:ascii="Times New Roman" w:hAnsi="Times New Roman"/>
          <w:sz w:val="28"/>
          <w:szCs w:val="28"/>
          <w:lang w:eastAsia="ru-RU"/>
        </w:rPr>
        <w:t xml:space="preserve"> опорним закладом «Вишнівський НВК «Загальноосвітня  школа</w:t>
      </w:r>
      <w:r w:rsidRPr="000640B4">
        <w:rPr>
          <w:rFonts w:ascii="Times New Roman" w:hAnsi="Times New Roman"/>
          <w:sz w:val="28"/>
          <w:szCs w:val="28"/>
          <w:lang w:eastAsia="ru-RU"/>
        </w:rPr>
        <w:t xml:space="preserve"> І-ІІІ ступенів</w:t>
      </w:r>
      <w:r>
        <w:rPr>
          <w:rFonts w:ascii="Times New Roman" w:hAnsi="Times New Roman"/>
          <w:sz w:val="28"/>
          <w:szCs w:val="28"/>
          <w:lang w:eastAsia="ru-RU"/>
        </w:rPr>
        <w:t xml:space="preserve"> – дошкільний навчальний заклад»</w:t>
      </w:r>
      <w:r w:rsidRPr="000640B4">
        <w:rPr>
          <w:rFonts w:ascii="Times New Roman" w:hAnsi="Times New Roman"/>
          <w:sz w:val="28"/>
          <w:szCs w:val="28"/>
          <w:lang w:eastAsia="ru-RU"/>
        </w:rPr>
        <w:t xml:space="preserve">. </w:t>
      </w:r>
      <w:r>
        <w:rPr>
          <w:rFonts w:ascii="Times New Roman" w:hAnsi="Times New Roman"/>
          <w:sz w:val="28"/>
          <w:szCs w:val="28"/>
          <w:lang w:eastAsia="ru-RU"/>
        </w:rPr>
        <w:t xml:space="preserve">У навчальному закладі визначена  </w:t>
      </w:r>
      <w:r w:rsidRPr="008B52B6">
        <w:rPr>
          <w:rFonts w:ascii="Times New Roman" w:hAnsi="Times New Roman"/>
          <w:b/>
          <w:sz w:val="28"/>
          <w:szCs w:val="28"/>
          <w:lang w:eastAsia="ru-RU"/>
        </w:rPr>
        <w:t>українська  мова навчання</w:t>
      </w:r>
      <w:r>
        <w:rPr>
          <w:rFonts w:ascii="Times New Roman" w:hAnsi="Times New Roman"/>
          <w:b/>
          <w:sz w:val="28"/>
          <w:szCs w:val="28"/>
          <w:lang w:eastAsia="ru-RU"/>
        </w:rPr>
        <w:t>.</w:t>
      </w:r>
    </w:p>
    <w:p w:rsidR="000854DA" w:rsidRPr="00AE7E40" w:rsidRDefault="000854DA" w:rsidP="000854DA">
      <w:pPr>
        <w:pStyle w:val="a4"/>
        <w:tabs>
          <w:tab w:val="left" w:pos="284"/>
        </w:tabs>
        <w:spacing w:line="276" w:lineRule="auto"/>
        <w:jc w:val="both"/>
        <w:rPr>
          <w:rFonts w:ascii="Times New Roman" w:hAnsi="Times New Roman" w:cs="Times New Roman"/>
          <w:szCs w:val="28"/>
          <w:lang w:eastAsia="uk-UA"/>
        </w:rPr>
      </w:pPr>
      <w:r w:rsidRPr="00AE7E40">
        <w:rPr>
          <w:rFonts w:ascii="Times New Roman" w:hAnsi="Times New Roman" w:cs="Times New Roman"/>
          <w:szCs w:val="28"/>
          <w:lang w:eastAsia="uk-UA"/>
        </w:rPr>
        <w:t xml:space="preserve">Учнів, які навчаються в ІІ зміну, в закладі немає. </w:t>
      </w:r>
    </w:p>
    <w:p w:rsidR="000854DA" w:rsidRPr="00AE7E40" w:rsidRDefault="000854DA" w:rsidP="000854DA">
      <w:pPr>
        <w:pStyle w:val="a6"/>
        <w:tabs>
          <w:tab w:val="left" w:pos="284"/>
        </w:tabs>
        <w:spacing w:after="0" w:line="276" w:lineRule="auto"/>
        <w:jc w:val="both"/>
        <w:rPr>
          <w:rFonts w:ascii="Times New Roman" w:hAnsi="Times New Roman" w:cs="Times New Roman"/>
          <w:color w:val="000000"/>
          <w:sz w:val="28"/>
          <w:szCs w:val="28"/>
        </w:rPr>
      </w:pPr>
      <w:r w:rsidRPr="00AE7E40">
        <w:rPr>
          <w:rFonts w:ascii="Times New Roman" w:hAnsi="Times New Roman" w:cs="Times New Roman"/>
          <w:color w:val="000000"/>
          <w:sz w:val="28"/>
          <w:szCs w:val="28"/>
        </w:rPr>
        <w:t xml:space="preserve">Згідно з навчальним планом учні починають вивчати іноземну мову (англійську) з першого класу.  </w:t>
      </w:r>
    </w:p>
    <w:p w:rsidR="000854DA" w:rsidRPr="00AE7E40" w:rsidRDefault="000854DA" w:rsidP="000854DA">
      <w:pPr>
        <w:pStyle w:val="a6"/>
        <w:spacing w:line="276" w:lineRule="auto"/>
        <w:jc w:val="both"/>
        <w:rPr>
          <w:rFonts w:ascii="Times New Roman" w:hAnsi="Times New Roman" w:cs="Times New Roman"/>
          <w:b/>
          <w:sz w:val="28"/>
          <w:szCs w:val="28"/>
          <w:lang w:eastAsia="uk-UA"/>
        </w:rPr>
      </w:pPr>
      <w:r w:rsidRPr="00AE7E40">
        <w:rPr>
          <w:rFonts w:ascii="Times New Roman" w:hAnsi="Times New Roman" w:cs="Times New Roman"/>
          <w:sz w:val="28"/>
          <w:szCs w:val="28"/>
        </w:rPr>
        <w:t>Шкільна мережа  закладу станом на 01.09. 2019 р. складала 234 особи, які навчаються у 12 класах. Учнівський контингент відповідає кількості учнів у алфавітній книзі та підтверджений відповідними наказами по школі. У школі ведеться робота щодо збереження шкільної мережі. Середня наповнюваність класів відповідає нормативним вимогам та становить 19,5 учнів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503"/>
        <w:gridCol w:w="1681"/>
        <w:gridCol w:w="1479"/>
        <w:gridCol w:w="1637"/>
        <w:gridCol w:w="1604"/>
        <w:gridCol w:w="1667"/>
      </w:tblGrid>
      <w:tr w:rsidR="000854DA" w:rsidRPr="00AE7E40" w:rsidTr="00AC5089">
        <w:tc>
          <w:tcPr>
            <w:tcW w:w="1503" w:type="dxa"/>
            <w:tcBorders>
              <w:top w:val="single" w:sz="4" w:space="0" w:color="000000"/>
              <w:left w:val="single" w:sz="4" w:space="0" w:color="000000"/>
              <w:bottom w:val="single" w:sz="4" w:space="0" w:color="000000"/>
              <w:right w:val="single" w:sz="4" w:space="0" w:color="000000"/>
            </w:tcBorders>
          </w:tcPr>
          <w:p w:rsidR="000854DA" w:rsidRPr="00AE7E40" w:rsidRDefault="000854DA" w:rsidP="00AC5089">
            <w:pPr>
              <w:pStyle w:val="a6"/>
              <w:spacing w:line="276" w:lineRule="auto"/>
              <w:jc w:val="both"/>
              <w:rPr>
                <w:rFonts w:ascii="Times New Roman" w:hAnsi="Times New Roman" w:cs="Times New Roman"/>
                <w:color w:val="000000"/>
                <w:sz w:val="28"/>
                <w:szCs w:val="28"/>
              </w:rPr>
            </w:pPr>
          </w:p>
        </w:tc>
        <w:tc>
          <w:tcPr>
            <w:tcW w:w="1681" w:type="dxa"/>
            <w:tcBorders>
              <w:top w:val="single" w:sz="4" w:space="0" w:color="000000"/>
              <w:left w:val="single" w:sz="4" w:space="0" w:color="000000"/>
              <w:bottom w:val="single" w:sz="4" w:space="0" w:color="000000"/>
              <w:right w:val="single" w:sz="4" w:space="0" w:color="000000"/>
            </w:tcBorders>
          </w:tcPr>
          <w:p w:rsidR="000854DA" w:rsidRPr="00AE7E40" w:rsidRDefault="000854DA" w:rsidP="00AC5089">
            <w:pPr>
              <w:pStyle w:val="a6"/>
              <w:spacing w:line="276" w:lineRule="auto"/>
              <w:jc w:val="both"/>
              <w:rPr>
                <w:rFonts w:ascii="Times New Roman" w:hAnsi="Times New Roman" w:cs="Times New Roman"/>
                <w:color w:val="000000"/>
                <w:sz w:val="28"/>
                <w:szCs w:val="28"/>
              </w:rPr>
            </w:pPr>
            <w:r w:rsidRPr="00AE7E40">
              <w:rPr>
                <w:rFonts w:ascii="Times New Roman" w:hAnsi="Times New Roman" w:cs="Times New Roman"/>
                <w:color w:val="000000"/>
                <w:sz w:val="28"/>
                <w:szCs w:val="28"/>
              </w:rPr>
              <w:t>Початкова школа</w:t>
            </w:r>
          </w:p>
        </w:tc>
        <w:tc>
          <w:tcPr>
            <w:tcW w:w="1479" w:type="dxa"/>
            <w:tcBorders>
              <w:top w:val="single" w:sz="4" w:space="0" w:color="000000"/>
              <w:left w:val="single" w:sz="4" w:space="0" w:color="000000"/>
              <w:bottom w:val="single" w:sz="4" w:space="0" w:color="000000"/>
              <w:right w:val="single" w:sz="4" w:space="0" w:color="000000"/>
            </w:tcBorders>
          </w:tcPr>
          <w:p w:rsidR="000854DA" w:rsidRPr="00AE7E40" w:rsidRDefault="000854DA" w:rsidP="00AC5089">
            <w:pPr>
              <w:pStyle w:val="a6"/>
              <w:spacing w:line="276" w:lineRule="auto"/>
              <w:jc w:val="both"/>
              <w:rPr>
                <w:rFonts w:ascii="Times New Roman" w:hAnsi="Times New Roman" w:cs="Times New Roman"/>
                <w:color w:val="000000"/>
                <w:sz w:val="28"/>
                <w:szCs w:val="28"/>
              </w:rPr>
            </w:pPr>
            <w:r w:rsidRPr="00AE7E40">
              <w:rPr>
                <w:rFonts w:ascii="Times New Roman" w:hAnsi="Times New Roman" w:cs="Times New Roman"/>
                <w:color w:val="000000"/>
                <w:sz w:val="28"/>
                <w:szCs w:val="28"/>
              </w:rPr>
              <w:t>Середня</w:t>
            </w:r>
          </w:p>
        </w:tc>
        <w:tc>
          <w:tcPr>
            <w:tcW w:w="1637" w:type="dxa"/>
            <w:tcBorders>
              <w:top w:val="single" w:sz="4" w:space="0" w:color="000000"/>
              <w:left w:val="single" w:sz="4" w:space="0" w:color="000000"/>
              <w:bottom w:val="single" w:sz="4" w:space="0" w:color="000000"/>
              <w:right w:val="single" w:sz="4" w:space="0" w:color="000000"/>
            </w:tcBorders>
          </w:tcPr>
          <w:p w:rsidR="000854DA" w:rsidRPr="00AE7E40" w:rsidRDefault="000854DA" w:rsidP="00AC5089">
            <w:pPr>
              <w:pStyle w:val="a6"/>
              <w:spacing w:line="276" w:lineRule="auto"/>
              <w:jc w:val="both"/>
              <w:rPr>
                <w:rFonts w:ascii="Times New Roman" w:hAnsi="Times New Roman" w:cs="Times New Roman"/>
                <w:color w:val="000000"/>
                <w:sz w:val="28"/>
                <w:szCs w:val="28"/>
              </w:rPr>
            </w:pPr>
            <w:r w:rsidRPr="00AE7E40">
              <w:rPr>
                <w:rFonts w:ascii="Times New Roman" w:hAnsi="Times New Roman" w:cs="Times New Roman"/>
                <w:color w:val="000000"/>
                <w:sz w:val="28"/>
                <w:szCs w:val="28"/>
              </w:rPr>
              <w:t>Старша</w:t>
            </w:r>
          </w:p>
        </w:tc>
        <w:tc>
          <w:tcPr>
            <w:tcW w:w="1604" w:type="dxa"/>
            <w:tcBorders>
              <w:top w:val="single" w:sz="4" w:space="0" w:color="000000"/>
              <w:left w:val="single" w:sz="4" w:space="0" w:color="000000"/>
              <w:bottom w:val="single" w:sz="4" w:space="0" w:color="000000"/>
              <w:right w:val="single" w:sz="4" w:space="0" w:color="000000"/>
            </w:tcBorders>
          </w:tcPr>
          <w:p w:rsidR="000854DA" w:rsidRPr="00AE7E40" w:rsidRDefault="000854DA" w:rsidP="00AC5089">
            <w:pPr>
              <w:pStyle w:val="a6"/>
              <w:spacing w:line="276" w:lineRule="auto"/>
              <w:jc w:val="both"/>
              <w:rPr>
                <w:rFonts w:ascii="Times New Roman" w:hAnsi="Times New Roman" w:cs="Times New Roman"/>
                <w:color w:val="000000"/>
                <w:sz w:val="28"/>
                <w:szCs w:val="28"/>
              </w:rPr>
            </w:pPr>
            <w:r w:rsidRPr="00AE7E40">
              <w:rPr>
                <w:rFonts w:ascii="Times New Roman" w:hAnsi="Times New Roman" w:cs="Times New Roman"/>
                <w:color w:val="000000"/>
                <w:sz w:val="28"/>
                <w:szCs w:val="28"/>
              </w:rPr>
              <w:t xml:space="preserve">Загальна кількість учнів </w:t>
            </w:r>
          </w:p>
        </w:tc>
        <w:tc>
          <w:tcPr>
            <w:tcW w:w="1667" w:type="dxa"/>
            <w:tcBorders>
              <w:top w:val="single" w:sz="4" w:space="0" w:color="000000"/>
              <w:left w:val="single" w:sz="4" w:space="0" w:color="000000"/>
              <w:bottom w:val="single" w:sz="4" w:space="0" w:color="000000"/>
              <w:right w:val="single" w:sz="4" w:space="0" w:color="000000"/>
            </w:tcBorders>
          </w:tcPr>
          <w:p w:rsidR="000854DA" w:rsidRPr="00AE7E40" w:rsidRDefault="000854DA" w:rsidP="00AC5089">
            <w:pPr>
              <w:pStyle w:val="a6"/>
              <w:spacing w:line="276" w:lineRule="auto"/>
              <w:jc w:val="both"/>
              <w:rPr>
                <w:rFonts w:ascii="Times New Roman" w:hAnsi="Times New Roman" w:cs="Times New Roman"/>
                <w:color w:val="000000"/>
                <w:sz w:val="28"/>
                <w:szCs w:val="28"/>
              </w:rPr>
            </w:pPr>
            <w:r w:rsidRPr="00AE7E40">
              <w:rPr>
                <w:rFonts w:ascii="Times New Roman" w:hAnsi="Times New Roman" w:cs="Times New Roman"/>
                <w:color w:val="000000"/>
                <w:sz w:val="28"/>
                <w:szCs w:val="28"/>
              </w:rPr>
              <w:t>Загальна кількість класів</w:t>
            </w:r>
          </w:p>
        </w:tc>
      </w:tr>
      <w:tr w:rsidR="000854DA" w:rsidRPr="00AE7E40" w:rsidTr="00AC5089">
        <w:tc>
          <w:tcPr>
            <w:tcW w:w="1503" w:type="dxa"/>
            <w:tcBorders>
              <w:top w:val="single" w:sz="4" w:space="0" w:color="000000"/>
              <w:left w:val="single" w:sz="4" w:space="0" w:color="000000"/>
              <w:bottom w:val="single" w:sz="4" w:space="0" w:color="000000"/>
              <w:right w:val="single" w:sz="4" w:space="0" w:color="000000"/>
            </w:tcBorders>
          </w:tcPr>
          <w:p w:rsidR="000854DA" w:rsidRPr="00AE7E40" w:rsidRDefault="000854DA" w:rsidP="00AC5089">
            <w:pPr>
              <w:pStyle w:val="a6"/>
              <w:spacing w:line="276" w:lineRule="auto"/>
              <w:jc w:val="both"/>
              <w:rPr>
                <w:rFonts w:ascii="Times New Roman" w:hAnsi="Times New Roman" w:cs="Times New Roman"/>
                <w:color w:val="000000"/>
                <w:sz w:val="28"/>
                <w:szCs w:val="28"/>
              </w:rPr>
            </w:pPr>
            <w:r w:rsidRPr="00AE7E40">
              <w:rPr>
                <w:rFonts w:ascii="Times New Roman" w:hAnsi="Times New Roman" w:cs="Times New Roman"/>
                <w:color w:val="000000"/>
                <w:sz w:val="28"/>
                <w:szCs w:val="28"/>
              </w:rPr>
              <w:t>2019/2020</w:t>
            </w:r>
          </w:p>
        </w:tc>
        <w:tc>
          <w:tcPr>
            <w:tcW w:w="1681" w:type="dxa"/>
            <w:tcBorders>
              <w:top w:val="single" w:sz="4" w:space="0" w:color="000000"/>
              <w:left w:val="single" w:sz="4" w:space="0" w:color="000000"/>
              <w:bottom w:val="single" w:sz="4" w:space="0" w:color="000000"/>
              <w:right w:val="single" w:sz="4" w:space="0" w:color="000000"/>
            </w:tcBorders>
          </w:tcPr>
          <w:p w:rsidR="000854DA" w:rsidRPr="00AE7E40" w:rsidRDefault="000854DA" w:rsidP="00AC5089">
            <w:pPr>
              <w:pStyle w:val="a6"/>
              <w:spacing w:line="276" w:lineRule="auto"/>
              <w:jc w:val="center"/>
              <w:rPr>
                <w:rFonts w:ascii="Times New Roman" w:hAnsi="Times New Roman" w:cs="Times New Roman"/>
                <w:color w:val="000000"/>
                <w:sz w:val="28"/>
                <w:szCs w:val="28"/>
              </w:rPr>
            </w:pPr>
            <w:r w:rsidRPr="00AE7E40">
              <w:rPr>
                <w:rFonts w:ascii="Times New Roman" w:hAnsi="Times New Roman" w:cs="Times New Roman"/>
                <w:color w:val="000000"/>
                <w:sz w:val="28"/>
                <w:szCs w:val="28"/>
              </w:rPr>
              <w:t>105</w:t>
            </w:r>
          </w:p>
        </w:tc>
        <w:tc>
          <w:tcPr>
            <w:tcW w:w="1479" w:type="dxa"/>
            <w:tcBorders>
              <w:top w:val="single" w:sz="4" w:space="0" w:color="000000"/>
              <w:left w:val="single" w:sz="4" w:space="0" w:color="000000"/>
              <w:bottom w:val="single" w:sz="4" w:space="0" w:color="000000"/>
              <w:right w:val="single" w:sz="4" w:space="0" w:color="000000"/>
            </w:tcBorders>
          </w:tcPr>
          <w:p w:rsidR="000854DA" w:rsidRPr="00AE7E40" w:rsidRDefault="000854DA" w:rsidP="00AC5089">
            <w:pPr>
              <w:pStyle w:val="a6"/>
              <w:spacing w:line="276" w:lineRule="auto"/>
              <w:jc w:val="center"/>
              <w:rPr>
                <w:rFonts w:ascii="Times New Roman" w:hAnsi="Times New Roman" w:cs="Times New Roman"/>
                <w:color w:val="000000"/>
                <w:sz w:val="28"/>
                <w:szCs w:val="28"/>
              </w:rPr>
            </w:pPr>
            <w:r w:rsidRPr="00AE7E40">
              <w:rPr>
                <w:rFonts w:ascii="Times New Roman" w:hAnsi="Times New Roman" w:cs="Times New Roman"/>
                <w:color w:val="000000"/>
                <w:sz w:val="28"/>
                <w:szCs w:val="28"/>
              </w:rPr>
              <w:t>106</w:t>
            </w:r>
          </w:p>
        </w:tc>
        <w:tc>
          <w:tcPr>
            <w:tcW w:w="1637" w:type="dxa"/>
            <w:tcBorders>
              <w:top w:val="single" w:sz="4" w:space="0" w:color="000000"/>
              <w:left w:val="single" w:sz="4" w:space="0" w:color="000000"/>
              <w:bottom w:val="single" w:sz="4" w:space="0" w:color="000000"/>
              <w:right w:val="single" w:sz="4" w:space="0" w:color="000000"/>
            </w:tcBorders>
          </w:tcPr>
          <w:p w:rsidR="000854DA" w:rsidRPr="00AE7E40" w:rsidRDefault="000854DA" w:rsidP="00AC5089">
            <w:pPr>
              <w:pStyle w:val="a6"/>
              <w:spacing w:line="276" w:lineRule="auto"/>
              <w:jc w:val="center"/>
              <w:rPr>
                <w:rFonts w:ascii="Times New Roman" w:hAnsi="Times New Roman" w:cs="Times New Roman"/>
                <w:color w:val="000000"/>
                <w:sz w:val="28"/>
                <w:szCs w:val="28"/>
              </w:rPr>
            </w:pPr>
            <w:r w:rsidRPr="00AE7E40">
              <w:rPr>
                <w:rFonts w:ascii="Times New Roman" w:hAnsi="Times New Roman" w:cs="Times New Roman"/>
                <w:color w:val="000000"/>
                <w:sz w:val="28"/>
                <w:szCs w:val="28"/>
              </w:rPr>
              <w:t>23</w:t>
            </w:r>
          </w:p>
        </w:tc>
        <w:tc>
          <w:tcPr>
            <w:tcW w:w="1604" w:type="dxa"/>
            <w:tcBorders>
              <w:top w:val="single" w:sz="4" w:space="0" w:color="000000"/>
              <w:left w:val="single" w:sz="4" w:space="0" w:color="000000"/>
              <w:bottom w:val="single" w:sz="4" w:space="0" w:color="000000"/>
              <w:right w:val="single" w:sz="4" w:space="0" w:color="000000"/>
            </w:tcBorders>
          </w:tcPr>
          <w:p w:rsidR="000854DA" w:rsidRPr="00AE7E40" w:rsidRDefault="000854DA" w:rsidP="00AC5089">
            <w:pPr>
              <w:pStyle w:val="a6"/>
              <w:spacing w:line="276" w:lineRule="auto"/>
              <w:jc w:val="center"/>
              <w:rPr>
                <w:rFonts w:ascii="Times New Roman" w:hAnsi="Times New Roman" w:cs="Times New Roman"/>
                <w:color w:val="000000"/>
                <w:sz w:val="28"/>
                <w:szCs w:val="28"/>
              </w:rPr>
            </w:pPr>
            <w:r w:rsidRPr="00AE7E40">
              <w:rPr>
                <w:rFonts w:ascii="Times New Roman" w:hAnsi="Times New Roman" w:cs="Times New Roman"/>
                <w:color w:val="000000"/>
                <w:sz w:val="28"/>
                <w:szCs w:val="28"/>
              </w:rPr>
              <w:t>234</w:t>
            </w:r>
          </w:p>
        </w:tc>
        <w:tc>
          <w:tcPr>
            <w:tcW w:w="1667" w:type="dxa"/>
            <w:tcBorders>
              <w:top w:val="single" w:sz="4" w:space="0" w:color="000000"/>
              <w:left w:val="single" w:sz="4" w:space="0" w:color="000000"/>
              <w:bottom w:val="single" w:sz="4" w:space="0" w:color="000000"/>
              <w:right w:val="single" w:sz="4" w:space="0" w:color="000000"/>
            </w:tcBorders>
          </w:tcPr>
          <w:p w:rsidR="000854DA" w:rsidRPr="00AE7E40" w:rsidRDefault="000854DA" w:rsidP="00AC5089">
            <w:pPr>
              <w:pStyle w:val="a6"/>
              <w:spacing w:line="276" w:lineRule="auto"/>
              <w:jc w:val="center"/>
              <w:rPr>
                <w:rFonts w:ascii="Times New Roman" w:hAnsi="Times New Roman" w:cs="Times New Roman"/>
                <w:color w:val="000000"/>
                <w:sz w:val="28"/>
                <w:szCs w:val="28"/>
              </w:rPr>
            </w:pPr>
            <w:r w:rsidRPr="00AE7E40">
              <w:rPr>
                <w:rFonts w:ascii="Times New Roman" w:hAnsi="Times New Roman" w:cs="Times New Roman"/>
                <w:color w:val="000000"/>
                <w:sz w:val="28"/>
                <w:szCs w:val="28"/>
              </w:rPr>
              <w:t>12</w:t>
            </w:r>
          </w:p>
        </w:tc>
      </w:tr>
    </w:tbl>
    <w:p w:rsidR="000854DA" w:rsidRPr="00AE7E40" w:rsidRDefault="000854DA" w:rsidP="000854DA">
      <w:pPr>
        <w:pStyle w:val="a4"/>
        <w:tabs>
          <w:tab w:val="left" w:pos="284"/>
        </w:tabs>
        <w:spacing w:line="276" w:lineRule="auto"/>
        <w:ind w:firstLine="567"/>
        <w:jc w:val="both"/>
        <w:rPr>
          <w:rFonts w:ascii="Times New Roman" w:hAnsi="Times New Roman" w:cs="Times New Roman"/>
          <w:szCs w:val="28"/>
        </w:rPr>
      </w:pPr>
    </w:p>
    <w:p w:rsidR="000854DA" w:rsidRPr="000640B4" w:rsidRDefault="000854DA" w:rsidP="000854DA">
      <w:pPr>
        <w:jc w:val="both"/>
        <w:rPr>
          <w:rFonts w:ascii="Times New Roman" w:hAnsi="Times New Roman"/>
          <w:sz w:val="28"/>
          <w:szCs w:val="28"/>
        </w:rPr>
      </w:pPr>
      <w:r w:rsidRPr="000640B4">
        <w:rPr>
          <w:rFonts w:ascii="Times New Roman" w:hAnsi="Times New Roman"/>
          <w:sz w:val="28"/>
          <w:szCs w:val="28"/>
        </w:rPr>
        <w:t xml:space="preserve">Здійснюється облік руху учнів: по району, області, в межах України, вибуття за кордон. Контролюється питання наявності українського громадянства у дітей, на яких підставах вони перебувають в Україні. </w:t>
      </w:r>
    </w:p>
    <w:p w:rsidR="000854DA" w:rsidRPr="000640B4" w:rsidRDefault="000854DA" w:rsidP="000854DA">
      <w:pPr>
        <w:jc w:val="both"/>
        <w:rPr>
          <w:rFonts w:ascii="Times New Roman" w:hAnsi="Times New Roman"/>
          <w:b/>
          <w:sz w:val="28"/>
          <w:szCs w:val="28"/>
          <w:u w:val="single"/>
        </w:rPr>
      </w:pPr>
      <w:r w:rsidRPr="000640B4">
        <w:rPr>
          <w:rFonts w:ascii="Times New Roman" w:hAnsi="Times New Roman"/>
          <w:b/>
          <w:sz w:val="28"/>
          <w:szCs w:val="28"/>
          <w:u w:val="single"/>
        </w:rPr>
        <w:t xml:space="preserve">2.Організація працевлаштування: </w:t>
      </w:r>
    </w:p>
    <w:p w:rsidR="00250BD7" w:rsidRDefault="000854DA" w:rsidP="00250BD7">
      <w:pPr>
        <w:spacing w:after="0"/>
        <w:jc w:val="both"/>
        <w:rPr>
          <w:rFonts w:ascii="Times New Roman" w:hAnsi="Times New Roman"/>
          <w:sz w:val="28"/>
          <w:szCs w:val="28"/>
        </w:rPr>
      </w:pPr>
      <w:proofErr w:type="spellStart"/>
      <w:r w:rsidRPr="000640B4">
        <w:rPr>
          <w:rFonts w:ascii="Times New Roman" w:hAnsi="Times New Roman"/>
          <w:b/>
          <w:sz w:val="28"/>
          <w:szCs w:val="28"/>
        </w:rPr>
        <w:t>-випускників</w:t>
      </w:r>
      <w:proofErr w:type="spellEnd"/>
      <w:r w:rsidRPr="000640B4">
        <w:rPr>
          <w:rFonts w:ascii="Times New Roman" w:hAnsi="Times New Roman"/>
          <w:b/>
          <w:sz w:val="28"/>
          <w:szCs w:val="28"/>
        </w:rPr>
        <w:t xml:space="preserve"> 11 класу</w:t>
      </w:r>
      <w:r w:rsidRPr="000640B4">
        <w:rPr>
          <w:rFonts w:ascii="Times New Roman" w:hAnsi="Times New Roman"/>
          <w:sz w:val="28"/>
          <w:szCs w:val="28"/>
        </w:rPr>
        <w:t xml:space="preserve"> здійснюється на виконання законів та нормативно-пра</w:t>
      </w:r>
      <w:r>
        <w:rPr>
          <w:rFonts w:ascii="Times New Roman" w:hAnsi="Times New Roman"/>
          <w:sz w:val="28"/>
          <w:szCs w:val="28"/>
        </w:rPr>
        <w:t xml:space="preserve">вових актів. </w:t>
      </w:r>
      <w:proofErr w:type="spellStart"/>
      <w:r>
        <w:rPr>
          <w:rFonts w:ascii="Times New Roman" w:hAnsi="Times New Roman"/>
          <w:sz w:val="28"/>
          <w:szCs w:val="28"/>
        </w:rPr>
        <w:t>Грунтовний</w:t>
      </w:r>
      <w:proofErr w:type="spellEnd"/>
      <w:r>
        <w:rPr>
          <w:rFonts w:ascii="Times New Roman" w:hAnsi="Times New Roman"/>
          <w:sz w:val="28"/>
          <w:szCs w:val="28"/>
        </w:rPr>
        <w:t xml:space="preserve"> аналіз у</w:t>
      </w:r>
      <w:r w:rsidRPr="000640B4">
        <w:rPr>
          <w:rFonts w:ascii="Times New Roman" w:hAnsi="Times New Roman"/>
          <w:sz w:val="28"/>
          <w:szCs w:val="28"/>
        </w:rPr>
        <w:t xml:space="preserve"> річному плані. Що</w:t>
      </w:r>
      <w:r>
        <w:rPr>
          <w:rFonts w:ascii="Times New Roman" w:hAnsi="Times New Roman"/>
          <w:sz w:val="28"/>
          <w:szCs w:val="28"/>
        </w:rPr>
        <w:t>року видається наказ по школі «</w:t>
      </w:r>
      <w:r w:rsidRPr="000640B4">
        <w:rPr>
          <w:rFonts w:ascii="Times New Roman" w:hAnsi="Times New Roman"/>
          <w:sz w:val="28"/>
          <w:szCs w:val="28"/>
        </w:rPr>
        <w:t>Про призначення гро</w:t>
      </w:r>
      <w:r>
        <w:rPr>
          <w:rFonts w:ascii="Times New Roman" w:hAnsi="Times New Roman"/>
          <w:sz w:val="28"/>
          <w:szCs w:val="28"/>
        </w:rPr>
        <w:t xml:space="preserve">мадського інспектора». </w:t>
      </w:r>
      <w:r w:rsidR="00250BD7">
        <w:rPr>
          <w:rFonts w:ascii="Times New Roman" w:hAnsi="Times New Roman"/>
          <w:sz w:val="28"/>
          <w:szCs w:val="28"/>
        </w:rPr>
        <w:t>У</w:t>
      </w:r>
      <w:r w:rsidRPr="008B52B6">
        <w:rPr>
          <w:rFonts w:ascii="Times New Roman" w:hAnsi="Times New Roman"/>
          <w:sz w:val="28"/>
          <w:szCs w:val="28"/>
        </w:rPr>
        <w:t>чит</w:t>
      </w:r>
      <w:r>
        <w:rPr>
          <w:rFonts w:ascii="Times New Roman" w:hAnsi="Times New Roman"/>
          <w:sz w:val="28"/>
          <w:szCs w:val="28"/>
        </w:rPr>
        <w:t xml:space="preserve">елі збирають </w:t>
      </w:r>
      <w:r w:rsidRPr="000640B4">
        <w:rPr>
          <w:rFonts w:ascii="Times New Roman" w:hAnsi="Times New Roman"/>
          <w:sz w:val="28"/>
          <w:szCs w:val="28"/>
        </w:rPr>
        <w:t>довідки,</w:t>
      </w:r>
      <w:r>
        <w:rPr>
          <w:rFonts w:ascii="Times New Roman" w:hAnsi="Times New Roman"/>
          <w:sz w:val="28"/>
          <w:szCs w:val="28"/>
        </w:rPr>
        <w:t xml:space="preserve"> на основі яких складається</w:t>
      </w:r>
      <w:r w:rsidRPr="000640B4">
        <w:rPr>
          <w:rFonts w:ascii="Times New Roman" w:hAnsi="Times New Roman"/>
          <w:sz w:val="28"/>
          <w:szCs w:val="28"/>
        </w:rPr>
        <w:t xml:space="preserve"> база даних.</w:t>
      </w:r>
      <w:r w:rsidRPr="000640B4">
        <w:rPr>
          <w:rFonts w:ascii="Times New Roman" w:hAnsi="Times New Roman"/>
          <w:sz w:val="28"/>
          <w:szCs w:val="28"/>
          <w:lang w:val="ru-RU"/>
        </w:rPr>
        <w:t xml:space="preserve"> </w:t>
      </w:r>
      <w:r w:rsidRPr="000640B4">
        <w:rPr>
          <w:rFonts w:ascii="Times New Roman" w:hAnsi="Times New Roman"/>
          <w:sz w:val="28"/>
          <w:szCs w:val="28"/>
        </w:rPr>
        <w:t>Звірка даних, систематизація, склада</w:t>
      </w:r>
      <w:r>
        <w:rPr>
          <w:rFonts w:ascii="Times New Roman" w:hAnsi="Times New Roman"/>
          <w:sz w:val="28"/>
          <w:szCs w:val="28"/>
        </w:rPr>
        <w:t>ються списки, що надаються в гуманітарний відділ Вишнівської сільської ради</w:t>
      </w:r>
      <w:r w:rsidRPr="000640B4">
        <w:rPr>
          <w:rFonts w:ascii="Times New Roman" w:hAnsi="Times New Roman"/>
          <w:sz w:val="28"/>
          <w:szCs w:val="28"/>
        </w:rPr>
        <w:t xml:space="preserve">. </w:t>
      </w:r>
    </w:p>
    <w:p w:rsidR="00250BD7" w:rsidRDefault="00250BD7" w:rsidP="00250BD7">
      <w:pPr>
        <w:spacing w:after="0"/>
        <w:jc w:val="both"/>
        <w:rPr>
          <w:rFonts w:ascii="Times New Roman" w:hAnsi="Times New Roman"/>
          <w:sz w:val="28"/>
          <w:szCs w:val="28"/>
        </w:rPr>
      </w:pPr>
      <w:r>
        <w:rPr>
          <w:rFonts w:ascii="Times New Roman" w:hAnsi="Times New Roman"/>
          <w:sz w:val="28"/>
          <w:szCs w:val="28"/>
        </w:rPr>
        <w:t xml:space="preserve">  </w:t>
      </w:r>
      <w:proofErr w:type="spellStart"/>
      <w:r>
        <w:rPr>
          <w:rFonts w:ascii="Times New Roman" w:hAnsi="Times New Roman"/>
          <w:sz w:val="28"/>
          <w:szCs w:val="28"/>
        </w:rPr>
        <w:t>Не</w:t>
      </w:r>
      <w:r w:rsidR="000854DA" w:rsidRPr="000640B4">
        <w:rPr>
          <w:rFonts w:ascii="Times New Roman" w:hAnsi="Times New Roman"/>
          <w:sz w:val="28"/>
          <w:szCs w:val="28"/>
        </w:rPr>
        <w:t>працевлаштованих</w:t>
      </w:r>
      <w:proofErr w:type="spellEnd"/>
      <w:r w:rsidR="000854DA" w:rsidRPr="000640B4">
        <w:rPr>
          <w:rFonts w:ascii="Times New Roman" w:hAnsi="Times New Roman"/>
          <w:sz w:val="28"/>
          <w:szCs w:val="28"/>
        </w:rPr>
        <w:t xml:space="preserve"> учнів немає. Всі 100% вступають до ВНЗ різних рівнів, навіть продовжують </w:t>
      </w:r>
      <w:r w:rsidR="000854DA">
        <w:rPr>
          <w:rFonts w:ascii="Times New Roman" w:hAnsi="Times New Roman"/>
          <w:sz w:val="28"/>
          <w:szCs w:val="28"/>
        </w:rPr>
        <w:t>навчання за кордоном в Польщі</w:t>
      </w:r>
      <w:r w:rsidR="000854DA" w:rsidRPr="000640B4">
        <w:rPr>
          <w:rFonts w:ascii="Times New Roman" w:hAnsi="Times New Roman"/>
          <w:sz w:val="28"/>
          <w:szCs w:val="28"/>
        </w:rPr>
        <w:t>. На нараді в серпні розглядається зазначене питання, тримається</w:t>
      </w:r>
      <w:r>
        <w:rPr>
          <w:rFonts w:ascii="Times New Roman" w:hAnsi="Times New Roman"/>
          <w:sz w:val="28"/>
          <w:szCs w:val="28"/>
        </w:rPr>
        <w:t xml:space="preserve"> на  контролі</w:t>
      </w:r>
      <w:r w:rsidR="000854DA">
        <w:rPr>
          <w:rFonts w:ascii="Times New Roman" w:hAnsi="Times New Roman"/>
          <w:sz w:val="28"/>
          <w:szCs w:val="28"/>
        </w:rPr>
        <w:t xml:space="preserve"> директором школи</w:t>
      </w:r>
      <w:r w:rsidR="000854DA" w:rsidRPr="000640B4">
        <w:rPr>
          <w:rFonts w:ascii="Times New Roman" w:hAnsi="Times New Roman"/>
          <w:sz w:val="28"/>
          <w:szCs w:val="28"/>
        </w:rPr>
        <w:t xml:space="preserve">. </w:t>
      </w:r>
    </w:p>
    <w:p w:rsidR="000854DA" w:rsidRPr="000640B4" w:rsidRDefault="000854DA" w:rsidP="000854DA">
      <w:pPr>
        <w:pStyle w:val="ab"/>
        <w:spacing w:line="360" w:lineRule="auto"/>
        <w:jc w:val="both"/>
        <w:rPr>
          <w:rFonts w:ascii="Times New Roman" w:hAnsi="Times New Roman" w:cs="Times New Roman"/>
          <w:sz w:val="28"/>
          <w:szCs w:val="28"/>
          <w:lang w:val="ru-RU" w:eastAsia="uk-UA"/>
        </w:rPr>
      </w:pPr>
      <w:r w:rsidRPr="000640B4">
        <w:rPr>
          <w:rFonts w:ascii="Times New Roman" w:hAnsi="Times New Roman" w:cs="Times New Roman"/>
          <w:sz w:val="28"/>
          <w:szCs w:val="28"/>
          <w:lang w:eastAsia="uk-UA"/>
        </w:rPr>
        <w:t>- випускники</w:t>
      </w:r>
      <w:r w:rsidRPr="000640B4">
        <w:rPr>
          <w:rFonts w:ascii="Times New Roman" w:hAnsi="Times New Roman" w:cs="Times New Roman"/>
          <w:b/>
          <w:sz w:val="28"/>
          <w:szCs w:val="28"/>
          <w:lang w:eastAsia="uk-UA"/>
        </w:rPr>
        <w:t xml:space="preserve"> 9 класу </w:t>
      </w:r>
      <w:r w:rsidRPr="000640B4">
        <w:rPr>
          <w:rFonts w:ascii="Times New Roman" w:hAnsi="Times New Roman" w:cs="Times New Roman"/>
          <w:sz w:val="28"/>
          <w:szCs w:val="28"/>
          <w:lang w:eastAsia="uk-UA"/>
        </w:rPr>
        <w:t>продовжують навчання і</w:t>
      </w:r>
      <w:r w:rsidR="00250BD7">
        <w:rPr>
          <w:rFonts w:ascii="Times New Roman" w:hAnsi="Times New Roman" w:cs="Times New Roman"/>
          <w:sz w:val="28"/>
          <w:szCs w:val="28"/>
          <w:lang w:eastAsia="uk-UA"/>
        </w:rPr>
        <w:t xml:space="preserve"> отримують повну середню освіту</w:t>
      </w:r>
      <w:r w:rsidRPr="000640B4">
        <w:rPr>
          <w:rFonts w:ascii="Times New Roman" w:hAnsi="Times New Roman" w:cs="Times New Roman"/>
          <w:sz w:val="28"/>
          <w:szCs w:val="28"/>
          <w:lang w:eastAsia="uk-UA"/>
        </w:rPr>
        <w:t xml:space="preserve"> в школі або ПТУ, коледжах.</w:t>
      </w:r>
      <w:r w:rsidRPr="000640B4">
        <w:rPr>
          <w:rFonts w:ascii="Times New Roman" w:hAnsi="Times New Roman" w:cs="Times New Roman"/>
          <w:b/>
          <w:sz w:val="28"/>
          <w:szCs w:val="28"/>
          <w:lang w:eastAsia="uk-UA"/>
        </w:rPr>
        <w:t xml:space="preserve"> </w:t>
      </w:r>
      <w:r w:rsidRPr="000640B4">
        <w:rPr>
          <w:rFonts w:ascii="Times New Roman" w:hAnsi="Times New Roman" w:cs="Times New Roman"/>
          <w:sz w:val="28"/>
          <w:szCs w:val="28"/>
          <w:lang w:eastAsia="uk-UA"/>
        </w:rPr>
        <w:t xml:space="preserve">Продовжують навчання </w:t>
      </w:r>
      <w:r w:rsidRPr="00C903EB">
        <w:rPr>
          <w:rFonts w:ascii="Times New Roman" w:hAnsi="Times New Roman" w:cs="Times New Roman"/>
          <w:sz w:val="28"/>
          <w:szCs w:val="28"/>
          <w:lang w:eastAsia="uk-UA"/>
        </w:rPr>
        <w:t>за кордоном в Польщі</w:t>
      </w:r>
    </w:p>
    <w:p w:rsidR="000854DA" w:rsidRPr="00250BD7" w:rsidRDefault="000854DA" w:rsidP="000854DA">
      <w:pPr>
        <w:pStyle w:val="a6"/>
        <w:tabs>
          <w:tab w:val="left" w:pos="284"/>
        </w:tabs>
        <w:spacing w:after="0" w:line="276" w:lineRule="auto"/>
        <w:jc w:val="both"/>
        <w:rPr>
          <w:rFonts w:ascii="Times New Roman" w:hAnsi="Times New Roman" w:cs="Times New Roman"/>
          <w:b/>
          <w:sz w:val="28"/>
          <w:szCs w:val="28"/>
          <w:u w:val="single"/>
        </w:rPr>
      </w:pPr>
      <w:r w:rsidRPr="00250BD7">
        <w:rPr>
          <w:rFonts w:ascii="Times New Roman" w:hAnsi="Times New Roman" w:cs="Times New Roman"/>
          <w:b/>
          <w:sz w:val="28"/>
          <w:szCs w:val="28"/>
          <w:u w:val="single"/>
        </w:rPr>
        <w:t xml:space="preserve">3. Профільне навчання. </w:t>
      </w:r>
    </w:p>
    <w:p w:rsidR="000854DA" w:rsidRPr="00250BD7" w:rsidRDefault="000854DA" w:rsidP="00250BD7">
      <w:pPr>
        <w:pStyle w:val="a6"/>
        <w:tabs>
          <w:tab w:val="left" w:pos="284"/>
        </w:tabs>
        <w:spacing w:after="0" w:line="276" w:lineRule="auto"/>
        <w:ind w:firstLine="567"/>
        <w:jc w:val="both"/>
        <w:rPr>
          <w:rFonts w:ascii="Times New Roman" w:hAnsi="Times New Roman" w:cs="Times New Roman"/>
          <w:bCs/>
          <w:sz w:val="28"/>
          <w:szCs w:val="28"/>
        </w:rPr>
      </w:pPr>
      <w:r w:rsidRPr="00250BD7">
        <w:rPr>
          <w:rFonts w:ascii="Times New Roman" w:hAnsi="Times New Roman" w:cs="Times New Roman"/>
          <w:color w:val="000000"/>
          <w:sz w:val="28"/>
          <w:szCs w:val="28"/>
        </w:rPr>
        <w:t xml:space="preserve">Ведеться послідовна спрямована робота на створення умов для розвитку навчально-пізнавальних і професійних інтересів, нахилів, здібностей і потреб учнів, підготовка до свідомого професійного самовизначення. </w:t>
      </w:r>
      <w:r w:rsidRPr="00250BD7">
        <w:rPr>
          <w:rFonts w:ascii="Times New Roman" w:hAnsi="Times New Roman" w:cs="Times New Roman"/>
          <w:sz w:val="28"/>
          <w:szCs w:val="28"/>
        </w:rPr>
        <w:t xml:space="preserve">Враховуючи потреби учнів, побажання батьків (з’ясовується шляхом анкетування і приймається на батьківських зборах), фахову підготовку педагогічних кадрів, матеріальну базу кабінетів, у </w:t>
      </w:r>
      <w:r w:rsidRPr="00250BD7">
        <w:rPr>
          <w:rFonts w:ascii="Times New Roman" w:hAnsi="Times New Roman" w:cs="Times New Roman"/>
          <w:sz w:val="28"/>
          <w:szCs w:val="28"/>
        </w:rPr>
        <w:lastRenderedPageBreak/>
        <w:t>старшій школі диферен</w:t>
      </w:r>
      <w:r w:rsidR="00250BD7">
        <w:rPr>
          <w:rFonts w:ascii="Times New Roman" w:hAnsi="Times New Roman" w:cs="Times New Roman"/>
          <w:sz w:val="28"/>
          <w:szCs w:val="28"/>
        </w:rPr>
        <w:t>ціації навчання  організовано</w:t>
      </w:r>
      <w:r w:rsidRPr="00250BD7">
        <w:rPr>
          <w:rFonts w:ascii="Times New Roman" w:hAnsi="Times New Roman" w:cs="Times New Roman"/>
          <w:sz w:val="28"/>
          <w:szCs w:val="28"/>
        </w:rPr>
        <w:t xml:space="preserve"> за 2  напрямами: математичним </w:t>
      </w:r>
      <w:r w:rsidR="00250BD7">
        <w:rPr>
          <w:rFonts w:ascii="Times New Roman" w:hAnsi="Times New Roman" w:cs="Times New Roman"/>
          <w:sz w:val="28"/>
          <w:szCs w:val="28"/>
        </w:rPr>
        <w:t xml:space="preserve">та філологічним: </w:t>
      </w:r>
      <w:r w:rsidRPr="00250BD7">
        <w:rPr>
          <w:rFonts w:ascii="Times New Roman" w:hAnsi="Times New Roman" w:cs="Times New Roman"/>
          <w:sz w:val="28"/>
          <w:szCs w:val="28"/>
        </w:rPr>
        <w:t xml:space="preserve"> 10</w:t>
      </w:r>
      <w:r w:rsidR="00250BD7">
        <w:rPr>
          <w:rFonts w:ascii="Times New Roman" w:hAnsi="Times New Roman" w:cs="Times New Roman"/>
          <w:sz w:val="28"/>
          <w:szCs w:val="28"/>
        </w:rPr>
        <w:t xml:space="preserve"> клас математичний</w:t>
      </w:r>
      <w:r w:rsidRPr="00250BD7">
        <w:rPr>
          <w:rFonts w:ascii="Times New Roman" w:hAnsi="Times New Roman" w:cs="Times New Roman"/>
          <w:sz w:val="28"/>
          <w:szCs w:val="28"/>
        </w:rPr>
        <w:t xml:space="preserve"> , 11 клас - українська філологія. </w:t>
      </w:r>
    </w:p>
    <w:p w:rsidR="000854DA" w:rsidRPr="00250BD7" w:rsidRDefault="000854DA" w:rsidP="000854DA">
      <w:pPr>
        <w:pStyle w:val="ab"/>
        <w:spacing w:line="360" w:lineRule="auto"/>
        <w:jc w:val="both"/>
        <w:rPr>
          <w:rFonts w:ascii="Times New Roman" w:hAnsi="Times New Roman" w:cs="Times New Roman"/>
          <w:b/>
          <w:sz w:val="28"/>
          <w:szCs w:val="28"/>
        </w:rPr>
      </w:pPr>
      <w:r w:rsidRPr="00250BD7">
        <w:rPr>
          <w:rFonts w:ascii="Times New Roman" w:hAnsi="Times New Roman" w:cs="Times New Roman"/>
          <w:sz w:val="28"/>
          <w:szCs w:val="28"/>
          <w:lang w:eastAsia="uk-UA"/>
        </w:rPr>
        <w:t xml:space="preserve"> </w:t>
      </w:r>
      <w:r w:rsidRPr="00250BD7">
        <w:rPr>
          <w:rFonts w:ascii="Times New Roman" w:hAnsi="Times New Roman" w:cs="Times New Roman"/>
          <w:sz w:val="28"/>
          <w:szCs w:val="28"/>
          <w:u w:val="single"/>
        </w:rPr>
        <w:t>Про якість освіти</w:t>
      </w:r>
      <w:r w:rsidRPr="00250BD7">
        <w:rPr>
          <w:rFonts w:ascii="Times New Roman" w:hAnsi="Times New Roman" w:cs="Times New Roman"/>
          <w:sz w:val="28"/>
          <w:szCs w:val="28"/>
        </w:rPr>
        <w:t xml:space="preserve"> свідчить кількість відмінників навчання, нагороджених:</w:t>
      </w:r>
      <w:r w:rsidRPr="00250BD7">
        <w:rPr>
          <w:rFonts w:ascii="Times New Roman" w:hAnsi="Times New Roman" w:cs="Times New Roman"/>
          <w:b/>
          <w:sz w:val="28"/>
          <w:szCs w:val="2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4"/>
        <w:gridCol w:w="1849"/>
        <w:gridCol w:w="2880"/>
        <w:gridCol w:w="2880"/>
      </w:tblGrid>
      <w:tr w:rsidR="000854DA" w:rsidRPr="00250BD7" w:rsidTr="00250BD7">
        <w:tc>
          <w:tcPr>
            <w:tcW w:w="1414" w:type="dxa"/>
          </w:tcPr>
          <w:p w:rsidR="000854DA" w:rsidRPr="00250BD7" w:rsidRDefault="000854DA" w:rsidP="00AC5089">
            <w:pPr>
              <w:pStyle w:val="a6"/>
              <w:jc w:val="both"/>
              <w:rPr>
                <w:rFonts w:ascii="Times New Roman" w:hAnsi="Times New Roman" w:cs="Times New Roman"/>
                <w:sz w:val="28"/>
                <w:szCs w:val="28"/>
                <w:lang w:eastAsia="uk-UA"/>
              </w:rPr>
            </w:pPr>
          </w:p>
        </w:tc>
        <w:tc>
          <w:tcPr>
            <w:tcW w:w="1849" w:type="dxa"/>
          </w:tcPr>
          <w:p w:rsidR="000854DA" w:rsidRPr="00250BD7" w:rsidRDefault="000854DA" w:rsidP="00AC5089">
            <w:pPr>
              <w:pStyle w:val="a6"/>
              <w:jc w:val="both"/>
              <w:rPr>
                <w:rFonts w:ascii="Times New Roman" w:hAnsi="Times New Roman" w:cs="Times New Roman"/>
                <w:sz w:val="28"/>
                <w:szCs w:val="28"/>
                <w:lang w:eastAsia="uk-UA"/>
              </w:rPr>
            </w:pPr>
            <w:r w:rsidRPr="00250BD7">
              <w:rPr>
                <w:rFonts w:ascii="Times New Roman" w:hAnsi="Times New Roman" w:cs="Times New Roman"/>
                <w:sz w:val="28"/>
                <w:szCs w:val="28"/>
                <w:lang w:eastAsia="uk-UA"/>
              </w:rPr>
              <w:t>Нагороджені Похвальними листами</w:t>
            </w:r>
          </w:p>
        </w:tc>
        <w:tc>
          <w:tcPr>
            <w:tcW w:w="2880" w:type="dxa"/>
          </w:tcPr>
          <w:p w:rsidR="000854DA" w:rsidRPr="00250BD7" w:rsidRDefault="000854DA" w:rsidP="00AC5089">
            <w:pPr>
              <w:pStyle w:val="a6"/>
              <w:jc w:val="both"/>
              <w:rPr>
                <w:rFonts w:ascii="Times New Roman" w:hAnsi="Times New Roman" w:cs="Times New Roman"/>
                <w:sz w:val="28"/>
                <w:szCs w:val="28"/>
                <w:lang w:eastAsia="uk-UA"/>
              </w:rPr>
            </w:pPr>
            <w:r w:rsidRPr="00250BD7">
              <w:rPr>
                <w:rFonts w:ascii="Times New Roman" w:hAnsi="Times New Roman" w:cs="Times New Roman"/>
                <w:sz w:val="28"/>
                <w:szCs w:val="28"/>
                <w:lang w:eastAsia="uk-UA"/>
              </w:rPr>
              <w:t>Нагороджені Похвальними Грамотами</w:t>
            </w:r>
          </w:p>
        </w:tc>
        <w:tc>
          <w:tcPr>
            <w:tcW w:w="2880" w:type="dxa"/>
          </w:tcPr>
          <w:p w:rsidR="000854DA" w:rsidRPr="00250BD7" w:rsidRDefault="000854DA" w:rsidP="00AC5089">
            <w:pPr>
              <w:pStyle w:val="a6"/>
              <w:jc w:val="both"/>
              <w:rPr>
                <w:rFonts w:ascii="Times New Roman" w:hAnsi="Times New Roman" w:cs="Times New Roman"/>
                <w:sz w:val="28"/>
                <w:szCs w:val="28"/>
                <w:lang w:eastAsia="uk-UA"/>
              </w:rPr>
            </w:pPr>
            <w:r w:rsidRPr="00250BD7">
              <w:rPr>
                <w:rFonts w:ascii="Times New Roman" w:hAnsi="Times New Roman" w:cs="Times New Roman"/>
                <w:sz w:val="28"/>
                <w:szCs w:val="28"/>
                <w:lang w:eastAsia="uk-UA"/>
              </w:rPr>
              <w:t>Нагороджені медалями</w:t>
            </w:r>
          </w:p>
        </w:tc>
      </w:tr>
      <w:tr w:rsidR="000854DA" w:rsidRPr="00250BD7" w:rsidTr="00250BD7">
        <w:tc>
          <w:tcPr>
            <w:tcW w:w="1414" w:type="dxa"/>
          </w:tcPr>
          <w:p w:rsidR="000854DA" w:rsidRPr="00250BD7" w:rsidRDefault="000854DA" w:rsidP="00AC5089">
            <w:pPr>
              <w:pStyle w:val="a6"/>
              <w:jc w:val="both"/>
              <w:rPr>
                <w:rFonts w:ascii="Times New Roman" w:hAnsi="Times New Roman" w:cs="Times New Roman"/>
                <w:sz w:val="28"/>
                <w:szCs w:val="28"/>
                <w:lang w:eastAsia="uk-UA"/>
              </w:rPr>
            </w:pPr>
            <w:r w:rsidRPr="00250BD7">
              <w:rPr>
                <w:rFonts w:ascii="Times New Roman" w:hAnsi="Times New Roman" w:cs="Times New Roman"/>
                <w:sz w:val="28"/>
                <w:szCs w:val="28"/>
                <w:lang w:eastAsia="uk-UA"/>
              </w:rPr>
              <w:t>2018</w:t>
            </w:r>
            <w:r w:rsidRPr="00250BD7">
              <w:rPr>
                <w:rFonts w:ascii="Times New Roman" w:hAnsi="Times New Roman" w:cs="Times New Roman"/>
                <w:sz w:val="28"/>
                <w:szCs w:val="28"/>
                <w:lang w:val="en-US" w:eastAsia="uk-UA"/>
              </w:rPr>
              <w:t>/</w:t>
            </w:r>
            <w:r w:rsidRPr="00250BD7">
              <w:rPr>
                <w:rFonts w:ascii="Times New Roman" w:hAnsi="Times New Roman" w:cs="Times New Roman"/>
                <w:sz w:val="28"/>
                <w:szCs w:val="28"/>
                <w:lang w:eastAsia="uk-UA"/>
              </w:rPr>
              <w:t>2019</w:t>
            </w:r>
          </w:p>
        </w:tc>
        <w:tc>
          <w:tcPr>
            <w:tcW w:w="1849" w:type="dxa"/>
          </w:tcPr>
          <w:p w:rsidR="000854DA" w:rsidRPr="00250BD7" w:rsidRDefault="00250BD7" w:rsidP="00AE7E40">
            <w:pPr>
              <w:pStyle w:val="a6"/>
              <w:jc w:val="center"/>
              <w:rPr>
                <w:rFonts w:ascii="Times New Roman" w:hAnsi="Times New Roman" w:cs="Times New Roman"/>
                <w:b/>
                <w:sz w:val="28"/>
                <w:szCs w:val="28"/>
                <w:lang w:eastAsia="uk-UA"/>
              </w:rPr>
            </w:pPr>
            <w:r>
              <w:rPr>
                <w:rFonts w:ascii="Times New Roman" w:hAnsi="Times New Roman" w:cs="Times New Roman"/>
                <w:b/>
                <w:sz w:val="28"/>
                <w:szCs w:val="28"/>
                <w:lang w:eastAsia="uk-UA"/>
              </w:rPr>
              <w:t>17</w:t>
            </w:r>
          </w:p>
        </w:tc>
        <w:tc>
          <w:tcPr>
            <w:tcW w:w="2880" w:type="dxa"/>
          </w:tcPr>
          <w:p w:rsidR="000854DA" w:rsidRPr="00250BD7" w:rsidRDefault="00250BD7" w:rsidP="00AE7E40">
            <w:pPr>
              <w:pStyle w:val="a6"/>
              <w:jc w:val="center"/>
              <w:rPr>
                <w:rFonts w:ascii="Times New Roman" w:hAnsi="Times New Roman" w:cs="Times New Roman"/>
                <w:b/>
                <w:sz w:val="28"/>
                <w:szCs w:val="28"/>
                <w:lang w:eastAsia="uk-UA"/>
              </w:rPr>
            </w:pPr>
            <w:r>
              <w:rPr>
                <w:rFonts w:ascii="Times New Roman" w:hAnsi="Times New Roman" w:cs="Times New Roman"/>
                <w:b/>
                <w:sz w:val="28"/>
                <w:szCs w:val="28"/>
                <w:lang w:eastAsia="uk-UA"/>
              </w:rPr>
              <w:t>3</w:t>
            </w:r>
          </w:p>
        </w:tc>
        <w:tc>
          <w:tcPr>
            <w:tcW w:w="2880" w:type="dxa"/>
          </w:tcPr>
          <w:p w:rsidR="000854DA" w:rsidRPr="00250BD7" w:rsidRDefault="000854DA" w:rsidP="00AE7E40">
            <w:pPr>
              <w:pStyle w:val="a6"/>
              <w:jc w:val="center"/>
              <w:rPr>
                <w:rFonts w:ascii="Times New Roman" w:hAnsi="Times New Roman" w:cs="Times New Roman"/>
                <w:b/>
                <w:sz w:val="28"/>
                <w:szCs w:val="28"/>
                <w:lang w:eastAsia="uk-UA"/>
              </w:rPr>
            </w:pPr>
            <w:r w:rsidRPr="00250BD7">
              <w:rPr>
                <w:rFonts w:ascii="Times New Roman" w:hAnsi="Times New Roman" w:cs="Times New Roman"/>
                <w:b/>
                <w:sz w:val="28"/>
                <w:szCs w:val="28"/>
                <w:lang w:eastAsia="uk-UA"/>
              </w:rPr>
              <w:t>1(срібло)</w:t>
            </w:r>
          </w:p>
        </w:tc>
      </w:tr>
    </w:tbl>
    <w:p w:rsidR="000854DA" w:rsidRPr="00250BD7" w:rsidRDefault="00AE7E40" w:rsidP="000854DA">
      <w:pPr>
        <w:jc w:val="both"/>
        <w:rPr>
          <w:rFonts w:ascii="Times New Roman" w:hAnsi="Times New Roman"/>
          <w:sz w:val="28"/>
          <w:szCs w:val="28"/>
          <w:lang w:val="ru-RU"/>
        </w:rPr>
      </w:pPr>
      <w:r>
        <w:rPr>
          <w:rFonts w:ascii="Times New Roman" w:hAnsi="Times New Roman"/>
          <w:sz w:val="28"/>
          <w:szCs w:val="28"/>
        </w:rPr>
        <w:t xml:space="preserve">  </w:t>
      </w:r>
      <w:r w:rsidR="00250BD7">
        <w:rPr>
          <w:rFonts w:ascii="Times New Roman" w:hAnsi="Times New Roman"/>
          <w:sz w:val="28"/>
          <w:szCs w:val="28"/>
        </w:rPr>
        <w:t>У</w:t>
      </w:r>
      <w:r w:rsidR="000854DA" w:rsidRPr="00250BD7">
        <w:rPr>
          <w:rFonts w:ascii="Times New Roman" w:hAnsi="Times New Roman"/>
          <w:sz w:val="28"/>
          <w:szCs w:val="28"/>
        </w:rPr>
        <w:t>сі учні-випускники  здають ЗНО і вступають для продовження навчання в ВНЗ різного рівня акредитації. Середній бал атестатів-</w:t>
      </w:r>
      <w:r w:rsidR="000854DA" w:rsidRPr="00250BD7">
        <w:rPr>
          <w:rFonts w:ascii="Times New Roman" w:hAnsi="Times New Roman"/>
          <w:b/>
          <w:sz w:val="28"/>
          <w:szCs w:val="28"/>
        </w:rPr>
        <w:t>8,8</w:t>
      </w:r>
    </w:p>
    <w:p w:rsidR="000854DA" w:rsidRPr="00AE7E40" w:rsidRDefault="000854DA" w:rsidP="000854DA">
      <w:pPr>
        <w:spacing w:line="240" w:lineRule="auto"/>
        <w:jc w:val="both"/>
        <w:rPr>
          <w:rFonts w:ascii="Times New Roman" w:hAnsi="Times New Roman"/>
          <w:b/>
          <w:sz w:val="28"/>
          <w:szCs w:val="28"/>
          <w:u w:val="single"/>
        </w:rPr>
      </w:pPr>
      <w:r w:rsidRPr="00AE7E40">
        <w:rPr>
          <w:rFonts w:ascii="Times New Roman" w:hAnsi="Times New Roman"/>
          <w:b/>
          <w:sz w:val="28"/>
          <w:szCs w:val="28"/>
          <w:u w:val="single"/>
        </w:rPr>
        <w:t>4</w:t>
      </w:r>
      <w:r w:rsidRPr="00AE7E40">
        <w:rPr>
          <w:rFonts w:ascii="Times New Roman" w:hAnsi="Times New Roman"/>
          <w:sz w:val="28"/>
          <w:szCs w:val="28"/>
          <w:u w:val="single"/>
        </w:rPr>
        <w:t xml:space="preserve">. </w:t>
      </w:r>
      <w:r w:rsidRPr="00AE7E40">
        <w:rPr>
          <w:rFonts w:ascii="Times New Roman" w:hAnsi="Times New Roman"/>
          <w:b/>
          <w:sz w:val="28"/>
          <w:szCs w:val="28"/>
          <w:u w:val="single"/>
        </w:rPr>
        <w:t xml:space="preserve">Організація різних форм позаурочної навчально-виховної роботи. </w:t>
      </w:r>
    </w:p>
    <w:p w:rsidR="000854DA" w:rsidRPr="00250BD7" w:rsidRDefault="000854DA" w:rsidP="000854DA">
      <w:pPr>
        <w:pStyle w:val="a6"/>
        <w:tabs>
          <w:tab w:val="left" w:pos="284"/>
        </w:tabs>
        <w:spacing w:after="0" w:line="276" w:lineRule="auto"/>
        <w:ind w:firstLine="567"/>
        <w:jc w:val="both"/>
        <w:rPr>
          <w:rFonts w:ascii="Times New Roman" w:hAnsi="Times New Roman" w:cs="Times New Roman"/>
          <w:color w:val="000000"/>
          <w:sz w:val="28"/>
          <w:szCs w:val="28"/>
        </w:rPr>
      </w:pPr>
      <w:r w:rsidRPr="00250BD7">
        <w:rPr>
          <w:rFonts w:ascii="Times New Roman" w:hAnsi="Times New Roman" w:cs="Times New Roman"/>
          <w:color w:val="000000"/>
          <w:sz w:val="28"/>
          <w:szCs w:val="28"/>
        </w:rPr>
        <w:t>Аналізуючи позаурочну зайнятість учнів у гуртках, секціях, на</w:t>
      </w:r>
      <w:r w:rsidR="00AE7E40">
        <w:rPr>
          <w:rFonts w:ascii="Times New Roman" w:hAnsi="Times New Roman" w:cs="Times New Roman"/>
          <w:color w:val="000000"/>
          <w:sz w:val="28"/>
          <w:szCs w:val="28"/>
        </w:rPr>
        <w:t>вчальних та підготовчих курсах ,</w:t>
      </w:r>
      <w:r w:rsidRPr="00250BD7">
        <w:rPr>
          <w:rFonts w:ascii="Times New Roman" w:hAnsi="Times New Roman" w:cs="Times New Roman"/>
          <w:color w:val="000000"/>
          <w:sz w:val="28"/>
          <w:szCs w:val="28"/>
        </w:rPr>
        <w:t xml:space="preserve">адміністрація школи веде роботу, спрямовану на створення умов для розвитку творчих здібностей та обдарувань учнів. </w:t>
      </w:r>
    </w:p>
    <w:p w:rsidR="000854DA" w:rsidRPr="00AE7E40" w:rsidRDefault="00AE7E40" w:rsidP="00AE7E40">
      <w:pPr>
        <w:pStyle w:val="a6"/>
        <w:tabs>
          <w:tab w:val="left" w:pos="284"/>
        </w:tabs>
        <w:spacing w:after="0" w:line="276"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Частину </w:t>
      </w:r>
      <w:r w:rsidR="000854DA" w:rsidRPr="00250BD7">
        <w:rPr>
          <w:rFonts w:ascii="Times New Roman" w:hAnsi="Times New Roman" w:cs="Times New Roman"/>
          <w:color w:val="000000"/>
          <w:sz w:val="28"/>
          <w:szCs w:val="28"/>
        </w:rPr>
        <w:t xml:space="preserve">послуг у сфері позашкільної освіти забезпечує школа. </w:t>
      </w:r>
    </w:p>
    <w:p w:rsidR="000854DA" w:rsidRPr="000640B4" w:rsidRDefault="000854DA" w:rsidP="000854DA">
      <w:pPr>
        <w:pStyle w:val="ae"/>
        <w:spacing w:line="360" w:lineRule="auto"/>
        <w:jc w:val="center"/>
        <w:rPr>
          <w:b/>
          <w:sz w:val="28"/>
          <w:szCs w:val="28"/>
        </w:rPr>
      </w:pPr>
      <w:r w:rsidRPr="000640B4">
        <w:rPr>
          <w:b/>
          <w:sz w:val="28"/>
          <w:szCs w:val="28"/>
        </w:rPr>
        <w:t>Мереж</w:t>
      </w:r>
      <w:r>
        <w:rPr>
          <w:b/>
          <w:sz w:val="28"/>
          <w:szCs w:val="28"/>
        </w:rPr>
        <w:t>а гуртків у 2019/2020</w:t>
      </w:r>
      <w:r w:rsidRPr="000640B4">
        <w:rPr>
          <w:b/>
          <w:sz w:val="28"/>
          <w:szCs w:val="28"/>
        </w:rPr>
        <w:t xml:space="preserve"> н. р.:</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9"/>
      </w:tblGrid>
      <w:tr w:rsidR="000854DA" w:rsidRPr="000640B4" w:rsidTr="00AC5089">
        <w:tc>
          <w:tcPr>
            <w:tcW w:w="9889" w:type="dxa"/>
            <w:tcBorders>
              <w:top w:val="single" w:sz="4" w:space="0" w:color="auto"/>
              <w:left w:val="single" w:sz="4" w:space="0" w:color="auto"/>
              <w:bottom w:val="single" w:sz="4" w:space="0" w:color="auto"/>
              <w:right w:val="single" w:sz="4" w:space="0" w:color="auto"/>
            </w:tcBorders>
            <w:hideMark/>
          </w:tcPr>
          <w:p w:rsidR="000854DA" w:rsidRPr="000640B4" w:rsidRDefault="000854DA" w:rsidP="00AC5089">
            <w:pPr>
              <w:pStyle w:val="ae"/>
              <w:jc w:val="center"/>
              <w:rPr>
                <w:b/>
                <w:sz w:val="28"/>
                <w:szCs w:val="28"/>
                <w:lang w:eastAsia="en-US"/>
              </w:rPr>
            </w:pPr>
            <w:r w:rsidRPr="000640B4">
              <w:rPr>
                <w:sz w:val="28"/>
                <w:szCs w:val="28"/>
              </w:rPr>
              <w:t>Назва гуртка</w:t>
            </w:r>
          </w:p>
        </w:tc>
      </w:tr>
      <w:tr w:rsidR="000854DA" w:rsidRPr="000640B4" w:rsidTr="00AC5089">
        <w:tc>
          <w:tcPr>
            <w:tcW w:w="9889" w:type="dxa"/>
            <w:tcBorders>
              <w:top w:val="single" w:sz="4" w:space="0" w:color="auto"/>
              <w:left w:val="single" w:sz="4" w:space="0" w:color="auto"/>
              <w:bottom w:val="single" w:sz="4" w:space="0" w:color="auto"/>
              <w:right w:val="single" w:sz="4" w:space="0" w:color="auto"/>
            </w:tcBorders>
            <w:hideMark/>
          </w:tcPr>
          <w:p w:rsidR="000854DA" w:rsidRPr="000640B4" w:rsidRDefault="000854DA" w:rsidP="00AC5089">
            <w:pPr>
              <w:spacing w:after="0" w:line="240" w:lineRule="auto"/>
              <w:rPr>
                <w:rFonts w:ascii="Times New Roman" w:hAnsi="Times New Roman"/>
                <w:sz w:val="28"/>
                <w:szCs w:val="28"/>
                <w:lang w:eastAsia="ru-RU"/>
              </w:rPr>
            </w:pPr>
            <w:r w:rsidRPr="000640B4">
              <w:rPr>
                <w:rFonts w:ascii="Times New Roman" w:hAnsi="Times New Roman"/>
                <w:sz w:val="28"/>
                <w:szCs w:val="28"/>
                <w:lang w:eastAsia="ru-RU"/>
              </w:rPr>
              <w:t>Вокальний спів</w:t>
            </w:r>
          </w:p>
        </w:tc>
      </w:tr>
      <w:tr w:rsidR="000854DA" w:rsidRPr="000640B4" w:rsidTr="00AC5089">
        <w:tc>
          <w:tcPr>
            <w:tcW w:w="9889" w:type="dxa"/>
            <w:tcBorders>
              <w:top w:val="single" w:sz="4" w:space="0" w:color="auto"/>
              <w:left w:val="single" w:sz="4" w:space="0" w:color="auto"/>
              <w:bottom w:val="single" w:sz="4" w:space="0" w:color="auto"/>
              <w:right w:val="single" w:sz="4" w:space="0" w:color="auto"/>
            </w:tcBorders>
            <w:hideMark/>
          </w:tcPr>
          <w:p w:rsidR="000854DA" w:rsidRPr="000640B4" w:rsidRDefault="000854DA" w:rsidP="00AC5089">
            <w:pPr>
              <w:spacing w:after="0" w:line="240" w:lineRule="auto"/>
              <w:rPr>
                <w:rFonts w:ascii="Times New Roman" w:hAnsi="Times New Roman"/>
                <w:sz w:val="28"/>
                <w:szCs w:val="28"/>
                <w:lang w:eastAsia="ru-RU"/>
              </w:rPr>
            </w:pPr>
          </w:p>
        </w:tc>
      </w:tr>
      <w:tr w:rsidR="000854DA" w:rsidRPr="000640B4" w:rsidTr="00AC5089">
        <w:tc>
          <w:tcPr>
            <w:tcW w:w="9889" w:type="dxa"/>
            <w:tcBorders>
              <w:top w:val="single" w:sz="4" w:space="0" w:color="auto"/>
              <w:left w:val="single" w:sz="4" w:space="0" w:color="auto"/>
              <w:bottom w:val="single" w:sz="4" w:space="0" w:color="auto"/>
              <w:right w:val="single" w:sz="4" w:space="0" w:color="auto"/>
            </w:tcBorders>
            <w:hideMark/>
          </w:tcPr>
          <w:p w:rsidR="000854DA" w:rsidRPr="000640B4" w:rsidRDefault="000854DA" w:rsidP="00AC5089">
            <w:pPr>
              <w:spacing w:after="0" w:line="240" w:lineRule="auto"/>
              <w:rPr>
                <w:rFonts w:ascii="Times New Roman" w:hAnsi="Times New Roman"/>
                <w:sz w:val="28"/>
                <w:szCs w:val="28"/>
                <w:lang w:eastAsia="ru-RU"/>
              </w:rPr>
            </w:pPr>
            <w:r w:rsidRPr="00B9385F">
              <w:rPr>
                <w:rFonts w:ascii="Times New Roman" w:hAnsi="Times New Roman"/>
                <w:sz w:val="28"/>
                <w:szCs w:val="28"/>
                <w:lang w:eastAsia="ru-RU"/>
              </w:rPr>
              <w:t xml:space="preserve">Танцювально-хореографічний </w:t>
            </w:r>
          </w:p>
        </w:tc>
      </w:tr>
      <w:tr w:rsidR="000854DA" w:rsidRPr="000640B4" w:rsidTr="00AC5089">
        <w:tc>
          <w:tcPr>
            <w:tcW w:w="9889" w:type="dxa"/>
            <w:tcBorders>
              <w:top w:val="single" w:sz="4" w:space="0" w:color="auto"/>
              <w:left w:val="single" w:sz="4" w:space="0" w:color="auto"/>
              <w:bottom w:val="single" w:sz="4" w:space="0" w:color="auto"/>
              <w:right w:val="single" w:sz="4" w:space="0" w:color="auto"/>
            </w:tcBorders>
            <w:hideMark/>
          </w:tcPr>
          <w:p w:rsidR="000854DA" w:rsidRPr="000640B4" w:rsidRDefault="000854DA" w:rsidP="00AC5089">
            <w:pPr>
              <w:spacing w:after="0" w:line="240" w:lineRule="auto"/>
              <w:rPr>
                <w:rFonts w:ascii="Times New Roman" w:hAnsi="Times New Roman"/>
                <w:sz w:val="28"/>
                <w:szCs w:val="28"/>
                <w:lang w:eastAsia="ru-RU"/>
              </w:rPr>
            </w:pPr>
          </w:p>
        </w:tc>
      </w:tr>
      <w:tr w:rsidR="000854DA" w:rsidRPr="000640B4" w:rsidTr="00AC5089">
        <w:tc>
          <w:tcPr>
            <w:tcW w:w="9889" w:type="dxa"/>
            <w:tcBorders>
              <w:top w:val="single" w:sz="4" w:space="0" w:color="auto"/>
              <w:left w:val="single" w:sz="4" w:space="0" w:color="auto"/>
              <w:bottom w:val="single" w:sz="4" w:space="0" w:color="auto"/>
              <w:right w:val="single" w:sz="4" w:space="0" w:color="auto"/>
            </w:tcBorders>
            <w:hideMark/>
          </w:tcPr>
          <w:p w:rsidR="000854DA" w:rsidRPr="000640B4" w:rsidRDefault="000854DA" w:rsidP="00AC5089">
            <w:pPr>
              <w:spacing w:after="0" w:line="240" w:lineRule="auto"/>
              <w:rPr>
                <w:rFonts w:ascii="Times New Roman" w:hAnsi="Times New Roman"/>
                <w:sz w:val="28"/>
                <w:szCs w:val="28"/>
                <w:lang w:eastAsia="ru-RU"/>
              </w:rPr>
            </w:pPr>
            <w:proofErr w:type="spellStart"/>
            <w:r>
              <w:rPr>
                <w:rFonts w:ascii="Times New Roman" w:hAnsi="Times New Roman"/>
                <w:sz w:val="28"/>
                <w:szCs w:val="28"/>
                <w:lang w:eastAsia="ru-RU"/>
              </w:rPr>
              <w:t>Туристсько</w:t>
            </w:r>
            <w:proofErr w:type="spellEnd"/>
            <w:r>
              <w:rPr>
                <w:rFonts w:ascii="Times New Roman" w:hAnsi="Times New Roman"/>
                <w:sz w:val="28"/>
                <w:szCs w:val="28"/>
                <w:lang w:eastAsia="ru-RU"/>
              </w:rPr>
              <w:t xml:space="preserve"> – краєзнавчий гурток «Пішохідний туризм»</w:t>
            </w:r>
          </w:p>
        </w:tc>
      </w:tr>
      <w:tr w:rsidR="000854DA" w:rsidRPr="000640B4" w:rsidTr="00AC5089">
        <w:tc>
          <w:tcPr>
            <w:tcW w:w="9889" w:type="dxa"/>
            <w:tcBorders>
              <w:top w:val="single" w:sz="4" w:space="0" w:color="auto"/>
              <w:left w:val="single" w:sz="4" w:space="0" w:color="auto"/>
              <w:bottom w:val="single" w:sz="4" w:space="0" w:color="auto"/>
              <w:right w:val="single" w:sz="4" w:space="0" w:color="auto"/>
            </w:tcBorders>
            <w:hideMark/>
          </w:tcPr>
          <w:p w:rsidR="000854DA" w:rsidRPr="000640B4" w:rsidRDefault="000854DA" w:rsidP="00AC5089">
            <w:pPr>
              <w:spacing w:after="0" w:line="240" w:lineRule="auto"/>
              <w:rPr>
                <w:rFonts w:ascii="Times New Roman" w:hAnsi="Times New Roman"/>
                <w:sz w:val="28"/>
                <w:szCs w:val="28"/>
                <w:lang w:eastAsia="ru-RU"/>
              </w:rPr>
            </w:pPr>
            <w:r>
              <w:rPr>
                <w:rFonts w:ascii="Times New Roman" w:hAnsi="Times New Roman"/>
                <w:sz w:val="28"/>
                <w:szCs w:val="28"/>
                <w:lang w:eastAsia="ru-RU"/>
              </w:rPr>
              <w:t>Гурток «Джура</w:t>
            </w:r>
            <w:r w:rsidRPr="000640B4">
              <w:rPr>
                <w:rFonts w:ascii="Times New Roman" w:hAnsi="Times New Roman"/>
                <w:sz w:val="28"/>
                <w:szCs w:val="28"/>
                <w:lang w:eastAsia="ru-RU"/>
              </w:rPr>
              <w:t>»</w:t>
            </w:r>
            <w:r>
              <w:rPr>
                <w:rFonts w:ascii="Times New Roman" w:hAnsi="Times New Roman"/>
                <w:sz w:val="28"/>
                <w:szCs w:val="28"/>
                <w:lang w:eastAsia="ru-RU"/>
              </w:rPr>
              <w:t xml:space="preserve"> </w:t>
            </w:r>
            <w:r w:rsidRPr="000640B4">
              <w:rPr>
                <w:rFonts w:ascii="Times New Roman" w:hAnsi="Times New Roman"/>
                <w:sz w:val="28"/>
                <w:szCs w:val="28"/>
                <w:lang w:eastAsia="ru-RU"/>
              </w:rPr>
              <w:t>( козацького виховання)</w:t>
            </w:r>
          </w:p>
        </w:tc>
      </w:tr>
      <w:tr w:rsidR="000854DA" w:rsidRPr="000640B4" w:rsidTr="00AC5089">
        <w:trPr>
          <w:trHeight w:val="563"/>
        </w:trPr>
        <w:tc>
          <w:tcPr>
            <w:tcW w:w="9889" w:type="dxa"/>
            <w:tcBorders>
              <w:top w:val="single" w:sz="4" w:space="0" w:color="auto"/>
              <w:left w:val="single" w:sz="4" w:space="0" w:color="auto"/>
              <w:bottom w:val="single" w:sz="4" w:space="0" w:color="auto"/>
              <w:right w:val="single" w:sz="4" w:space="0" w:color="auto"/>
            </w:tcBorders>
            <w:hideMark/>
          </w:tcPr>
          <w:p w:rsidR="000854DA" w:rsidRPr="000640B4" w:rsidRDefault="000854DA" w:rsidP="00AC5089">
            <w:pPr>
              <w:spacing w:after="0" w:line="240" w:lineRule="auto"/>
              <w:rPr>
                <w:rFonts w:ascii="Times New Roman" w:hAnsi="Times New Roman"/>
                <w:sz w:val="28"/>
                <w:szCs w:val="28"/>
                <w:lang w:eastAsia="ru-RU"/>
              </w:rPr>
            </w:pPr>
            <w:r>
              <w:rPr>
                <w:rFonts w:ascii="Times New Roman" w:hAnsi="Times New Roman"/>
                <w:sz w:val="28"/>
                <w:szCs w:val="28"/>
                <w:lang w:eastAsia="ru-RU"/>
              </w:rPr>
              <w:t>Спортивний. Футбол.</w:t>
            </w:r>
          </w:p>
        </w:tc>
      </w:tr>
    </w:tbl>
    <w:p w:rsidR="000854DA" w:rsidRDefault="000854DA" w:rsidP="000854DA">
      <w:pPr>
        <w:pStyle w:val="a6"/>
        <w:tabs>
          <w:tab w:val="left" w:pos="284"/>
        </w:tabs>
        <w:spacing w:after="0" w:line="276" w:lineRule="auto"/>
        <w:jc w:val="both"/>
        <w:rPr>
          <w:color w:val="000000"/>
          <w:sz w:val="28"/>
          <w:szCs w:val="28"/>
        </w:rPr>
      </w:pPr>
    </w:p>
    <w:p w:rsidR="000854DA" w:rsidRPr="00AE7E40" w:rsidRDefault="00AE7E40" w:rsidP="00AE7E40">
      <w:pPr>
        <w:pStyle w:val="a6"/>
        <w:tabs>
          <w:tab w:val="left" w:pos="284"/>
        </w:tabs>
        <w:spacing w:after="0" w:line="276" w:lineRule="auto"/>
        <w:jc w:val="both"/>
        <w:rPr>
          <w:rFonts w:ascii="Times New Roman" w:hAnsi="Times New Roman" w:cs="Times New Roman"/>
          <w:i/>
          <w:color w:val="000000"/>
          <w:sz w:val="28"/>
          <w:szCs w:val="28"/>
          <w:u w:val="single"/>
        </w:rPr>
      </w:pPr>
      <w:r>
        <w:rPr>
          <w:rFonts w:ascii="Times New Roman" w:hAnsi="Times New Roman" w:cs="Times New Roman"/>
          <w:color w:val="000000"/>
          <w:sz w:val="28"/>
          <w:szCs w:val="28"/>
        </w:rPr>
        <w:t>З</w:t>
      </w:r>
      <w:r w:rsidR="000854DA" w:rsidRPr="00AE7E40">
        <w:rPr>
          <w:rFonts w:ascii="Times New Roman" w:hAnsi="Times New Roman" w:cs="Times New Roman"/>
          <w:color w:val="000000"/>
          <w:sz w:val="28"/>
          <w:szCs w:val="28"/>
        </w:rPr>
        <w:t xml:space="preserve">а статистичними даними </w:t>
      </w:r>
      <w:r>
        <w:rPr>
          <w:rFonts w:ascii="Times New Roman" w:hAnsi="Times New Roman" w:cs="Times New Roman"/>
          <w:color w:val="000000"/>
          <w:sz w:val="28"/>
          <w:szCs w:val="28"/>
        </w:rPr>
        <w:t>у</w:t>
      </w:r>
      <w:r w:rsidR="000854DA" w:rsidRPr="00AE7E40">
        <w:rPr>
          <w:rFonts w:ascii="Times New Roman" w:hAnsi="Times New Roman" w:cs="Times New Roman"/>
          <w:color w:val="000000"/>
          <w:sz w:val="28"/>
          <w:szCs w:val="28"/>
        </w:rPr>
        <w:t xml:space="preserve"> 2018/2019 н. р. відсоток учнів, охоплених позашкільною освітою, </w:t>
      </w:r>
      <w:r>
        <w:rPr>
          <w:rFonts w:ascii="Times New Roman" w:hAnsi="Times New Roman" w:cs="Times New Roman"/>
          <w:color w:val="000000"/>
          <w:sz w:val="28"/>
          <w:szCs w:val="28"/>
        </w:rPr>
        <w:t>становить 8</w:t>
      </w:r>
      <w:r w:rsidR="000854DA" w:rsidRPr="00AE7E40">
        <w:rPr>
          <w:rFonts w:ascii="Times New Roman" w:hAnsi="Times New Roman" w:cs="Times New Roman"/>
          <w:color w:val="000000"/>
          <w:sz w:val="28"/>
          <w:szCs w:val="28"/>
        </w:rPr>
        <w:t>0 %</w:t>
      </w:r>
      <w:r w:rsidR="000854DA" w:rsidRPr="00AE7E40">
        <w:rPr>
          <w:rFonts w:ascii="Times New Roman" w:hAnsi="Times New Roman" w:cs="Times New Roman"/>
          <w:i/>
          <w:color w:val="000000"/>
          <w:sz w:val="28"/>
          <w:szCs w:val="28"/>
        </w:rPr>
        <w:t>.</w:t>
      </w:r>
    </w:p>
    <w:p w:rsidR="00AE7E40" w:rsidRDefault="00AE7E40" w:rsidP="000854DA">
      <w:pPr>
        <w:jc w:val="both"/>
        <w:rPr>
          <w:rFonts w:ascii="Times New Roman" w:hAnsi="Times New Roman"/>
          <w:b/>
          <w:sz w:val="28"/>
          <w:szCs w:val="28"/>
          <w:u w:val="single"/>
        </w:rPr>
      </w:pPr>
    </w:p>
    <w:p w:rsidR="000854DA" w:rsidRPr="00AE7E40" w:rsidRDefault="000854DA" w:rsidP="000854DA">
      <w:pPr>
        <w:jc w:val="both"/>
        <w:rPr>
          <w:rFonts w:ascii="Times New Roman" w:hAnsi="Times New Roman"/>
          <w:b/>
          <w:sz w:val="28"/>
          <w:szCs w:val="28"/>
          <w:u w:val="single"/>
        </w:rPr>
      </w:pPr>
      <w:r w:rsidRPr="00AE7E40">
        <w:rPr>
          <w:rFonts w:ascii="Times New Roman" w:hAnsi="Times New Roman"/>
          <w:b/>
          <w:sz w:val="28"/>
          <w:szCs w:val="28"/>
          <w:u w:val="single"/>
        </w:rPr>
        <w:t xml:space="preserve">5.  Вжиті заходи щодо забезпечення ЗНЗ кваліфікованими педкадрами та доцільність їх розстановки.  </w:t>
      </w:r>
    </w:p>
    <w:p w:rsidR="000854DA" w:rsidRPr="000640B4" w:rsidRDefault="000854DA" w:rsidP="000854DA">
      <w:pPr>
        <w:pStyle w:val="ae"/>
        <w:spacing w:line="360" w:lineRule="auto"/>
        <w:jc w:val="both"/>
        <w:rPr>
          <w:sz w:val="28"/>
          <w:szCs w:val="28"/>
        </w:rPr>
      </w:pPr>
      <w:r w:rsidRPr="000640B4">
        <w:rPr>
          <w:sz w:val="28"/>
          <w:szCs w:val="28"/>
        </w:rPr>
        <w:t>Педаго</w:t>
      </w:r>
      <w:r>
        <w:rPr>
          <w:sz w:val="28"/>
          <w:szCs w:val="28"/>
        </w:rPr>
        <w:t>гічний колектив складається з 29</w:t>
      </w:r>
      <w:r w:rsidR="00AE7E40">
        <w:rPr>
          <w:sz w:val="28"/>
          <w:szCs w:val="28"/>
        </w:rPr>
        <w:t xml:space="preserve"> осіб,  у</w:t>
      </w:r>
      <w:r w:rsidRPr="000640B4">
        <w:rPr>
          <w:sz w:val="28"/>
          <w:szCs w:val="28"/>
        </w:rPr>
        <w:t>сі ма</w:t>
      </w:r>
      <w:r w:rsidR="00AE7E40">
        <w:rPr>
          <w:sz w:val="28"/>
          <w:szCs w:val="28"/>
        </w:rPr>
        <w:t>ють вищу освіту. Станом на 01.09</w:t>
      </w:r>
      <w:r w:rsidRPr="000640B4">
        <w:rPr>
          <w:sz w:val="28"/>
          <w:szCs w:val="28"/>
        </w:rPr>
        <w:t xml:space="preserve">.2019 </w:t>
      </w:r>
      <w:r w:rsidR="00AE7E40">
        <w:rPr>
          <w:sz w:val="28"/>
          <w:szCs w:val="28"/>
        </w:rPr>
        <w:t xml:space="preserve">школа </w:t>
      </w:r>
      <w:r>
        <w:rPr>
          <w:sz w:val="28"/>
          <w:szCs w:val="28"/>
        </w:rPr>
        <w:t xml:space="preserve"> </w:t>
      </w:r>
      <w:r w:rsidRPr="000640B4">
        <w:rPr>
          <w:sz w:val="28"/>
          <w:szCs w:val="28"/>
        </w:rPr>
        <w:t>повністю укомплектована педагогічними кадрами. Якісний склад педагогів:</w:t>
      </w:r>
    </w:p>
    <w:tbl>
      <w:tblPr>
        <w:tblW w:w="485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20" w:firstRow="1" w:lastRow="0" w:firstColumn="0" w:lastColumn="0" w:noHBand="0" w:noVBand="1"/>
      </w:tblPr>
      <w:tblGrid>
        <w:gridCol w:w="1014"/>
        <w:gridCol w:w="1728"/>
        <w:gridCol w:w="544"/>
        <w:gridCol w:w="564"/>
        <w:gridCol w:w="550"/>
        <w:gridCol w:w="627"/>
        <w:gridCol w:w="805"/>
        <w:gridCol w:w="759"/>
        <w:gridCol w:w="583"/>
        <w:gridCol w:w="613"/>
        <w:gridCol w:w="550"/>
        <w:gridCol w:w="890"/>
        <w:gridCol w:w="888"/>
      </w:tblGrid>
      <w:tr w:rsidR="000854DA" w:rsidRPr="000640B4" w:rsidTr="00AC5089">
        <w:trPr>
          <w:trHeight w:val="1245"/>
        </w:trPr>
        <w:tc>
          <w:tcPr>
            <w:tcW w:w="501" w:type="pct"/>
            <w:vMerge w:val="restart"/>
            <w:shd w:val="clear" w:color="auto" w:fill="auto"/>
            <w:textDirection w:val="btLr"/>
            <w:hideMark/>
          </w:tcPr>
          <w:p w:rsidR="000854DA" w:rsidRPr="000640B4" w:rsidRDefault="000854DA" w:rsidP="00AC5089">
            <w:pPr>
              <w:pStyle w:val="ae"/>
              <w:ind w:left="113" w:right="113"/>
              <w:rPr>
                <w:color w:val="000000"/>
                <w:sz w:val="28"/>
                <w:szCs w:val="28"/>
              </w:rPr>
            </w:pPr>
            <w:r w:rsidRPr="000640B4">
              <w:rPr>
                <w:color w:val="000000"/>
                <w:sz w:val="28"/>
                <w:szCs w:val="28"/>
              </w:rPr>
              <w:t xml:space="preserve">Рік </w:t>
            </w:r>
          </w:p>
        </w:tc>
        <w:tc>
          <w:tcPr>
            <w:tcW w:w="854" w:type="pct"/>
            <w:vMerge w:val="restart"/>
            <w:shd w:val="clear" w:color="auto" w:fill="auto"/>
            <w:hideMark/>
          </w:tcPr>
          <w:p w:rsidR="000854DA" w:rsidRPr="000640B4" w:rsidRDefault="000854DA" w:rsidP="00AC5089">
            <w:pPr>
              <w:pStyle w:val="ae"/>
              <w:rPr>
                <w:color w:val="000000"/>
                <w:sz w:val="28"/>
                <w:szCs w:val="28"/>
              </w:rPr>
            </w:pPr>
            <w:r w:rsidRPr="000640B4">
              <w:rPr>
                <w:color w:val="000000"/>
                <w:sz w:val="28"/>
                <w:szCs w:val="28"/>
              </w:rPr>
              <w:t xml:space="preserve">Кількість </w:t>
            </w:r>
            <w:proofErr w:type="spellStart"/>
            <w:r w:rsidRPr="000640B4">
              <w:rPr>
                <w:color w:val="000000"/>
                <w:sz w:val="28"/>
                <w:szCs w:val="28"/>
              </w:rPr>
              <w:t>педпрацівни</w:t>
            </w:r>
            <w:proofErr w:type="spellEnd"/>
            <w:r w:rsidRPr="000640B4">
              <w:rPr>
                <w:color w:val="000000"/>
                <w:sz w:val="28"/>
                <w:szCs w:val="28"/>
                <w:lang w:val="en-US"/>
              </w:rPr>
              <w:t>-</w:t>
            </w:r>
            <w:proofErr w:type="spellStart"/>
            <w:r w:rsidRPr="000640B4">
              <w:rPr>
                <w:color w:val="000000"/>
                <w:sz w:val="28"/>
                <w:szCs w:val="28"/>
              </w:rPr>
              <w:t>ків</w:t>
            </w:r>
            <w:proofErr w:type="spellEnd"/>
          </w:p>
        </w:tc>
        <w:tc>
          <w:tcPr>
            <w:tcW w:w="1130" w:type="pct"/>
            <w:gridSpan w:val="4"/>
            <w:shd w:val="clear" w:color="auto" w:fill="auto"/>
            <w:hideMark/>
          </w:tcPr>
          <w:p w:rsidR="000854DA" w:rsidRPr="000640B4" w:rsidRDefault="000854DA" w:rsidP="00AC5089">
            <w:pPr>
              <w:pStyle w:val="ae"/>
              <w:rPr>
                <w:color w:val="000000"/>
                <w:sz w:val="28"/>
                <w:szCs w:val="28"/>
              </w:rPr>
            </w:pPr>
            <w:r w:rsidRPr="000640B4">
              <w:rPr>
                <w:color w:val="000000"/>
                <w:sz w:val="28"/>
                <w:szCs w:val="28"/>
              </w:rPr>
              <w:t>Мають категорію</w:t>
            </w:r>
          </w:p>
        </w:tc>
        <w:tc>
          <w:tcPr>
            <w:tcW w:w="773" w:type="pct"/>
            <w:gridSpan w:val="2"/>
            <w:shd w:val="clear" w:color="auto" w:fill="auto"/>
            <w:hideMark/>
          </w:tcPr>
          <w:p w:rsidR="000854DA" w:rsidRPr="000640B4" w:rsidRDefault="000854DA" w:rsidP="00AC5089">
            <w:pPr>
              <w:pStyle w:val="ae"/>
              <w:rPr>
                <w:color w:val="000000"/>
                <w:sz w:val="28"/>
                <w:szCs w:val="28"/>
              </w:rPr>
            </w:pPr>
            <w:r w:rsidRPr="000640B4">
              <w:rPr>
                <w:color w:val="000000"/>
                <w:sz w:val="28"/>
                <w:szCs w:val="28"/>
              </w:rPr>
              <w:t>Мають звання</w:t>
            </w:r>
          </w:p>
        </w:tc>
        <w:tc>
          <w:tcPr>
            <w:tcW w:w="1303" w:type="pct"/>
            <w:gridSpan w:val="4"/>
            <w:shd w:val="clear" w:color="auto" w:fill="auto"/>
            <w:hideMark/>
          </w:tcPr>
          <w:p w:rsidR="000854DA" w:rsidRPr="000640B4" w:rsidRDefault="000854DA" w:rsidP="00AC5089">
            <w:pPr>
              <w:pStyle w:val="ae"/>
              <w:rPr>
                <w:color w:val="000000"/>
                <w:sz w:val="28"/>
                <w:szCs w:val="28"/>
              </w:rPr>
            </w:pPr>
            <w:r w:rsidRPr="000640B4">
              <w:rPr>
                <w:color w:val="000000"/>
                <w:sz w:val="28"/>
                <w:szCs w:val="28"/>
              </w:rPr>
              <w:t>Мають освіту</w:t>
            </w:r>
          </w:p>
        </w:tc>
        <w:tc>
          <w:tcPr>
            <w:tcW w:w="439" w:type="pct"/>
          </w:tcPr>
          <w:p w:rsidR="000854DA" w:rsidRPr="000640B4" w:rsidRDefault="000854DA" w:rsidP="00AC5089">
            <w:pPr>
              <w:pStyle w:val="ae"/>
              <w:rPr>
                <w:color w:val="000000"/>
                <w:sz w:val="28"/>
                <w:szCs w:val="28"/>
              </w:rPr>
            </w:pPr>
          </w:p>
        </w:tc>
      </w:tr>
      <w:tr w:rsidR="000854DA" w:rsidRPr="000640B4" w:rsidTr="00AC5089">
        <w:trPr>
          <w:trHeight w:val="1862"/>
        </w:trPr>
        <w:tc>
          <w:tcPr>
            <w:tcW w:w="501" w:type="pct"/>
            <w:vMerge/>
            <w:shd w:val="clear" w:color="auto" w:fill="auto"/>
            <w:textDirection w:val="btLr"/>
            <w:hideMark/>
          </w:tcPr>
          <w:p w:rsidR="000854DA" w:rsidRPr="000640B4" w:rsidRDefault="000854DA" w:rsidP="00AC5089">
            <w:pPr>
              <w:pStyle w:val="ae"/>
              <w:ind w:left="113" w:right="113"/>
              <w:rPr>
                <w:color w:val="000000"/>
                <w:sz w:val="28"/>
                <w:szCs w:val="28"/>
              </w:rPr>
            </w:pPr>
          </w:p>
        </w:tc>
        <w:tc>
          <w:tcPr>
            <w:tcW w:w="854" w:type="pct"/>
            <w:vMerge/>
            <w:shd w:val="clear" w:color="auto" w:fill="auto"/>
            <w:textDirection w:val="btLr"/>
            <w:hideMark/>
          </w:tcPr>
          <w:p w:rsidR="000854DA" w:rsidRPr="000640B4" w:rsidRDefault="000854DA" w:rsidP="00AC5089">
            <w:pPr>
              <w:pStyle w:val="ae"/>
              <w:ind w:left="113" w:right="113"/>
              <w:rPr>
                <w:color w:val="000000"/>
                <w:sz w:val="28"/>
                <w:szCs w:val="28"/>
              </w:rPr>
            </w:pPr>
          </w:p>
        </w:tc>
        <w:tc>
          <w:tcPr>
            <w:tcW w:w="269" w:type="pct"/>
            <w:shd w:val="clear" w:color="auto" w:fill="auto"/>
            <w:textDirection w:val="btLr"/>
            <w:hideMark/>
          </w:tcPr>
          <w:p w:rsidR="000854DA" w:rsidRPr="000640B4" w:rsidRDefault="000854DA" w:rsidP="00AC5089">
            <w:pPr>
              <w:pStyle w:val="ae"/>
              <w:ind w:left="113" w:right="113"/>
              <w:rPr>
                <w:color w:val="000000"/>
                <w:sz w:val="28"/>
                <w:szCs w:val="28"/>
              </w:rPr>
            </w:pPr>
            <w:r w:rsidRPr="000640B4">
              <w:rPr>
                <w:color w:val="000000"/>
                <w:sz w:val="28"/>
                <w:szCs w:val="28"/>
              </w:rPr>
              <w:t>Вища</w:t>
            </w:r>
          </w:p>
        </w:tc>
        <w:tc>
          <w:tcPr>
            <w:tcW w:w="279" w:type="pct"/>
            <w:shd w:val="clear" w:color="auto" w:fill="auto"/>
            <w:textDirection w:val="btLr"/>
            <w:hideMark/>
          </w:tcPr>
          <w:p w:rsidR="000854DA" w:rsidRPr="000640B4" w:rsidRDefault="000854DA" w:rsidP="00AC5089">
            <w:pPr>
              <w:pStyle w:val="ae"/>
              <w:ind w:left="113" w:right="113"/>
              <w:rPr>
                <w:color w:val="000000"/>
                <w:sz w:val="28"/>
                <w:szCs w:val="28"/>
              </w:rPr>
            </w:pPr>
            <w:r w:rsidRPr="000640B4">
              <w:rPr>
                <w:color w:val="000000"/>
                <w:sz w:val="28"/>
                <w:szCs w:val="28"/>
              </w:rPr>
              <w:t>І</w:t>
            </w:r>
          </w:p>
        </w:tc>
        <w:tc>
          <w:tcPr>
            <w:tcW w:w="272" w:type="pct"/>
            <w:shd w:val="clear" w:color="auto" w:fill="auto"/>
            <w:textDirection w:val="btLr"/>
            <w:hideMark/>
          </w:tcPr>
          <w:p w:rsidR="000854DA" w:rsidRPr="000640B4" w:rsidRDefault="000854DA" w:rsidP="00AC5089">
            <w:pPr>
              <w:pStyle w:val="ae"/>
              <w:ind w:left="113" w:right="113"/>
              <w:rPr>
                <w:color w:val="000000"/>
                <w:sz w:val="28"/>
                <w:szCs w:val="28"/>
              </w:rPr>
            </w:pPr>
            <w:r w:rsidRPr="000640B4">
              <w:rPr>
                <w:color w:val="000000"/>
                <w:sz w:val="28"/>
                <w:szCs w:val="28"/>
              </w:rPr>
              <w:t>ІІ</w:t>
            </w:r>
          </w:p>
        </w:tc>
        <w:tc>
          <w:tcPr>
            <w:tcW w:w="310" w:type="pct"/>
            <w:shd w:val="clear" w:color="auto" w:fill="auto"/>
            <w:textDirection w:val="btLr"/>
            <w:hideMark/>
          </w:tcPr>
          <w:p w:rsidR="000854DA" w:rsidRPr="000640B4" w:rsidRDefault="000854DA" w:rsidP="00AC5089">
            <w:pPr>
              <w:pStyle w:val="ae"/>
              <w:ind w:left="113" w:right="113"/>
              <w:rPr>
                <w:color w:val="000000"/>
                <w:sz w:val="28"/>
                <w:szCs w:val="28"/>
              </w:rPr>
            </w:pPr>
            <w:r w:rsidRPr="000640B4">
              <w:rPr>
                <w:color w:val="000000"/>
                <w:sz w:val="28"/>
                <w:szCs w:val="28"/>
              </w:rPr>
              <w:t>спеціаліст</w:t>
            </w:r>
          </w:p>
        </w:tc>
        <w:tc>
          <w:tcPr>
            <w:tcW w:w="398" w:type="pct"/>
            <w:shd w:val="clear" w:color="auto" w:fill="auto"/>
            <w:textDirection w:val="btLr"/>
            <w:hideMark/>
          </w:tcPr>
          <w:p w:rsidR="000854DA" w:rsidRPr="000640B4" w:rsidRDefault="000854DA" w:rsidP="00AC5089">
            <w:pPr>
              <w:pStyle w:val="ae"/>
              <w:ind w:left="113" w:right="113"/>
              <w:rPr>
                <w:color w:val="000000"/>
                <w:sz w:val="28"/>
                <w:szCs w:val="28"/>
              </w:rPr>
            </w:pPr>
            <w:r w:rsidRPr="000640B4">
              <w:rPr>
                <w:color w:val="000000"/>
                <w:sz w:val="28"/>
                <w:szCs w:val="28"/>
              </w:rPr>
              <w:t>Вчитель-методист</w:t>
            </w:r>
          </w:p>
        </w:tc>
        <w:tc>
          <w:tcPr>
            <w:tcW w:w="375" w:type="pct"/>
            <w:shd w:val="clear" w:color="auto" w:fill="auto"/>
            <w:textDirection w:val="btLr"/>
            <w:hideMark/>
          </w:tcPr>
          <w:p w:rsidR="000854DA" w:rsidRPr="000640B4" w:rsidRDefault="000854DA" w:rsidP="00AC5089">
            <w:pPr>
              <w:pStyle w:val="ae"/>
              <w:ind w:left="113" w:right="113"/>
              <w:rPr>
                <w:color w:val="000000"/>
                <w:sz w:val="28"/>
                <w:szCs w:val="28"/>
              </w:rPr>
            </w:pPr>
            <w:r w:rsidRPr="000640B4">
              <w:rPr>
                <w:color w:val="000000"/>
                <w:sz w:val="28"/>
                <w:szCs w:val="28"/>
              </w:rPr>
              <w:t>Старший вчитель</w:t>
            </w:r>
          </w:p>
        </w:tc>
        <w:tc>
          <w:tcPr>
            <w:tcW w:w="288" w:type="pct"/>
            <w:shd w:val="clear" w:color="auto" w:fill="auto"/>
            <w:textDirection w:val="btLr"/>
            <w:hideMark/>
          </w:tcPr>
          <w:p w:rsidR="000854DA" w:rsidRPr="000640B4" w:rsidRDefault="000854DA" w:rsidP="00AC5089">
            <w:pPr>
              <w:pStyle w:val="ae"/>
              <w:ind w:left="113" w:right="113"/>
              <w:rPr>
                <w:color w:val="000000"/>
                <w:sz w:val="28"/>
                <w:szCs w:val="28"/>
              </w:rPr>
            </w:pPr>
            <w:r w:rsidRPr="000640B4">
              <w:rPr>
                <w:color w:val="000000"/>
                <w:sz w:val="28"/>
                <w:szCs w:val="28"/>
              </w:rPr>
              <w:t>Вища</w:t>
            </w:r>
          </w:p>
        </w:tc>
        <w:tc>
          <w:tcPr>
            <w:tcW w:w="303" w:type="pct"/>
            <w:shd w:val="clear" w:color="auto" w:fill="auto"/>
            <w:textDirection w:val="btLr"/>
            <w:hideMark/>
          </w:tcPr>
          <w:p w:rsidR="000854DA" w:rsidRPr="000640B4" w:rsidRDefault="000854DA" w:rsidP="00AC5089">
            <w:pPr>
              <w:pStyle w:val="ae"/>
              <w:ind w:left="113" w:right="113"/>
              <w:rPr>
                <w:color w:val="000000"/>
                <w:sz w:val="28"/>
                <w:szCs w:val="28"/>
              </w:rPr>
            </w:pPr>
            <w:r w:rsidRPr="000640B4">
              <w:rPr>
                <w:color w:val="000000"/>
                <w:sz w:val="28"/>
                <w:szCs w:val="28"/>
              </w:rPr>
              <w:t>Базова вища</w:t>
            </w:r>
          </w:p>
        </w:tc>
        <w:tc>
          <w:tcPr>
            <w:tcW w:w="272" w:type="pct"/>
            <w:shd w:val="clear" w:color="auto" w:fill="auto"/>
            <w:textDirection w:val="btLr"/>
            <w:hideMark/>
          </w:tcPr>
          <w:p w:rsidR="000854DA" w:rsidRPr="000640B4" w:rsidRDefault="000854DA" w:rsidP="00AC5089">
            <w:pPr>
              <w:pStyle w:val="ae"/>
              <w:ind w:left="113" w:right="113"/>
              <w:rPr>
                <w:color w:val="000000"/>
                <w:sz w:val="28"/>
                <w:szCs w:val="28"/>
              </w:rPr>
            </w:pPr>
            <w:r w:rsidRPr="000640B4">
              <w:rPr>
                <w:color w:val="000000"/>
                <w:sz w:val="28"/>
                <w:szCs w:val="28"/>
              </w:rPr>
              <w:t>Середня спеціальна</w:t>
            </w:r>
          </w:p>
        </w:tc>
        <w:tc>
          <w:tcPr>
            <w:tcW w:w="440" w:type="pct"/>
            <w:shd w:val="clear" w:color="auto" w:fill="auto"/>
            <w:textDirection w:val="btLr"/>
            <w:hideMark/>
          </w:tcPr>
          <w:p w:rsidR="000854DA" w:rsidRPr="000640B4" w:rsidRDefault="000854DA" w:rsidP="00AC5089">
            <w:pPr>
              <w:pStyle w:val="ae"/>
              <w:ind w:left="113" w:right="113"/>
              <w:rPr>
                <w:color w:val="000000"/>
                <w:sz w:val="28"/>
                <w:szCs w:val="28"/>
              </w:rPr>
            </w:pPr>
            <w:r w:rsidRPr="000640B4">
              <w:rPr>
                <w:color w:val="000000"/>
                <w:sz w:val="28"/>
                <w:szCs w:val="28"/>
              </w:rPr>
              <w:t>Загальна середня</w:t>
            </w:r>
          </w:p>
        </w:tc>
        <w:tc>
          <w:tcPr>
            <w:tcW w:w="439" w:type="pct"/>
            <w:textDirection w:val="btLr"/>
          </w:tcPr>
          <w:p w:rsidR="000854DA" w:rsidRPr="000640B4" w:rsidRDefault="000854DA" w:rsidP="00AC5089">
            <w:pPr>
              <w:pStyle w:val="ae"/>
              <w:ind w:left="113" w:right="113"/>
              <w:rPr>
                <w:color w:val="000000"/>
                <w:sz w:val="28"/>
                <w:szCs w:val="28"/>
              </w:rPr>
            </w:pPr>
            <w:r w:rsidRPr="000640B4">
              <w:rPr>
                <w:color w:val="000000"/>
                <w:sz w:val="28"/>
                <w:szCs w:val="28"/>
              </w:rPr>
              <w:t>Пенсіонерів</w:t>
            </w:r>
          </w:p>
        </w:tc>
      </w:tr>
      <w:tr w:rsidR="000854DA" w:rsidRPr="000640B4" w:rsidTr="00AC5089">
        <w:trPr>
          <w:trHeight w:val="407"/>
        </w:trPr>
        <w:tc>
          <w:tcPr>
            <w:tcW w:w="501" w:type="pct"/>
            <w:shd w:val="clear" w:color="auto" w:fill="auto"/>
          </w:tcPr>
          <w:p w:rsidR="000854DA" w:rsidRPr="000640B4" w:rsidRDefault="000854DA" w:rsidP="00AC5089">
            <w:pPr>
              <w:pStyle w:val="ae"/>
              <w:rPr>
                <w:color w:val="000000"/>
                <w:sz w:val="28"/>
                <w:szCs w:val="28"/>
              </w:rPr>
            </w:pPr>
            <w:r>
              <w:rPr>
                <w:color w:val="000000"/>
                <w:sz w:val="28"/>
                <w:szCs w:val="28"/>
              </w:rPr>
              <w:t>2018</w:t>
            </w:r>
            <w:r w:rsidRPr="000640B4">
              <w:rPr>
                <w:color w:val="000000"/>
                <w:sz w:val="28"/>
                <w:szCs w:val="28"/>
                <w:lang w:val="en-US"/>
              </w:rPr>
              <w:t>/</w:t>
            </w:r>
            <w:r>
              <w:rPr>
                <w:color w:val="000000"/>
                <w:sz w:val="28"/>
                <w:szCs w:val="28"/>
              </w:rPr>
              <w:t>2019</w:t>
            </w:r>
          </w:p>
        </w:tc>
        <w:tc>
          <w:tcPr>
            <w:tcW w:w="854" w:type="pct"/>
            <w:shd w:val="clear" w:color="auto" w:fill="auto"/>
            <w:vAlign w:val="center"/>
          </w:tcPr>
          <w:p w:rsidR="000854DA" w:rsidRPr="00583A75"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31</w:t>
            </w:r>
          </w:p>
        </w:tc>
        <w:tc>
          <w:tcPr>
            <w:tcW w:w="269" w:type="pct"/>
            <w:shd w:val="clear" w:color="auto" w:fill="auto"/>
            <w:vAlign w:val="center"/>
          </w:tcPr>
          <w:p w:rsidR="000854DA" w:rsidRPr="00620CE4" w:rsidRDefault="000854DA" w:rsidP="00AC5089">
            <w:pPr>
              <w:pStyle w:val="a9"/>
              <w:spacing w:before="0" w:beforeAutospacing="0" w:after="0" w:afterAutospacing="0"/>
              <w:rPr>
                <w:color w:val="000000"/>
                <w:sz w:val="28"/>
                <w:szCs w:val="28"/>
                <w:lang w:val="uk-UA"/>
              </w:rPr>
            </w:pPr>
            <w:r>
              <w:rPr>
                <w:color w:val="000000"/>
                <w:sz w:val="28"/>
                <w:szCs w:val="28"/>
                <w:lang w:val="uk-UA"/>
              </w:rPr>
              <w:t>7</w:t>
            </w:r>
          </w:p>
        </w:tc>
        <w:tc>
          <w:tcPr>
            <w:tcW w:w="279" w:type="pct"/>
            <w:shd w:val="clear" w:color="auto" w:fill="auto"/>
            <w:vAlign w:val="center"/>
          </w:tcPr>
          <w:p w:rsidR="000854DA" w:rsidRPr="00583A75" w:rsidRDefault="000854DA" w:rsidP="00AC5089">
            <w:pPr>
              <w:pStyle w:val="a9"/>
              <w:spacing w:before="0" w:beforeAutospacing="0" w:after="0" w:afterAutospacing="0"/>
              <w:rPr>
                <w:color w:val="000000"/>
                <w:sz w:val="28"/>
                <w:szCs w:val="28"/>
                <w:lang w:val="uk-UA"/>
              </w:rPr>
            </w:pPr>
            <w:r>
              <w:rPr>
                <w:color w:val="000000"/>
                <w:sz w:val="28"/>
                <w:szCs w:val="28"/>
                <w:lang w:val="uk-UA"/>
              </w:rPr>
              <w:t>9</w:t>
            </w:r>
          </w:p>
        </w:tc>
        <w:tc>
          <w:tcPr>
            <w:tcW w:w="272" w:type="pct"/>
            <w:shd w:val="clear" w:color="auto" w:fill="auto"/>
            <w:vAlign w:val="center"/>
          </w:tcPr>
          <w:p w:rsidR="000854DA" w:rsidRPr="0006587D"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2</w:t>
            </w:r>
          </w:p>
        </w:tc>
        <w:tc>
          <w:tcPr>
            <w:tcW w:w="310" w:type="pct"/>
            <w:shd w:val="clear" w:color="auto" w:fill="auto"/>
            <w:vAlign w:val="center"/>
          </w:tcPr>
          <w:p w:rsidR="000854DA" w:rsidRPr="00583A75"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10</w:t>
            </w:r>
          </w:p>
        </w:tc>
        <w:tc>
          <w:tcPr>
            <w:tcW w:w="398" w:type="pct"/>
            <w:shd w:val="clear" w:color="auto" w:fill="auto"/>
            <w:vAlign w:val="center"/>
          </w:tcPr>
          <w:p w:rsidR="000854DA" w:rsidRPr="00620CE4"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w:t>
            </w:r>
          </w:p>
        </w:tc>
        <w:tc>
          <w:tcPr>
            <w:tcW w:w="375"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3</w:t>
            </w:r>
          </w:p>
        </w:tc>
        <w:tc>
          <w:tcPr>
            <w:tcW w:w="288"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29</w:t>
            </w:r>
          </w:p>
        </w:tc>
        <w:tc>
          <w:tcPr>
            <w:tcW w:w="303"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p>
        </w:tc>
        <w:tc>
          <w:tcPr>
            <w:tcW w:w="272"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3</w:t>
            </w:r>
          </w:p>
        </w:tc>
        <w:tc>
          <w:tcPr>
            <w:tcW w:w="440"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r w:rsidRPr="000640B4">
              <w:rPr>
                <w:color w:val="000000"/>
                <w:sz w:val="28"/>
                <w:szCs w:val="28"/>
                <w:lang w:val="uk-UA"/>
              </w:rPr>
              <w:t>-</w:t>
            </w:r>
          </w:p>
        </w:tc>
        <w:tc>
          <w:tcPr>
            <w:tcW w:w="439" w:type="pct"/>
          </w:tcPr>
          <w:p w:rsidR="000854DA" w:rsidRPr="000640B4"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2</w:t>
            </w:r>
          </w:p>
        </w:tc>
      </w:tr>
      <w:tr w:rsidR="000854DA" w:rsidRPr="000640B4" w:rsidTr="00AC5089">
        <w:trPr>
          <w:trHeight w:val="407"/>
        </w:trPr>
        <w:tc>
          <w:tcPr>
            <w:tcW w:w="501" w:type="pct"/>
            <w:shd w:val="clear" w:color="auto" w:fill="auto"/>
          </w:tcPr>
          <w:p w:rsidR="000854DA" w:rsidRPr="000640B4" w:rsidRDefault="000854DA" w:rsidP="00AC5089">
            <w:pPr>
              <w:pStyle w:val="ae"/>
              <w:rPr>
                <w:color w:val="000000"/>
                <w:sz w:val="28"/>
                <w:szCs w:val="28"/>
                <w:lang w:val="en-US"/>
              </w:rPr>
            </w:pPr>
            <w:r w:rsidRPr="000640B4">
              <w:rPr>
                <w:color w:val="000000"/>
                <w:sz w:val="28"/>
                <w:szCs w:val="28"/>
              </w:rPr>
              <w:t>201</w:t>
            </w:r>
            <w:r>
              <w:rPr>
                <w:color w:val="000000"/>
                <w:sz w:val="28"/>
                <w:szCs w:val="28"/>
              </w:rPr>
              <w:t>9</w:t>
            </w:r>
            <w:r w:rsidRPr="000640B4">
              <w:rPr>
                <w:color w:val="000000"/>
                <w:sz w:val="28"/>
                <w:szCs w:val="28"/>
                <w:lang w:val="en-US"/>
              </w:rPr>
              <w:t>/</w:t>
            </w:r>
          </w:p>
          <w:p w:rsidR="000854DA" w:rsidRPr="00620CE4" w:rsidRDefault="000854DA" w:rsidP="00AC5089">
            <w:pPr>
              <w:pStyle w:val="ae"/>
              <w:rPr>
                <w:color w:val="000000"/>
                <w:sz w:val="28"/>
                <w:szCs w:val="28"/>
              </w:rPr>
            </w:pPr>
            <w:r>
              <w:rPr>
                <w:color w:val="000000"/>
                <w:sz w:val="28"/>
                <w:szCs w:val="28"/>
                <w:lang w:val="en-US"/>
              </w:rPr>
              <w:t>20</w:t>
            </w:r>
            <w:r>
              <w:rPr>
                <w:color w:val="000000"/>
                <w:sz w:val="28"/>
                <w:szCs w:val="28"/>
              </w:rPr>
              <w:t>20</w:t>
            </w:r>
          </w:p>
        </w:tc>
        <w:tc>
          <w:tcPr>
            <w:tcW w:w="854" w:type="pct"/>
            <w:shd w:val="clear" w:color="auto" w:fill="auto"/>
            <w:vAlign w:val="center"/>
          </w:tcPr>
          <w:p w:rsidR="000854DA" w:rsidRPr="00620CE4"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29</w:t>
            </w:r>
          </w:p>
        </w:tc>
        <w:tc>
          <w:tcPr>
            <w:tcW w:w="269"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r>
              <w:rPr>
                <w:bCs/>
                <w:color w:val="000000"/>
                <w:kern w:val="24"/>
                <w:sz w:val="28"/>
                <w:szCs w:val="28"/>
                <w:lang w:val="uk-UA"/>
              </w:rPr>
              <w:t>8</w:t>
            </w:r>
          </w:p>
        </w:tc>
        <w:tc>
          <w:tcPr>
            <w:tcW w:w="279"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5</w:t>
            </w:r>
          </w:p>
        </w:tc>
        <w:tc>
          <w:tcPr>
            <w:tcW w:w="272"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4</w:t>
            </w:r>
          </w:p>
        </w:tc>
        <w:tc>
          <w:tcPr>
            <w:tcW w:w="310"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8</w:t>
            </w:r>
          </w:p>
        </w:tc>
        <w:tc>
          <w:tcPr>
            <w:tcW w:w="398"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w:t>
            </w:r>
          </w:p>
        </w:tc>
        <w:tc>
          <w:tcPr>
            <w:tcW w:w="375"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4</w:t>
            </w:r>
          </w:p>
        </w:tc>
        <w:tc>
          <w:tcPr>
            <w:tcW w:w="288"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26</w:t>
            </w:r>
          </w:p>
        </w:tc>
        <w:tc>
          <w:tcPr>
            <w:tcW w:w="303"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r>
              <w:rPr>
                <w:color w:val="000000"/>
                <w:sz w:val="28"/>
                <w:szCs w:val="28"/>
                <w:lang w:val="uk-UA"/>
              </w:rPr>
              <w:t>2</w:t>
            </w:r>
          </w:p>
        </w:tc>
        <w:tc>
          <w:tcPr>
            <w:tcW w:w="272"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r w:rsidRPr="000640B4">
              <w:rPr>
                <w:bCs/>
                <w:color w:val="000000"/>
                <w:kern w:val="24"/>
                <w:sz w:val="28"/>
                <w:szCs w:val="28"/>
                <w:lang w:val="uk-UA"/>
              </w:rPr>
              <w:t>-</w:t>
            </w:r>
          </w:p>
        </w:tc>
        <w:tc>
          <w:tcPr>
            <w:tcW w:w="440" w:type="pct"/>
            <w:shd w:val="clear" w:color="auto" w:fill="auto"/>
            <w:vAlign w:val="center"/>
          </w:tcPr>
          <w:p w:rsidR="000854DA" w:rsidRPr="000640B4" w:rsidRDefault="000854DA" w:rsidP="00AC5089">
            <w:pPr>
              <w:pStyle w:val="a9"/>
              <w:spacing w:before="0" w:beforeAutospacing="0" w:after="0" w:afterAutospacing="0"/>
              <w:jc w:val="center"/>
              <w:rPr>
                <w:color w:val="000000"/>
                <w:sz w:val="28"/>
                <w:szCs w:val="28"/>
                <w:lang w:val="uk-UA"/>
              </w:rPr>
            </w:pPr>
            <w:r>
              <w:rPr>
                <w:bCs/>
                <w:color w:val="000000"/>
                <w:kern w:val="24"/>
                <w:sz w:val="28"/>
                <w:szCs w:val="28"/>
                <w:lang w:val="uk-UA"/>
              </w:rPr>
              <w:t>1</w:t>
            </w:r>
          </w:p>
        </w:tc>
        <w:tc>
          <w:tcPr>
            <w:tcW w:w="439" w:type="pct"/>
          </w:tcPr>
          <w:p w:rsidR="000854DA" w:rsidRPr="000640B4" w:rsidRDefault="000854DA" w:rsidP="00AC5089">
            <w:pPr>
              <w:pStyle w:val="a9"/>
              <w:spacing w:before="0" w:beforeAutospacing="0" w:after="0" w:afterAutospacing="0"/>
              <w:jc w:val="center"/>
              <w:rPr>
                <w:bCs/>
                <w:color w:val="000000"/>
                <w:kern w:val="24"/>
                <w:sz w:val="28"/>
                <w:szCs w:val="28"/>
                <w:lang w:val="uk-UA"/>
              </w:rPr>
            </w:pPr>
            <w:r>
              <w:rPr>
                <w:bCs/>
                <w:color w:val="000000"/>
                <w:kern w:val="24"/>
                <w:sz w:val="28"/>
                <w:szCs w:val="28"/>
                <w:lang w:val="uk-UA"/>
              </w:rPr>
              <w:t>2</w:t>
            </w:r>
          </w:p>
        </w:tc>
      </w:tr>
    </w:tbl>
    <w:p w:rsidR="000854DA" w:rsidRPr="000640B4" w:rsidRDefault="000854DA" w:rsidP="000854DA">
      <w:pPr>
        <w:pStyle w:val="a4"/>
        <w:tabs>
          <w:tab w:val="left" w:pos="284"/>
        </w:tabs>
        <w:spacing w:line="276" w:lineRule="auto"/>
        <w:jc w:val="both"/>
        <w:rPr>
          <w:rFonts w:ascii="Times New Roman" w:hAnsi="Times New Roman" w:cs="Times New Roman"/>
          <w:szCs w:val="28"/>
        </w:rPr>
      </w:pPr>
    </w:p>
    <w:p w:rsidR="000854DA" w:rsidRPr="000640B4" w:rsidRDefault="000854DA" w:rsidP="000854DA">
      <w:pPr>
        <w:pStyle w:val="a4"/>
        <w:tabs>
          <w:tab w:val="left" w:pos="284"/>
        </w:tabs>
        <w:spacing w:line="276" w:lineRule="auto"/>
        <w:jc w:val="both"/>
        <w:rPr>
          <w:rFonts w:ascii="Times New Roman" w:hAnsi="Times New Roman" w:cs="Times New Roman"/>
          <w:b/>
          <w:szCs w:val="28"/>
        </w:rPr>
      </w:pPr>
      <w:r w:rsidRPr="000640B4">
        <w:rPr>
          <w:rFonts w:ascii="Times New Roman" w:hAnsi="Times New Roman" w:cs="Times New Roman"/>
          <w:szCs w:val="28"/>
        </w:rPr>
        <w:t>Кількість вчите</w:t>
      </w:r>
      <w:r>
        <w:rPr>
          <w:rFonts w:ascii="Times New Roman" w:hAnsi="Times New Roman" w:cs="Times New Roman"/>
          <w:szCs w:val="28"/>
        </w:rPr>
        <w:t>лів вищої категорії становить –4</w:t>
      </w:r>
      <w:r w:rsidRPr="000640B4">
        <w:rPr>
          <w:rFonts w:ascii="Times New Roman" w:hAnsi="Times New Roman" w:cs="Times New Roman"/>
          <w:szCs w:val="28"/>
        </w:rPr>
        <w:t>1</w:t>
      </w:r>
      <w:r>
        <w:rPr>
          <w:rFonts w:ascii="Times New Roman" w:hAnsi="Times New Roman" w:cs="Times New Roman"/>
          <w:szCs w:val="28"/>
        </w:rPr>
        <w:t>,4</w:t>
      </w:r>
      <w:r w:rsidRPr="000640B4">
        <w:rPr>
          <w:rFonts w:ascii="Times New Roman" w:hAnsi="Times New Roman" w:cs="Times New Roman"/>
          <w:szCs w:val="28"/>
        </w:rPr>
        <w:t>%. Кількість вчителів, що мають категорію «спеціаліст» с</w:t>
      </w:r>
      <w:r>
        <w:rPr>
          <w:rFonts w:ascii="Times New Roman" w:hAnsi="Times New Roman" w:cs="Times New Roman"/>
          <w:szCs w:val="28"/>
        </w:rPr>
        <w:t>тановить – 27,6%. Пенсіонерів - 7</w:t>
      </w:r>
      <w:r w:rsidRPr="000640B4">
        <w:rPr>
          <w:rFonts w:ascii="Times New Roman" w:hAnsi="Times New Roman" w:cs="Times New Roman"/>
          <w:szCs w:val="28"/>
        </w:rPr>
        <w:t>%. Осн</w:t>
      </w:r>
      <w:r>
        <w:rPr>
          <w:rFonts w:ascii="Times New Roman" w:hAnsi="Times New Roman" w:cs="Times New Roman"/>
          <w:szCs w:val="28"/>
        </w:rPr>
        <w:t>овна категорія вчителів віком 44</w:t>
      </w:r>
      <w:r w:rsidRPr="000640B4">
        <w:rPr>
          <w:rFonts w:ascii="Times New Roman" w:hAnsi="Times New Roman" w:cs="Times New Roman"/>
          <w:szCs w:val="28"/>
        </w:rPr>
        <w:t xml:space="preserve"> роки, що є оптимальним показником з позиції досвіду та компетентності. Ведеться активна робота щодо оновлення кадрів, залучення до роботи молодих працівників, випускників вищих навчальних педагогічних закладів. Активізована участь учителів у фахових конкур</w:t>
      </w:r>
      <w:r>
        <w:rPr>
          <w:rFonts w:ascii="Times New Roman" w:hAnsi="Times New Roman" w:cs="Times New Roman"/>
          <w:szCs w:val="28"/>
        </w:rPr>
        <w:t xml:space="preserve">сах. Так за останній рік учитель історії та права </w:t>
      </w:r>
      <w:r w:rsidRPr="000640B4">
        <w:rPr>
          <w:rFonts w:ascii="Times New Roman" w:hAnsi="Times New Roman" w:cs="Times New Roman"/>
          <w:szCs w:val="28"/>
        </w:rPr>
        <w:t xml:space="preserve">» здобули  </w:t>
      </w:r>
      <w:r>
        <w:rPr>
          <w:rFonts w:ascii="Times New Roman" w:hAnsi="Times New Roman" w:cs="Times New Roman"/>
          <w:szCs w:val="28"/>
        </w:rPr>
        <w:t xml:space="preserve">  ІІ місце</w:t>
      </w:r>
      <w:r w:rsidRPr="000640B4">
        <w:rPr>
          <w:rFonts w:ascii="Times New Roman" w:hAnsi="Times New Roman" w:cs="Times New Roman"/>
          <w:szCs w:val="28"/>
        </w:rPr>
        <w:t xml:space="preserve"> в районному етапі Всеукраїнсь</w:t>
      </w:r>
      <w:r>
        <w:rPr>
          <w:rFonts w:ascii="Times New Roman" w:hAnsi="Times New Roman" w:cs="Times New Roman"/>
          <w:szCs w:val="28"/>
        </w:rPr>
        <w:t>кого конкурсу «Учитель року-2020» в номінації «Історія».</w:t>
      </w:r>
      <w:r w:rsidRPr="000640B4">
        <w:rPr>
          <w:rFonts w:ascii="Times New Roman" w:hAnsi="Times New Roman" w:cs="Times New Roman"/>
          <w:b/>
          <w:szCs w:val="28"/>
        </w:rPr>
        <w:t xml:space="preserve"> </w:t>
      </w:r>
    </w:p>
    <w:p w:rsidR="000854DA" w:rsidRDefault="000854DA" w:rsidP="000854DA">
      <w:pPr>
        <w:jc w:val="both"/>
        <w:rPr>
          <w:rFonts w:ascii="Times New Roman" w:hAnsi="Times New Roman"/>
          <w:sz w:val="28"/>
          <w:szCs w:val="28"/>
          <w:lang w:eastAsia="ru-RU"/>
        </w:rPr>
      </w:pPr>
      <w:r w:rsidRPr="000640B4">
        <w:rPr>
          <w:rFonts w:ascii="Times New Roman" w:hAnsi="Times New Roman"/>
          <w:sz w:val="28"/>
          <w:szCs w:val="28"/>
          <w:lang w:eastAsia="ru-RU"/>
        </w:rPr>
        <w:t xml:space="preserve">Розвинена система роботи для допомоги молодим вчителям -наставництво. </w:t>
      </w:r>
    </w:p>
    <w:p w:rsidR="00AE7E40" w:rsidRDefault="00AE7E40" w:rsidP="00AE7E40">
      <w:pPr>
        <w:spacing w:after="0"/>
        <w:jc w:val="both"/>
        <w:rPr>
          <w:rFonts w:ascii="Times New Roman" w:hAnsi="Times New Roman"/>
          <w:b/>
          <w:sz w:val="28"/>
          <w:szCs w:val="28"/>
          <w:u w:val="single"/>
          <w:lang w:eastAsia="ru-RU"/>
        </w:rPr>
      </w:pPr>
      <w:r w:rsidRPr="00AE7E40">
        <w:rPr>
          <w:rFonts w:ascii="Times New Roman" w:hAnsi="Times New Roman"/>
          <w:b/>
          <w:sz w:val="28"/>
          <w:szCs w:val="28"/>
          <w:u w:val="single"/>
          <w:lang w:eastAsia="ru-RU"/>
        </w:rPr>
        <w:t>6. Результати атестації педагогічних працівників  та курсової перепідготовки</w:t>
      </w:r>
      <w:r>
        <w:rPr>
          <w:rFonts w:ascii="Times New Roman" w:hAnsi="Times New Roman"/>
          <w:b/>
          <w:sz w:val="28"/>
          <w:szCs w:val="28"/>
          <w:u w:val="single"/>
          <w:lang w:eastAsia="ru-RU"/>
        </w:rPr>
        <w:t>.</w:t>
      </w:r>
    </w:p>
    <w:p w:rsidR="000854DA" w:rsidRPr="00AE7E40" w:rsidRDefault="00AE7E40" w:rsidP="009D3B7D">
      <w:pPr>
        <w:spacing w:after="0"/>
        <w:jc w:val="both"/>
        <w:rPr>
          <w:rFonts w:ascii="Times New Roman" w:hAnsi="Times New Roman"/>
          <w:b/>
          <w:sz w:val="28"/>
          <w:szCs w:val="28"/>
          <w:u w:val="single"/>
          <w:lang w:eastAsia="ru-RU"/>
        </w:rPr>
      </w:pPr>
      <w:r>
        <w:rPr>
          <w:rFonts w:ascii="Times New Roman" w:hAnsi="Times New Roman"/>
          <w:sz w:val="28"/>
          <w:szCs w:val="28"/>
          <w:lang w:eastAsia="ru-RU"/>
        </w:rPr>
        <w:t xml:space="preserve"> </w:t>
      </w:r>
      <w:r w:rsidR="000854DA" w:rsidRPr="0059709B">
        <w:rPr>
          <w:rFonts w:ascii="Times New Roman" w:hAnsi="Times New Roman"/>
          <w:sz w:val="28"/>
          <w:szCs w:val="28"/>
          <w:lang w:eastAsia="ru-RU"/>
        </w:rPr>
        <w:t>Одним з пріоритетних питань методичної роботи - це підвищення професійної майстерності вчителя через його самоосвіту, самовдосконалення, задоволення індивідуальних потреб педагогічних працівників в ос</w:t>
      </w:r>
      <w:r>
        <w:rPr>
          <w:rFonts w:ascii="Times New Roman" w:hAnsi="Times New Roman"/>
          <w:sz w:val="28"/>
          <w:szCs w:val="28"/>
          <w:lang w:eastAsia="ru-RU"/>
        </w:rPr>
        <w:t xml:space="preserve">обистому та фаховому зростанні, </w:t>
      </w:r>
      <w:r w:rsidR="000854DA" w:rsidRPr="0059709B">
        <w:rPr>
          <w:rFonts w:ascii="Times New Roman" w:hAnsi="Times New Roman"/>
          <w:sz w:val="28"/>
          <w:szCs w:val="28"/>
          <w:lang w:eastAsia="ru-RU"/>
        </w:rPr>
        <w:t>активізації творчого потенціалу.</w:t>
      </w:r>
    </w:p>
    <w:p w:rsidR="000854DA" w:rsidRDefault="000854DA" w:rsidP="009D3B7D">
      <w:pPr>
        <w:spacing w:after="0"/>
        <w:jc w:val="both"/>
        <w:rPr>
          <w:rFonts w:ascii="Times New Roman" w:hAnsi="Times New Roman"/>
          <w:sz w:val="28"/>
          <w:szCs w:val="28"/>
          <w:lang w:eastAsia="ru-RU"/>
        </w:rPr>
      </w:pPr>
      <w:r w:rsidRPr="0059709B">
        <w:rPr>
          <w:rFonts w:ascii="Times New Roman" w:hAnsi="Times New Roman"/>
          <w:sz w:val="28"/>
          <w:szCs w:val="28"/>
          <w:lang w:eastAsia="ru-RU"/>
        </w:rPr>
        <w:t>Ключовим напрямком роботи  є чітке дотримання термінів проходження курсів підвищення кваліфікації вчителями т</w:t>
      </w:r>
      <w:r>
        <w:rPr>
          <w:rFonts w:ascii="Times New Roman" w:hAnsi="Times New Roman"/>
          <w:sz w:val="28"/>
          <w:szCs w:val="28"/>
          <w:lang w:eastAsia="ru-RU"/>
        </w:rPr>
        <w:t>а контроль термінів атестації. У</w:t>
      </w:r>
      <w:r w:rsidRPr="0059709B">
        <w:rPr>
          <w:rFonts w:ascii="Times New Roman" w:hAnsi="Times New Roman"/>
          <w:sz w:val="28"/>
          <w:szCs w:val="28"/>
          <w:lang w:eastAsia="ru-RU"/>
        </w:rPr>
        <w:t xml:space="preserve"> цьому навчальному році </w:t>
      </w:r>
      <w:r w:rsidR="009D3B7D">
        <w:rPr>
          <w:rFonts w:ascii="Times New Roman" w:hAnsi="Times New Roman"/>
          <w:sz w:val="28"/>
          <w:szCs w:val="28"/>
          <w:lang w:eastAsia="ru-RU"/>
        </w:rPr>
        <w:t>вчитель початкових класів Юшинова Леся Степанівна пройшла</w:t>
      </w:r>
      <w:r w:rsidRPr="0059709B">
        <w:rPr>
          <w:rFonts w:ascii="Times New Roman" w:hAnsi="Times New Roman"/>
          <w:sz w:val="28"/>
          <w:szCs w:val="28"/>
          <w:lang w:eastAsia="ru-RU"/>
        </w:rPr>
        <w:t xml:space="preserve"> курси підвищення кваліфікації на базі </w:t>
      </w:r>
      <w:r>
        <w:rPr>
          <w:rFonts w:ascii="Times New Roman" w:hAnsi="Times New Roman"/>
          <w:sz w:val="28"/>
          <w:szCs w:val="28"/>
          <w:lang w:eastAsia="ru-RU"/>
        </w:rPr>
        <w:t xml:space="preserve"> В</w:t>
      </w:r>
      <w:r w:rsidRPr="0059709B">
        <w:rPr>
          <w:rFonts w:ascii="Times New Roman" w:hAnsi="Times New Roman"/>
          <w:sz w:val="28"/>
          <w:szCs w:val="28"/>
          <w:lang w:eastAsia="ru-RU"/>
        </w:rPr>
        <w:t>ІППО</w:t>
      </w:r>
      <w:r>
        <w:rPr>
          <w:rFonts w:ascii="Times New Roman" w:hAnsi="Times New Roman"/>
          <w:sz w:val="28"/>
          <w:szCs w:val="28"/>
          <w:lang w:eastAsia="ru-RU"/>
        </w:rPr>
        <w:t xml:space="preserve"> у м. Луцьк</w:t>
      </w:r>
      <w:r w:rsidRPr="0059709B">
        <w:rPr>
          <w:rFonts w:ascii="Times New Roman" w:hAnsi="Times New Roman"/>
          <w:sz w:val="28"/>
          <w:szCs w:val="28"/>
          <w:lang w:eastAsia="ru-RU"/>
        </w:rPr>
        <w:t>.</w:t>
      </w:r>
    </w:p>
    <w:p w:rsidR="00A42946" w:rsidRPr="0059709B" w:rsidRDefault="00A42946" w:rsidP="00A42946">
      <w:pPr>
        <w:spacing w:after="0"/>
        <w:rPr>
          <w:rFonts w:ascii="Times New Roman" w:hAnsi="Times New Roman"/>
          <w:sz w:val="28"/>
          <w:szCs w:val="28"/>
          <w:lang w:eastAsia="ru-RU"/>
        </w:rPr>
      </w:pPr>
      <w:r w:rsidRPr="00A42946">
        <w:rPr>
          <w:rFonts w:ascii="Times New Roman" w:hAnsi="Times New Roman"/>
          <w:sz w:val="28"/>
          <w:szCs w:val="28"/>
          <w:lang w:eastAsia="ru-RU"/>
        </w:rPr>
        <w:t xml:space="preserve">Школа сьогодні потребує вчителя, який постійно прагне до творчого пошуку, має навики дослідної експериментальної діяльності, вивчення, узагальнення, впровадження перспективного досвіду, вміє інтегрувати новий зміст освіти в методику навчання і виховання, тому вчителі проходили навчання на освітній платформі </w:t>
      </w:r>
      <w:proofErr w:type="spellStart"/>
      <w:r w:rsidRPr="00A42946">
        <w:rPr>
          <w:rFonts w:ascii="Times New Roman" w:hAnsi="Times New Roman"/>
          <w:sz w:val="28"/>
          <w:szCs w:val="28"/>
          <w:lang w:eastAsia="ru-RU"/>
        </w:rPr>
        <w:t>Edera</w:t>
      </w:r>
      <w:proofErr w:type="spellEnd"/>
      <w:r w:rsidRPr="00A42946">
        <w:rPr>
          <w:rFonts w:ascii="Times New Roman" w:hAnsi="Times New Roman"/>
          <w:sz w:val="28"/>
          <w:szCs w:val="28"/>
          <w:lang w:eastAsia="ru-RU"/>
        </w:rPr>
        <w:t xml:space="preserve"> та очно-зао</w:t>
      </w:r>
      <w:r>
        <w:rPr>
          <w:rFonts w:ascii="Times New Roman" w:hAnsi="Times New Roman"/>
          <w:sz w:val="28"/>
          <w:szCs w:val="28"/>
          <w:lang w:eastAsia="ru-RU"/>
        </w:rPr>
        <w:t xml:space="preserve">чне навчання за програмою «НУШ»: Міщук Володимир Анатолійович, Юшинова Леся Степанівна, </w:t>
      </w:r>
      <w:proofErr w:type="spellStart"/>
      <w:r>
        <w:rPr>
          <w:rFonts w:ascii="Times New Roman" w:hAnsi="Times New Roman"/>
          <w:sz w:val="28"/>
          <w:szCs w:val="28"/>
          <w:lang w:eastAsia="ru-RU"/>
        </w:rPr>
        <w:t>Шклярук</w:t>
      </w:r>
      <w:proofErr w:type="spellEnd"/>
      <w:r>
        <w:rPr>
          <w:rFonts w:ascii="Times New Roman" w:hAnsi="Times New Roman"/>
          <w:sz w:val="28"/>
          <w:szCs w:val="28"/>
          <w:lang w:eastAsia="ru-RU"/>
        </w:rPr>
        <w:t xml:space="preserve"> Аліна Миколаївна, Самойліч Анжеліка Анатоліївна.</w:t>
      </w:r>
    </w:p>
    <w:p w:rsidR="000854DA" w:rsidRPr="0059709B" w:rsidRDefault="000854DA" w:rsidP="00A42946">
      <w:pPr>
        <w:spacing w:after="0"/>
        <w:jc w:val="both"/>
        <w:rPr>
          <w:rFonts w:ascii="Times New Roman" w:hAnsi="Times New Roman"/>
          <w:sz w:val="28"/>
          <w:szCs w:val="28"/>
          <w:lang w:eastAsia="ru-RU"/>
        </w:rPr>
      </w:pPr>
      <w:r w:rsidRPr="0059709B">
        <w:rPr>
          <w:rFonts w:ascii="Times New Roman" w:hAnsi="Times New Roman"/>
          <w:sz w:val="28"/>
          <w:szCs w:val="28"/>
          <w:lang w:eastAsia="ru-RU"/>
        </w:rPr>
        <w:t>Для стимулювання творчого професійного зростання вчителів широко використовується можливість</w:t>
      </w:r>
      <w:r>
        <w:rPr>
          <w:rFonts w:ascii="Times New Roman" w:hAnsi="Times New Roman"/>
          <w:sz w:val="28"/>
          <w:szCs w:val="28"/>
          <w:lang w:eastAsia="ru-RU"/>
        </w:rPr>
        <w:t xml:space="preserve"> атестації педагогічних кадрів.</w:t>
      </w:r>
    </w:p>
    <w:p w:rsidR="000854DA" w:rsidRPr="0059709B" w:rsidRDefault="000854DA" w:rsidP="009D3B7D">
      <w:pPr>
        <w:spacing w:after="0"/>
        <w:jc w:val="both"/>
        <w:rPr>
          <w:rFonts w:ascii="Times New Roman" w:hAnsi="Times New Roman"/>
          <w:sz w:val="28"/>
          <w:szCs w:val="28"/>
          <w:lang w:eastAsia="ru-RU"/>
        </w:rPr>
      </w:pPr>
      <w:r w:rsidRPr="0059709B">
        <w:rPr>
          <w:rFonts w:ascii="Times New Roman" w:hAnsi="Times New Roman"/>
          <w:sz w:val="28"/>
          <w:szCs w:val="28"/>
          <w:lang w:eastAsia="ru-RU"/>
        </w:rPr>
        <w:t>Згідно плану вчителі, які атестувалися, були ознайомлені з нормативними документами щодо атестації.</w:t>
      </w:r>
    </w:p>
    <w:p w:rsidR="000854DA" w:rsidRPr="0059709B" w:rsidRDefault="000854DA" w:rsidP="009D3B7D">
      <w:pPr>
        <w:jc w:val="both"/>
        <w:rPr>
          <w:rFonts w:ascii="Times New Roman" w:hAnsi="Times New Roman"/>
          <w:sz w:val="28"/>
          <w:szCs w:val="28"/>
          <w:lang w:eastAsia="ru-RU"/>
        </w:rPr>
      </w:pPr>
      <w:r w:rsidRPr="0059709B">
        <w:rPr>
          <w:rFonts w:ascii="Times New Roman" w:hAnsi="Times New Roman"/>
          <w:sz w:val="28"/>
          <w:szCs w:val="28"/>
          <w:lang w:eastAsia="ru-RU"/>
        </w:rPr>
        <w:lastRenderedPageBreak/>
        <w:t>Члени атестаційної комісії вивчили  їх рівень професійної підготовки вчителів за блоками:</w:t>
      </w:r>
    </w:p>
    <w:p w:rsidR="000854DA" w:rsidRPr="0059709B" w:rsidRDefault="000854DA" w:rsidP="009D3B7D">
      <w:pPr>
        <w:spacing w:after="0"/>
        <w:jc w:val="both"/>
        <w:rPr>
          <w:rFonts w:ascii="Times New Roman" w:hAnsi="Times New Roman"/>
          <w:sz w:val="28"/>
          <w:szCs w:val="28"/>
          <w:lang w:eastAsia="ru-RU"/>
        </w:rPr>
      </w:pPr>
      <w:r w:rsidRPr="0059709B">
        <w:rPr>
          <w:rFonts w:ascii="Times New Roman" w:hAnsi="Times New Roman"/>
          <w:sz w:val="28"/>
          <w:szCs w:val="28"/>
          <w:lang w:eastAsia="ru-RU"/>
        </w:rPr>
        <w:t>-</w:t>
      </w:r>
      <w:r w:rsidRPr="0059709B">
        <w:rPr>
          <w:rFonts w:ascii="Times New Roman" w:hAnsi="Times New Roman"/>
          <w:sz w:val="28"/>
          <w:szCs w:val="28"/>
          <w:lang w:eastAsia="ru-RU"/>
        </w:rPr>
        <w:tab/>
        <w:t>науково-теоретична підготовка;</w:t>
      </w:r>
    </w:p>
    <w:p w:rsidR="000854DA" w:rsidRPr="0059709B" w:rsidRDefault="000854DA" w:rsidP="009D3B7D">
      <w:pPr>
        <w:spacing w:after="0"/>
        <w:jc w:val="both"/>
        <w:rPr>
          <w:rFonts w:ascii="Times New Roman" w:hAnsi="Times New Roman"/>
          <w:sz w:val="28"/>
          <w:szCs w:val="28"/>
          <w:lang w:eastAsia="ru-RU"/>
        </w:rPr>
      </w:pPr>
      <w:r w:rsidRPr="0059709B">
        <w:rPr>
          <w:rFonts w:ascii="Times New Roman" w:hAnsi="Times New Roman"/>
          <w:sz w:val="28"/>
          <w:szCs w:val="28"/>
          <w:lang w:eastAsia="ru-RU"/>
        </w:rPr>
        <w:t>-</w:t>
      </w:r>
      <w:r w:rsidRPr="0059709B">
        <w:rPr>
          <w:rFonts w:ascii="Times New Roman" w:hAnsi="Times New Roman"/>
          <w:sz w:val="28"/>
          <w:szCs w:val="28"/>
          <w:lang w:eastAsia="ru-RU"/>
        </w:rPr>
        <w:tab/>
        <w:t>методична підготовка вчителя;</w:t>
      </w:r>
    </w:p>
    <w:p w:rsidR="000854DA" w:rsidRPr="0059709B" w:rsidRDefault="000854DA" w:rsidP="009D3B7D">
      <w:pPr>
        <w:spacing w:after="0"/>
        <w:jc w:val="both"/>
        <w:rPr>
          <w:rFonts w:ascii="Times New Roman" w:hAnsi="Times New Roman"/>
          <w:sz w:val="28"/>
          <w:szCs w:val="28"/>
          <w:lang w:eastAsia="ru-RU"/>
        </w:rPr>
      </w:pPr>
      <w:r w:rsidRPr="0059709B">
        <w:rPr>
          <w:rFonts w:ascii="Times New Roman" w:hAnsi="Times New Roman"/>
          <w:sz w:val="28"/>
          <w:szCs w:val="28"/>
          <w:lang w:eastAsia="ru-RU"/>
        </w:rPr>
        <w:t>-</w:t>
      </w:r>
      <w:r w:rsidRPr="0059709B">
        <w:rPr>
          <w:rFonts w:ascii="Times New Roman" w:hAnsi="Times New Roman"/>
          <w:sz w:val="28"/>
          <w:szCs w:val="28"/>
          <w:lang w:eastAsia="ru-RU"/>
        </w:rPr>
        <w:tab/>
        <w:t>виховна робота;</w:t>
      </w:r>
    </w:p>
    <w:p w:rsidR="000854DA" w:rsidRPr="0059709B" w:rsidRDefault="000854DA" w:rsidP="009D3B7D">
      <w:pPr>
        <w:spacing w:after="0"/>
        <w:jc w:val="both"/>
        <w:rPr>
          <w:rFonts w:ascii="Times New Roman" w:hAnsi="Times New Roman"/>
          <w:sz w:val="28"/>
          <w:szCs w:val="28"/>
          <w:lang w:eastAsia="ru-RU"/>
        </w:rPr>
      </w:pPr>
      <w:r w:rsidRPr="0059709B">
        <w:rPr>
          <w:rFonts w:ascii="Times New Roman" w:hAnsi="Times New Roman"/>
          <w:sz w:val="28"/>
          <w:szCs w:val="28"/>
          <w:lang w:eastAsia="ru-RU"/>
        </w:rPr>
        <w:t>-</w:t>
      </w:r>
      <w:r w:rsidRPr="0059709B">
        <w:rPr>
          <w:rFonts w:ascii="Times New Roman" w:hAnsi="Times New Roman"/>
          <w:sz w:val="28"/>
          <w:szCs w:val="28"/>
          <w:lang w:eastAsia="ru-RU"/>
        </w:rPr>
        <w:tab/>
        <w:t>гро</w:t>
      </w:r>
      <w:r>
        <w:rPr>
          <w:rFonts w:ascii="Times New Roman" w:hAnsi="Times New Roman"/>
          <w:sz w:val="28"/>
          <w:szCs w:val="28"/>
          <w:lang w:eastAsia="ru-RU"/>
        </w:rPr>
        <w:t>мадсько-педагогічна діяльність.</w:t>
      </w:r>
    </w:p>
    <w:p w:rsidR="000854DA" w:rsidRPr="0059709B" w:rsidRDefault="000854DA" w:rsidP="009D3B7D">
      <w:pPr>
        <w:spacing w:after="0"/>
        <w:jc w:val="both"/>
        <w:rPr>
          <w:rFonts w:ascii="Times New Roman" w:hAnsi="Times New Roman"/>
          <w:sz w:val="28"/>
          <w:szCs w:val="28"/>
          <w:lang w:eastAsia="ru-RU"/>
        </w:rPr>
      </w:pPr>
      <w:r>
        <w:rPr>
          <w:rFonts w:ascii="Times New Roman" w:hAnsi="Times New Roman"/>
          <w:sz w:val="28"/>
          <w:szCs w:val="28"/>
          <w:lang w:eastAsia="ru-RU"/>
        </w:rPr>
        <w:t>У</w:t>
      </w:r>
      <w:r w:rsidRPr="0059709B">
        <w:rPr>
          <w:rFonts w:ascii="Times New Roman" w:hAnsi="Times New Roman"/>
          <w:sz w:val="28"/>
          <w:szCs w:val="28"/>
          <w:lang w:eastAsia="ru-RU"/>
        </w:rPr>
        <w:t xml:space="preserve"> ході атестації оцінено:</w:t>
      </w:r>
    </w:p>
    <w:p w:rsidR="000854DA" w:rsidRPr="0059709B" w:rsidRDefault="000854DA" w:rsidP="009D3B7D">
      <w:pPr>
        <w:spacing w:after="0"/>
        <w:jc w:val="both"/>
        <w:rPr>
          <w:rFonts w:ascii="Times New Roman" w:hAnsi="Times New Roman"/>
          <w:sz w:val="28"/>
          <w:szCs w:val="28"/>
          <w:lang w:eastAsia="ru-RU"/>
        </w:rPr>
      </w:pPr>
      <w:r w:rsidRPr="0059709B">
        <w:rPr>
          <w:rFonts w:ascii="Times New Roman" w:hAnsi="Times New Roman"/>
          <w:sz w:val="28"/>
          <w:szCs w:val="28"/>
          <w:lang w:eastAsia="ru-RU"/>
        </w:rPr>
        <w:t>-</w:t>
      </w:r>
      <w:r w:rsidRPr="0059709B">
        <w:rPr>
          <w:rFonts w:ascii="Times New Roman" w:hAnsi="Times New Roman"/>
          <w:sz w:val="28"/>
          <w:szCs w:val="28"/>
          <w:lang w:eastAsia="ru-RU"/>
        </w:rPr>
        <w:tab/>
        <w:t>уміння пл</w:t>
      </w:r>
      <w:r>
        <w:rPr>
          <w:rFonts w:ascii="Times New Roman" w:hAnsi="Times New Roman"/>
          <w:sz w:val="28"/>
          <w:szCs w:val="28"/>
          <w:lang w:eastAsia="ru-RU"/>
        </w:rPr>
        <w:t>анувати педагогічну діяльність;</w:t>
      </w:r>
    </w:p>
    <w:p w:rsidR="000854DA" w:rsidRPr="0059709B" w:rsidRDefault="000854DA" w:rsidP="009D3B7D">
      <w:pPr>
        <w:spacing w:after="0"/>
        <w:jc w:val="both"/>
        <w:rPr>
          <w:rFonts w:ascii="Times New Roman" w:hAnsi="Times New Roman"/>
          <w:sz w:val="28"/>
          <w:szCs w:val="28"/>
          <w:lang w:eastAsia="ru-RU"/>
        </w:rPr>
      </w:pPr>
      <w:r w:rsidRPr="0059709B">
        <w:rPr>
          <w:rFonts w:ascii="Times New Roman" w:hAnsi="Times New Roman"/>
          <w:sz w:val="28"/>
          <w:szCs w:val="28"/>
          <w:lang w:eastAsia="ru-RU"/>
        </w:rPr>
        <w:t>-</w:t>
      </w:r>
      <w:r w:rsidRPr="0059709B">
        <w:rPr>
          <w:rFonts w:ascii="Times New Roman" w:hAnsi="Times New Roman"/>
          <w:sz w:val="28"/>
          <w:szCs w:val="28"/>
          <w:lang w:eastAsia="ru-RU"/>
        </w:rPr>
        <w:tab/>
        <w:t>уміння коригувати навчально-виховний процес залежно від досягнення результатів;</w:t>
      </w:r>
    </w:p>
    <w:p w:rsidR="000854DA" w:rsidRPr="0059709B" w:rsidRDefault="000854DA" w:rsidP="009D3B7D">
      <w:pPr>
        <w:spacing w:after="0"/>
        <w:jc w:val="both"/>
        <w:rPr>
          <w:rFonts w:ascii="Times New Roman" w:hAnsi="Times New Roman"/>
          <w:sz w:val="28"/>
          <w:szCs w:val="28"/>
          <w:lang w:eastAsia="ru-RU"/>
        </w:rPr>
      </w:pPr>
      <w:r w:rsidRPr="0059709B">
        <w:rPr>
          <w:rFonts w:ascii="Times New Roman" w:hAnsi="Times New Roman"/>
          <w:sz w:val="28"/>
          <w:szCs w:val="28"/>
          <w:lang w:eastAsia="ru-RU"/>
        </w:rPr>
        <w:t>-</w:t>
      </w:r>
      <w:r w:rsidRPr="0059709B">
        <w:rPr>
          <w:rFonts w:ascii="Times New Roman" w:hAnsi="Times New Roman"/>
          <w:sz w:val="28"/>
          <w:szCs w:val="28"/>
          <w:lang w:eastAsia="ru-RU"/>
        </w:rPr>
        <w:tab/>
        <w:t>рівень науково-методичної діяльності;</w:t>
      </w:r>
    </w:p>
    <w:p w:rsidR="000854DA" w:rsidRPr="0059709B" w:rsidRDefault="000854DA" w:rsidP="009D3B7D">
      <w:pPr>
        <w:spacing w:after="0"/>
        <w:jc w:val="both"/>
        <w:rPr>
          <w:rFonts w:ascii="Times New Roman" w:hAnsi="Times New Roman"/>
          <w:sz w:val="28"/>
          <w:szCs w:val="28"/>
          <w:lang w:eastAsia="ru-RU"/>
        </w:rPr>
      </w:pPr>
      <w:r w:rsidRPr="0059709B">
        <w:rPr>
          <w:rFonts w:ascii="Times New Roman" w:hAnsi="Times New Roman"/>
          <w:sz w:val="28"/>
          <w:szCs w:val="28"/>
          <w:lang w:eastAsia="ru-RU"/>
        </w:rPr>
        <w:t>-</w:t>
      </w:r>
      <w:r w:rsidRPr="0059709B">
        <w:rPr>
          <w:rFonts w:ascii="Times New Roman" w:hAnsi="Times New Roman"/>
          <w:sz w:val="28"/>
          <w:szCs w:val="28"/>
          <w:lang w:eastAsia="ru-RU"/>
        </w:rPr>
        <w:tab/>
        <w:t>рівень викладання предметів;</w:t>
      </w:r>
    </w:p>
    <w:p w:rsidR="000854DA" w:rsidRPr="0059709B" w:rsidRDefault="000854DA" w:rsidP="009D3B7D">
      <w:pPr>
        <w:spacing w:after="0"/>
        <w:jc w:val="both"/>
        <w:rPr>
          <w:rFonts w:ascii="Times New Roman" w:hAnsi="Times New Roman"/>
          <w:sz w:val="28"/>
          <w:szCs w:val="28"/>
          <w:lang w:eastAsia="ru-RU"/>
        </w:rPr>
      </w:pPr>
      <w:r w:rsidRPr="0059709B">
        <w:rPr>
          <w:rFonts w:ascii="Times New Roman" w:hAnsi="Times New Roman"/>
          <w:sz w:val="28"/>
          <w:szCs w:val="28"/>
          <w:lang w:eastAsia="ru-RU"/>
        </w:rPr>
        <w:t>-</w:t>
      </w:r>
      <w:r w:rsidRPr="0059709B">
        <w:rPr>
          <w:rFonts w:ascii="Times New Roman" w:hAnsi="Times New Roman"/>
          <w:sz w:val="28"/>
          <w:szCs w:val="28"/>
          <w:lang w:eastAsia="ru-RU"/>
        </w:rPr>
        <w:tab/>
        <w:t>вміння реалізовувати провідні ідеї щодо свого предмета;</w:t>
      </w:r>
    </w:p>
    <w:p w:rsidR="000854DA" w:rsidRPr="0059709B" w:rsidRDefault="000854DA" w:rsidP="009D3B7D">
      <w:pPr>
        <w:spacing w:after="0"/>
        <w:jc w:val="both"/>
        <w:rPr>
          <w:rFonts w:ascii="Times New Roman" w:hAnsi="Times New Roman"/>
          <w:sz w:val="28"/>
          <w:szCs w:val="28"/>
          <w:lang w:eastAsia="ru-RU"/>
        </w:rPr>
      </w:pPr>
      <w:r w:rsidRPr="0059709B">
        <w:rPr>
          <w:rFonts w:ascii="Times New Roman" w:hAnsi="Times New Roman"/>
          <w:sz w:val="28"/>
          <w:szCs w:val="28"/>
          <w:lang w:eastAsia="ru-RU"/>
        </w:rPr>
        <w:t>-</w:t>
      </w:r>
      <w:r w:rsidRPr="0059709B">
        <w:rPr>
          <w:rFonts w:ascii="Times New Roman" w:hAnsi="Times New Roman"/>
          <w:sz w:val="28"/>
          <w:szCs w:val="28"/>
          <w:lang w:eastAsia="ru-RU"/>
        </w:rPr>
        <w:tab/>
        <w:t>результати навчально-виховної діяльності.</w:t>
      </w:r>
    </w:p>
    <w:p w:rsidR="000854DA" w:rsidRPr="0059709B" w:rsidRDefault="000854DA" w:rsidP="009D3B7D">
      <w:pPr>
        <w:spacing w:after="0"/>
        <w:jc w:val="both"/>
        <w:rPr>
          <w:rFonts w:ascii="Times New Roman" w:hAnsi="Times New Roman"/>
          <w:sz w:val="28"/>
          <w:szCs w:val="28"/>
          <w:lang w:eastAsia="ru-RU"/>
        </w:rPr>
      </w:pPr>
      <w:r>
        <w:rPr>
          <w:rFonts w:ascii="Times New Roman" w:hAnsi="Times New Roman"/>
          <w:sz w:val="28"/>
          <w:szCs w:val="28"/>
          <w:lang w:eastAsia="ru-RU"/>
        </w:rPr>
        <w:t>Результати  атестації  2019-2020</w:t>
      </w:r>
      <w:r w:rsidRPr="0059709B">
        <w:rPr>
          <w:rFonts w:ascii="Times New Roman" w:hAnsi="Times New Roman"/>
          <w:sz w:val="28"/>
          <w:szCs w:val="28"/>
          <w:lang w:eastAsia="ru-RU"/>
        </w:rPr>
        <w:t xml:space="preserve">:  </w:t>
      </w:r>
    </w:p>
    <w:p w:rsidR="000854DA" w:rsidRPr="0059709B" w:rsidRDefault="000854DA" w:rsidP="000854DA">
      <w:pPr>
        <w:jc w:val="both"/>
        <w:rPr>
          <w:rFonts w:ascii="Times New Roman" w:hAnsi="Times New Roman"/>
          <w:sz w:val="28"/>
          <w:szCs w:val="28"/>
          <w:lang w:eastAsia="ru-RU"/>
        </w:rPr>
      </w:pPr>
      <w:r w:rsidRPr="0059709B">
        <w:rPr>
          <w:rFonts w:ascii="Times New Roman" w:hAnsi="Times New Roman"/>
          <w:sz w:val="28"/>
          <w:szCs w:val="28"/>
          <w:lang w:eastAsia="ru-RU"/>
        </w:rPr>
        <w:t>•</w:t>
      </w:r>
      <w:r w:rsidRPr="0059709B">
        <w:rPr>
          <w:rFonts w:ascii="Times New Roman" w:hAnsi="Times New Roman"/>
          <w:sz w:val="28"/>
          <w:szCs w:val="28"/>
          <w:lang w:eastAsia="ru-RU"/>
        </w:rPr>
        <w:tab/>
      </w:r>
      <w:r w:rsidR="00FB4435">
        <w:rPr>
          <w:rFonts w:ascii="Times New Roman" w:hAnsi="Times New Roman"/>
          <w:sz w:val="28"/>
          <w:szCs w:val="28"/>
          <w:lang w:eastAsia="ru-RU"/>
        </w:rPr>
        <w:t xml:space="preserve">Юшинова Леся Степанівна </w:t>
      </w:r>
      <w:r w:rsidRPr="0059709B">
        <w:rPr>
          <w:rFonts w:ascii="Times New Roman" w:hAnsi="Times New Roman"/>
          <w:sz w:val="28"/>
          <w:szCs w:val="28"/>
          <w:lang w:eastAsia="ru-RU"/>
        </w:rPr>
        <w:t xml:space="preserve"> (</w:t>
      </w:r>
      <w:r w:rsidR="00FB4435">
        <w:rPr>
          <w:rFonts w:ascii="Times New Roman" w:hAnsi="Times New Roman"/>
          <w:sz w:val="28"/>
          <w:szCs w:val="28"/>
          <w:lang w:eastAsia="ru-RU"/>
        </w:rPr>
        <w:t xml:space="preserve">вчитель початкових класів)- підтверджено </w:t>
      </w:r>
      <w:r w:rsidRPr="0059709B">
        <w:rPr>
          <w:rFonts w:ascii="Times New Roman" w:hAnsi="Times New Roman"/>
          <w:sz w:val="28"/>
          <w:szCs w:val="28"/>
          <w:lang w:eastAsia="ru-RU"/>
        </w:rPr>
        <w:t xml:space="preserve"> кваліфікаційну категорію спеціаліст І категорії,</w:t>
      </w:r>
    </w:p>
    <w:p w:rsidR="000854DA" w:rsidRPr="0059709B" w:rsidRDefault="000854DA" w:rsidP="000854DA">
      <w:pPr>
        <w:jc w:val="both"/>
        <w:rPr>
          <w:rFonts w:ascii="Times New Roman" w:hAnsi="Times New Roman"/>
          <w:sz w:val="28"/>
          <w:szCs w:val="28"/>
          <w:lang w:eastAsia="ru-RU"/>
        </w:rPr>
      </w:pPr>
      <w:r>
        <w:rPr>
          <w:rFonts w:ascii="Times New Roman" w:hAnsi="Times New Roman"/>
          <w:sz w:val="28"/>
          <w:szCs w:val="28"/>
          <w:lang w:eastAsia="ru-RU"/>
        </w:rPr>
        <w:t>• Коваль Лариса Степанівна</w:t>
      </w:r>
      <w:r w:rsidR="009D3B7D">
        <w:rPr>
          <w:rFonts w:ascii="Times New Roman" w:hAnsi="Times New Roman"/>
          <w:sz w:val="28"/>
          <w:szCs w:val="28"/>
          <w:lang w:eastAsia="ru-RU"/>
        </w:rPr>
        <w:t xml:space="preserve"> ( вчитель Історії)- присвоєно </w:t>
      </w:r>
      <w:r w:rsidR="009D3B7D" w:rsidRPr="009D3B7D">
        <w:rPr>
          <w:rFonts w:ascii="Times New Roman" w:hAnsi="Times New Roman"/>
          <w:sz w:val="28"/>
          <w:szCs w:val="28"/>
          <w:lang w:eastAsia="ru-RU"/>
        </w:rPr>
        <w:t>кваліфікаційну катего</w:t>
      </w:r>
      <w:r w:rsidR="009D3B7D">
        <w:rPr>
          <w:rFonts w:ascii="Times New Roman" w:hAnsi="Times New Roman"/>
          <w:sz w:val="28"/>
          <w:szCs w:val="28"/>
          <w:lang w:eastAsia="ru-RU"/>
        </w:rPr>
        <w:t>рію спеціаліст вищої категорії;</w:t>
      </w:r>
    </w:p>
    <w:p w:rsidR="00A42946" w:rsidRDefault="00FB4435" w:rsidP="00A42946">
      <w:r>
        <w:rPr>
          <w:rFonts w:ascii="Times New Roman" w:hAnsi="Times New Roman"/>
          <w:sz w:val="28"/>
          <w:szCs w:val="28"/>
          <w:lang w:eastAsia="ru-RU"/>
        </w:rPr>
        <w:t>• Іщенко Тетяна Василівна</w:t>
      </w:r>
      <w:r w:rsidR="000854DA" w:rsidRPr="0059709B">
        <w:rPr>
          <w:rFonts w:ascii="Times New Roman" w:hAnsi="Times New Roman"/>
          <w:sz w:val="28"/>
          <w:szCs w:val="28"/>
          <w:lang w:eastAsia="ru-RU"/>
        </w:rPr>
        <w:t xml:space="preserve"> (вчитель</w:t>
      </w:r>
      <w:r>
        <w:rPr>
          <w:rFonts w:ascii="Times New Roman" w:hAnsi="Times New Roman"/>
          <w:sz w:val="28"/>
          <w:szCs w:val="28"/>
          <w:lang w:eastAsia="ru-RU"/>
        </w:rPr>
        <w:t xml:space="preserve"> української мови та літератури) </w:t>
      </w:r>
      <w:r w:rsidR="000854DA" w:rsidRPr="0059709B">
        <w:rPr>
          <w:rFonts w:ascii="Times New Roman" w:hAnsi="Times New Roman"/>
          <w:sz w:val="28"/>
          <w:szCs w:val="28"/>
          <w:lang w:eastAsia="ru-RU"/>
        </w:rPr>
        <w:t xml:space="preserve">- підтверджено кваліфікаційну категорію спеціаліст вищої категорії, </w:t>
      </w:r>
      <w:r w:rsidRPr="00FB4435">
        <w:rPr>
          <w:rFonts w:ascii="Times New Roman" w:hAnsi="Times New Roman"/>
          <w:sz w:val="28"/>
          <w:szCs w:val="28"/>
          <w:lang w:eastAsia="ru-RU"/>
        </w:rPr>
        <w:t>присвоєно звання «старший вчитель»</w:t>
      </w:r>
      <w:r w:rsidR="00A42946" w:rsidRPr="00A42946">
        <w:t xml:space="preserve"> </w:t>
      </w:r>
      <w:r w:rsidR="00A42946">
        <w:t>.</w:t>
      </w:r>
    </w:p>
    <w:p w:rsidR="000854DA" w:rsidRPr="00FB4435" w:rsidRDefault="00FB4435" w:rsidP="000854DA">
      <w:pPr>
        <w:jc w:val="both"/>
        <w:rPr>
          <w:rFonts w:ascii="Times New Roman" w:hAnsi="Times New Roman"/>
          <w:sz w:val="28"/>
          <w:szCs w:val="28"/>
          <w:u w:val="single"/>
        </w:rPr>
      </w:pPr>
      <w:r w:rsidRPr="00FB4435">
        <w:rPr>
          <w:rFonts w:ascii="Times New Roman" w:hAnsi="Times New Roman"/>
          <w:b/>
          <w:sz w:val="28"/>
          <w:szCs w:val="28"/>
          <w:u w:val="single"/>
        </w:rPr>
        <w:t>7</w:t>
      </w:r>
      <w:r w:rsidR="000854DA" w:rsidRPr="00FB4435">
        <w:rPr>
          <w:rFonts w:ascii="Times New Roman" w:hAnsi="Times New Roman"/>
          <w:b/>
          <w:sz w:val="28"/>
          <w:szCs w:val="28"/>
          <w:u w:val="single"/>
        </w:rPr>
        <w:t>.</w:t>
      </w:r>
      <w:r w:rsidR="000854DA" w:rsidRPr="00FB4435">
        <w:rPr>
          <w:rFonts w:ascii="Times New Roman" w:hAnsi="Times New Roman"/>
          <w:sz w:val="28"/>
          <w:szCs w:val="28"/>
          <w:u w:val="single"/>
        </w:rPr>
        <w:t xml:space="preserve"> </w:t>
      </w:r>
      <w:r w:rsidR="000854DA" w:rsidRPr="00FB4435">
        <w:rPr>
          <w:rFonts w:ascii="Times New Roman" w:hAnsi="Times New Roman"/>
          <w:b/>
          <w:sz w:val="28"/>
          <w:szCs w:val="28"/>
          <w:u w:val="single"/>
        </w:rPr>
        <w:t xml:space="preserve">Організація інклюзивного навчання. </w:t>
      </w:r>
    </w:p>
    <w:p w:rsidR="000854DA" w:rsidRPr="000640B4" w:rsidRDefault="000854DA" w:rsidP="000854DA">
      <w:pPr>
        <w:jc w:val="both"/>
        <w:rPr>
          <w:rFonts w:ascii="Times New Roman" w:hAnsi="Times New Roman"/>
          <w:sz w:val="28"/>
          <w:szCs w:val="28"/>
        </w:rPr>
      </w:pPr>
      <w:r>
        <w:rPr>
          <w:rFonts w:ascii="Times New Roman" w:hAnsi="Times New Roman"/>
          <w:sz w:val="28"/>
          <w:szCs w:val="28"/>
        </w:rPr>
        <w:t xml:space="preserve"> </w:t>
      </w:r>
      <w:r w:rsidRPr="008A643B">
        <w:rPr>
          <w:rFonts w:ascii="Times New Roman" w:hAnsi="Times New Roman"/>
          <w:sz w:val="28"/>
          <w:szCs w:val="28"/>
        </w:rPr>
        <w:t>У 2019/2020</w:t>
      </w:r>
      <w:r w:rsidR="00FB4435">
        <w:rPr>
          <w:rFonts w:ascii="Times New Roman" w:hAnsi="Times New Roman"/>
          <w:sz w:val="28"/>
          <w:szCs w:val="28"/>
        </w:rPr>
        <w:t xml:space="preserve"> </w:t>
      </w:r>
      <w:r>
        <w:rPr>
          <w:rFonts w:ascii="Times New Roman" w:hAnsi="Times New Roman"/>
          <w:sz w:val="28"/>
          <w:szCs w:val="28"/>
        </w:rPr>
        <w:t>н.</w:t>
      </w:r>
      <w:r w:rsidRPr="008A643B">
        <w:rPr>
          <w:rFonts w:ascii="Times New Roman" w:hAnsi="Times New Roman"/>
          <w:sz w:val="28"/>
          <w:szCs w:val="28"/>
        </w:rPr>
        <w:t xml:space="preserve"> </w:t>
      </w:r>
      <w:r>
        <w:rPr>
          <w:rFonts w:ascii="Times New Roman" w:hAnsi="Times New Roman"/>
          <w:sz w:val="28"/>
          <w:szCs w:val="28"/>
        </w:rPr>
        <w:t xml:space="preserve">році у Вишнівському ОЗ організована класно-урочна система </w:t>
      </w:r>
      <w:r w:rsidRPr="000640B4">
        <w:rPr>
          <w:rFonts w:ascii="Times New Roman" w:hAnsi="Times New Roman"/>
          <w:sz w:val="28"/>
          <w:szCs w:val="28"/>
        </w:rPr>
        <w:t xml:space="preserve"> занять </w:t>
      </w:r>
      <w:r>
        <w:rPr>
          <w:rFonts w:ascii="Times New Roman" w:hAnsi="Times New Roman"/>
          <w:sz w:val="28"/>
          <w:szCs w:val="28"/>
        </w:rPr>
        <w:t xml:space="preserve">для </w:t>
      </w:r>
      <w:r w:rsidRPr="000640B4">
        <w:rPr>
          <w:rFonts w:ascii="Times New Roman" w:hAnsi="Times New Roman"/>
          <w:sz w:val="28"/>
          <w:szCs w:val="28"/>
        </w:rPr>
        <w:t>2 уч</w:t>
      </w:r>
      <w:r>
        <w:rPr>
          <w:rFonts w:ascii="Times New Roman" w:hAnsi="Times New Roman"/>
          <w:sz w:val="28"/>
          <w:szCs w:val="28"/>
        </w:rPr>
        <w:t>нів 6 класу</w:t>
      </w:r>
      <w:r w:rsidRPr="000640B4">
        <w:rPr>
          <w:rFonts w:ascii="Times New Roman" w:hAnsi="Times New Roman"/>
          <w:sz w:val="28"/>
          <w:szCs w:val="28"/>
        </w:rPr>
        <w:t>. Довідки з медичних установ надані своєчасно. Крім урочної діяльності (згідно графіків) учениц</w:t>
      </w:r>
      <w:r>
        <w:rPr>
          <w:rFonts w:ascii="Times New Roman" w:hAnsi="Times New Roman"/>
          <w:sz w:val="28"/>
          <w:szCs w:val="28"/>
        </w:rPr>
        <w:t>я</w:t>
      </w:r>
      <w:r w:rsidRPr="000640B4">
        <w:rPr>
          <w:rFonts w:ascii="Times New Roman" w:hAnsi="Times New Roman"/>
          <w:sz w:val="28"/>
          <w:szCs w:val="28"/>
        </w:rPr>
        <w:t xml:space="preserve">  бул</w:t>
      </w:r>
      <w:r>
        <w:rPr>
          <w:rFonts w:ascii="Times New Roman" w:hAnsi="Times New Roman"/>
          <w:sz w:val="28"/>
          <w:szCs w:val="28"/>
        </w:rPr>
        <w:t>а</w:t>
      </w:r>
      <w:r w:rsidRPr="000640B4">
        <w:rPr>
          <w:rFonts w:ascii="Times New Roman" w:hAnsi="Times New Roman"/>
          <w:sz w:val="28"/>
          <w:szCs w:val="28"/>
        </w:rPr>
        <w:t xml:space="preserve"> охоплен</w:t>
      </w:r>
      <w:r>
        <w:rPr>
          <w:rFonts w:ascii="Times New Roman" w:hAnsi="Times New Roman"/>
          <w:sz w:val="28"/>
          <w:szCs w:val="28"/>
        </w:rPr>
        <w:t>а</w:t>
      </w:r>
      <w:r w:rsidRPr="000640B4">
        <w:rPr>
          <w:rFonts w:ascii="Times New Roman" w:hAnsi="Times New Roman"/>
          <w:sz w:val="28"/>
          <w:szCs w:val="28"/>
        </w:rPr>
        <w:t xml:space="preserve"> й позакласними формами</w:t>
      </w:r>
      <w:r w:rsidR="00FB4435">
        <w:rPr>
          <w:rFonts w:ascii="Times New Roman" w:hAnsi="Times New Roman"/>
          <w:sz w:val="28"/>
          <w:szCs w:val="28"/>
        </w:rPr>
        <w:t>:</w:t>
      </w:r>
      <w:r w:rsidRPr="000640B4">
        <w:rPr>
          <w:rFonts w:ascii="Times New Roman" w:hAnsi="Times New Roman"/>
          <w:sz w:val="28"/>
          <w:szCs w:val="28"/>
        </w:rPr>
        <w:t xml:space="preserve"> гуртковою та виховною роботами. </w:t>
      </w:r>
    </w:p>
    <w:p w:rsidR="000854DA" w:rsidRPr="00FB4435" w:rsidRDefault="00FB4435" w:rsidP="00FB4435">
      <w:pPr>
        <w:rPr>
          <w:rFonts w:ascii="Times New Roman" w:hAnsi="Times New Roman"/>
          <w:b/>
          <w:sz w:val="28"/>
          <w:szCs w:val="28"/>
          <w:u w:val="single"/>
        </w:rPr>
      </w:pPr>
      <w:r w:rsidRPr="00FB4435">
        <w:rPr>
          <w:rFonts w:ascii="Times New Roman" w:hAnsi="Times New Roman"/>
          <w:b/>
          <w:sz w:val="28"/>
          <w:szCs w:val="28"/>
          <w:u w:val="single"/>
        </w:rPr>
        <w:t>8</w:t>
      </w:r>
      <w:r w:rsidR="000854DA" w:rsidRPr="00FB4435">
        <w:rPr>
          <w:rFonts w:ascii="Times New Roman" w:hAnsi="Times New Roman"/>
          <w:b/>
          <w:sz w:val="28"/>
          <w:szCs w:val="28"/>
          <w:u w:val="single"/>
        </w:rPr>
        <w:t>. Робота з обдарованими учнями:</w:t>
      </w:r>
    </w:p>
    <w:p w:rsidR="000854DA" w:rsidRPr="00B2497C" w:rsidRDefault="00FB4435" w:rsidP="00FB4435">
      <w:pPr>
        <w:spacing w:after="0"/>
        <w:ind w:left="260" w:right="1300"/>
        <w:jc w:val="both"/>
        <w:rPr>
          <w:rFonts w:ascii="Times New Roman" w:hAnsi="Times New Roman"/>
          <w:sz w:val="28"/>
          <w:szCs w:val="28"/>
        </w:rPr>
      </w:pPr>
      <w:r>
        <w:rPr>
          <w:rFonts w:ascii="Times New Roman" w:hAnsi="Times New Roman"/>
          <w:sz w:val="28"/>
          <w:szCs w:val="28"/>
        </w:rPr>
        <w:t xml:space="preserve">Протягом навчального року було </w:t>
      </w:r>
      <w:r w:rsidR="000854DA" w:rsidRPr="00B2497C">
        <w:rPr>
          <w:rFonts w:ascii="Times New Roman" w:hAnsi="Times New Roman"/>
          <w:sz w:val="28"/>
          <w:szCs w:val="28"/>
        </w:rPr>
        <w:t xml:space="preserve"> вивчено і узагальнено наказами по ш</w:t>
      </w:r>
      <w:r w:rsidR="000854DA">
        <w:rPr>
          <w:rFonts w:ascii="Times New Roman" w:hAnsi="Times New Roman"/>
          <w:sz w:val="28"/>
          <w:szCs w:val="28"/>
        </w:rPr>
        <w:t xml:space="preserve">колі стан викладання української </w:t>
      </w:r>
      <w:r w:rsidR="000854DA" w:rsidRPr="00B2497C">
        <w:rPr>
          <w:rFonts w:ascii="Times New Roman" w:hAnsi="Times New Roman"/>
          <w:sz w:val="28"/>
          <w:szCs w:val="28"/>
        </w:rPr>
        <w:t>мови, фізичної культури.  Вивчено стан викладан</w:t>
      </w:r>
      <w:r w:rsidR="000854DA">
        <w:rPr>
          <w:rFonts w:ascii="Times New Roman" w:hAnsi="Times New Roman"/>
          <w:sz w:val="28"/>
          <w:szCs w:val="28"/>
        </w:rPr>
        <w:t>ня української мови 5-11 класах</w:t>
      </w:r>
      <w:r w:rsidR="000854DA" w:rsidRPr="00B2497C">
        <w:rPr>
          <w:rFonts w:ascii="Times New Roman" w:hAnsi="Times New Roman"/>
          <w:sz w:val="28"/>
          <w:szCs w:val="28"/>
        </w:rPr>
        <w:t>,іноземної мови в початкових класах,  математики 5-9 класи і 11 клас, дані  питання розглянуто на засіданнях педагогічних рад здійснено моніторинг навченості та якості освіти у 4-х,9-х та 11 класах.</w:t>
      </w:r>
    </w:p>
    <w:p w:rsidR="000854DA" w:rsidRPr="00B2497C" w:rsidRDefault="000854DA" w:rsidP="00DD45F6">
      <w:pPr>
        <w:spacing w:after="0"/>
        <w:ind w:left="260" w:right="1300"/>
        <w:jc w:val="both"/>
        <w:rPr>
          <w:rFonts w:ascii="Times New Roman" w:hAnsi="Times New Roman"/>
          <w:sz w:val="28"/>
          <w:szCs w:val="28"/>
        </w:rPr>
      </w:pPr>
      <w:r w:rsidRPr="00B2497C">
        <w:rPr>
          <w:rFonts w:ascii="Times New Roman" w:hAnsi="Times New Roman"/>
          <w:sz w:val="28"/>
          <w:szCs w:val="28"/>
        </w:rPr>
        <w:lastRenderedPageBreak/>
        <w:t>Дієвий орган у структурі методичної роботи-засідання педагогічних рад, на які виносилися питання звітного, проблемного, організаційного, підсумкового характеру. Підготовчий етап триває достатній час, протягом якого кожний учитель має змогу переглянути методичну літературу, систематизувати свої надбання, підготуватися до звіту тощо. З учителями проводилися наради, де виносилися проблемні питання, що стосувалися початкової та основної школи, а саме</w:t>
      </w:r>
      <w:r w:rsidR="00DD45F6">
        <w:rPr>
          <w:rFonts w:ascii="Times New Roman" w:hAnsi="Times New Roman"/>
          <w:sz w:val="28"/>
          <w:szCs w:val="28"/>
        </w:rPr>
        <w:t>:</w:t>
      </w:r>
      <w:r w:rsidRPr="00B2497C">
        <w:rPr>
          <w:rFonts w:ascii="Times New Roman" w:hAnsi="Times New Roman"/>
          <w:sz w:val="28"/>
          <w:szCs w:val="28"/>
        </w:rPr>
        <w:t xml:space="preserve"> :критерії оцінювання, планування, форми і методи індивідуального підходу до шестиліток,</w:t>
      </w:r>
      <w:r w:rsidR="00DD45F6">
        <w:rPr>
          <w:rFonts w:ascii="Times New Roman" w:hAnsi="Times New Roman"/>
          <w:sz w:val="28"/>
          <w:szCs w:val="28"/>
        </w:rPr>
        <w:t xml:space="preserve"> </w:t>
      </w:r>
      <w:r w:rsidRPr="00B2497C">
        <w:rPr>
          <w:rFonts w:ascii="Times New Roman" w:hAnsi="Times New Roman"/>
          <w:sz w:val="28"/>
          <w:szCs w:val="28"/>
        </w:rPr>
        <w:t>адаптація учнів 5-х класів,підготовка та пр</w:t>
      </w:r>
      <w:r>
        <w:rPr>
          <w:rFonts w:ascii="Times New Roman" w:hAnsi="Times New Roman"/>
          <w:sz w:val="28"/>
          <w:szCs w:val="28"/>
        </w:rPr>
        <w:t>о</w:t>
      </w:r>
      <w:r w:rsidRPr="00B2497C">
        <w:rPr>
          <w:rFonts w:ascii="Times New Roman" w:hAnsi="Times New Roman"/>
          <w:sz w:val="28"/>
          <w:szCs w:val="28"/>
        </w:rPr>
        <w:t>ведення ДПА, ведення ділової документації.</w:t>
      </w:r>
    </w:p>
    <w:p w:rsidR="000854DA" w:rsidRPr="00B2497C" w:rsidRDefault="00DD45F6" w:rsidP="000854DA">
      <w:pPr>
        <w:spacing w:after="0"/>
        <w:ind w:left="260" w:right="1300"/>
        <w:jc w:val="both"/>
        <w:rPr>
          <w:rFonts w:ascii="Times New Roman" w:hAnsi="Times New Roman"/>
          <w:sz w:val="28"/>
          <w:szCs w:val="28"/>
        </w:rPr>
      </w:pPr>
      <w:r>
        <w:rPr>
          <w:rFonts w:ascii="Times New Roman" w:hAnsi="Times New Roman"/>
          <w:sz w:val="28"/>
          <w:szCs w:val="28"/>
        </w:rPr>
        <w:t xml:space="preserve"> </w:t>
      </w:r>
      <w:r w:rsidR="000854DA">
        <w:rPr>
          <w:rFonts w:ascii="Times New Roman" w:hAnsi="Times New Roman"/>
          <w:sz w:val="28"/>
          <w:szCs w:val="28"/>
        </w:rPr>
        <w:t>У</w:t>
      </w:r>
      <w:r w:rsidR="000854DA" w:rsidRPr="00B2497C">
        <w:rPr>
          <w:rFonts w:ascii="Times New Roman" w:hAnsi="Times New Roman"/>
          <w:sz w:val="28"/>
          <w:szCs w:val="28"/>
        </w:rPr>
        <w:t xml:space="preserve">чителі постійно перебували у пошуку виявлення здібних дітей. На жаль, таких учнів з кожним роком меншає, свідченням цього може бути результативність участі учнів школи у Всеукраїнських олімпіадах з </w:t>
      </w:r>
      <w:r>
        <w:rPr>
          <w:rFonts w:ascii="Times New Roman" w:hAnsi="Times New Roman"/>
          <w:sz w:val="28"/>
          <w:szCs w:val="28"/>
        </w:rPr>
        <w:t>базових дисциплін, турнірах, конкурсах.</w:t>
      </w:r>
      <w:r w:rsidR="000854DA">
        <w:rPr>
          <w:rFonts w:ascii="Times New Roman" w:hAnsi="Times New Roman"/>
          <w:sz w:val="28"/>
          <w:szCs w:val="28"/>
        </w:rPr>
        <w:t xml:space="preserve"> І</w:t>
      </w:r>
      <w:r w:rsidR="000854DA" w:rsidRPr="00B2497C">
        <w:rPr>
          <w:rFonts w:ascii="Times New Roman" w:hAnsi="Times New Roman"/>
          <w:sz w:val="28"/>
          <w:szCs w:val="28"/>
        </w:rPr>
        <w:t xml:space="preserve"> місце на ІІ етапі  з </w:t>
      </w:r>
      <w:r w:rsidR="000854DA">
        <w:rPr>
          <w:rFonts w:ascii="Times New Roman" w:hAnsi="Times New Roman"/>
          <w:sz w:val="28"/>
          <w:szCs w:val="28"/>
        </w:rPr>
        <w:t xml:space="preserve">інформаційних технологій  </w:t>
      </w:r>
      <w:proofErr w:type="spellStart"/>
      <w:r w:rsidR="000854DA">
        <w:rPr>
          <w:rFonts w:ascii="Times New Roman" w:hAnsi="Times New Roman"/>
          <w:sz w:val="28"/>
          <w:szCs w:val="28"/>
        </w:rPr>
        <w:t>Головенко</w:t>
      </w:r>
      <w:proofErr w:type="spellEnd"/>
      <w:r w:rsidR="000854DA">
        <w:rPr>
          <w:rFonts w:ascii="Times New Roman" w:hAnsi="Times New Roman"/>
          <w:sz w:val="28"/>
          <w:szCs w:val="28"/>
        </w:rPr>
        <w:t xml:space="preserve"> Тетяна - 10</w:t>
      </w:r>
      <w:r w:rsidR="000854DA" w:rsidRPr="00B2497C">
        <w:rPr>
          <w:rFonts w:ascii="Times New Roman" w:hAnsi="Times New Roman"/>
          <w:sz w:val="28"/>
          <w:szCs w:val="28"/>
        </w:rPr>
        <w:t xml:space="preserve"> клас, ІІІ місце з </w:t>
      </w:r>
      <w:r w:rsidR="000854DA">
        <w:rPr>
          <w:rFonts w:ascii="Times New Roman" w:hAnsi="Times New Roman"/>
          <w:sz w:val="28"/>
          <w:szCs w:val="28"/>
        </w:rPr>
        <w:t xml:space="preserve"> хімії </w:t>
      </w:r>
      <w:proofErr w:type="spellStart"/>
      <w:r w:rsidR="000854DA" w:rsidRPr="00B2497C">
        <w:rPr>
          <w:rFonts w:ascii="Times New Roman" w:hAnsi="Times New Roman"/>
          <w:sz w:val="28"/>
          <w:szCs w:val="28"/>
        </w:rPr>
        <w:t>Головенко</w:t>
      </w:r>
      <w:proofErr w:type="spellEnd"/>
      <w:r w:rsidR="000854DA" w:rsidRPr="00B2497C">
        <w:rPr>
          <w:rFonts w:ascii="Times New Roman" w:hAnsi="Times New Roman"/>
          <w:sz w:val="28"/>
          <w:szCs w:val="28"/>
        </w:rPr>
        <w:t xml:space="preserve"> Тетяна - 10 клас, </w:t>
      </w:r>
      <w:r w:rsidR="000854DA">
        <w:rPr>
          <w:rFonts w:ascii="Times New Roman" w:hAnsi="Times New Roman"/>
          <w:sz w:val="28"/>
          <w:szCs w:val="28"/>
        </w:rPr>
        <w:t>ІІ місце з астрономії,</w:t>
      </w:r>
      <w:r>
        <w:rPr>
          <w:rFonts w:ascii="Times New Roman" w:hAnsi="Times New Roman"/>
          <w:sz w:val="28"/>
          <w:szCs w:val="28"/>
        </w:rPr>
        <w:t xml:space="preserve"> </w:t>
      </w:r>
      <w:r w:rsidR="000854DA">
        <w:rPr>
          <w:rFonts w:ascii="Times New Roman" w:hAnsi="Times New Roman"/>
          <w:sz w:val="28"/>
          <w:szCs w:val="28"/>
        </w:rPr>
        <w:t xml:space="preserve">ІІ місце з англійської мови Коцура Олександр – 8 клас, ІІІ місце </w:t>
      </w:r>
      <w:r w:rsidR="000854DA" w:rsidRPr="00B2497C">
        <w:rPr>
          <w:rFonts w:ascii="Times New Roman" w:hAnsi="Times New Roman"/>
          <w:sz w:val="28"/>
          <w:szCs w:val="28"/>
        </w:rPr>
        <w:t xml:space="preserve"> з англійської мови</w:t>
      </w:r>
      <w:r w:rsidR="000854DA">
        <w:rPr>
          <w:rFonts w:ascii="Times New Roman" w:hAnsi="Times New Roman"/>
          <w:sz w:val="28"/>
          <w:szCs w:val="28"/>
        </w:rPr>
        <w:t xml:space="preserve"> Трофимук Ліля – 11 клас, ІІ місце з математики Коваль Назар - 8</w:t>
      </w:r>
      <w:r w:rsidR="000854DA" w:rsidRPr="00B2497C">
        <w:rPr>
          <w:rFonts w:ascii="Times New Roman" w:hAnsi="Times New Roman"/>
          <w:sz w:val="28"/>
          <w:szCs w:val="28"/>
        </w:rPr>
        <w:t xml:space="preserve"> клас</w:t>
      </w:r>
      <w:r w:rsidR="000854DA">
        <w:rPr>
          <w:rFonts w:ascii="Times New Roman" w:hAnsi="Times New Roman"/>
          <w:sz w:val="28"/>
          <w:szCs w:val="28"/>
        </w:rPr>
        <w:t>.</w:t>
      </w:r>
    </w:p>
    <w:p w:rsidR="000854DA" w:rsidRPr="0059709B" w:rsidRDefault="000854DA" w:rsidP="000854DA">
      <w:pPr>
        <w:spacing w:after="0"/>
        <w:ind w:left="260" w:right="1300"/>
        <w:jc w:val="both"/>
        <w:rPr>
          <w:rFonts w:ascii="Times New Roman" w:hAnsi="Times New Roman"/>
          <w:sz w:val="28"/>
          <w:szCs w:val="28"/>
        </w:rPr>
      </w:pPr>
      <w:r w:rsidRPr="0059709B">
        <w:rPr>
          <w:rFonts w:ascii="Times New Roman" w:hAnsi="Times New Roman"/>
          <w:sz w:val="28"/>
          <w:szCs w:val="28"/>
        </w:rPr>
        <w:t>Протягом вересня-жовтня учні школи брали участь у   районних турнірах:</w:t>
      </w:r>
    </w:p>
    <w:p w:rsidR="000854DA" w:rsidRPr="0059709B" w:rsidRDefault="000854DA" w:rsidP="000854DA">
      <w:pPr>
        <w:spacing w:after="0"/>
        <w:ind w:left="260" w:right="1300"/>
        <w:jc w:val="both"/>
        <w:rPr>
          <w:rFonts w:ascii="Times New Roman" w:hAnsi="Times New Roman"/>
          <w:sz w:val="28"/>
          <w:szCs w:val="28"/>
        </w:rPr>
      </w:pPr>
      <w:r w:rsidRPr="0059709B">
        <w:rPr>
          <w:rFonts w:ascii="Times New Roman" w:hAnsi="Times New Roman"/>
          <w:sz w:val="28"/>
          <w:szCs w:val="28"/>
        </w:rPr>
        <w:t>-</w:t>
      </w:r>
      <w:r w:rsidRPr="0059709B">
        <w:rPr>
          <w:rFonts w:ascii="Times New Roman" w:hAnsi="Times New Roman"/>
          <w:sz w:val="28"/>
          <w:szCs w:val="28"/>
        </w:rPr>
        <w:tab/>
        <w:t>турнір юних правознавців;</w:t>
      </w:r>
    </w:p>
    <w:p w:rsidR="000854DA" w:rsidRPr="0059709B" w:rsidRDefault="000854DA" w:rsidP="000854DA">
      <w:pPr>
        <w:spacing w:after="0"/>
        <w:ind w:left="260" w:right="1300"/>
        <w:jc w:val="both"/>
        <w:rPr>
          <w:rFonts w:ascii="Times New Roman" w:hAnsi="Times New Roman"/>
          <w:sz w:val="28"/>
          <w:szCs w:val="28"/>
        </w:rPr>
      </w:pPr>
      <w:r w:rsidRPr="0059709B">
        <w:rPr>
          <w:rFonts w:ascii="Times New Roman" w:hAnsi="Times New Roman"/>
          <w:sz w:val="28"/>
          <w:szCs w:val="28"/>
        </w:rPr>
        <w:t>-</w:t>
      </w:r>
      <w:r w:rsidRPr="0059709B">
        <w:rPr>
          <w:rFonts w:ascii="Times New Roman" w:hAnsi="Times New Roman"/>
          <w:sz w:val="28"/>
          <w:szCs w:val="28"/>
        </w:rPr>
        <w:tab/>
        <w:t>турнір юних біологів;</w:t>
      </w:r>
    </w:p>
    <w:p w:rsidR="000854DA" w:rsidRPr="0059709B" w:rsidRDefault="000854DA" w:rsidP="000854DA">
      <w:pPr>
        <w:spacing w:after="0"/>
        <w:ind w:left="260" w:right="1300"/>
        <w:jc w:val="both"/>
        <w:rPr>
          <w:rFonts w:ascii="Times New Roman" w:hAnsi="Times New Roman"/>
          <w:sz w:val="28"/>
          <w:szCs w:val="28"/>
        </w:rPr>
      </w:pPr>
      <w:r w:rsidRPr="0059709B">
        <w:rPr>
          <w:rFonts w:ascii="Times New Roman" w:hAnsi="Times New Roman"/>
          <w:sz w:val="28"/>
          <w:szCs w:val="28"/>
        </w:rPr>
        <w:t>-</w:t>
      </w:r>
      <w:r w:rsidRPr="0059709B">
        <w:rPr>
          <w:rFonts w:ascii="Times New Roman" w:hAnsi="Times New Roman"/>
          <w:sz w:val="28"/>
          <w:szCs w:val="28"/>
        </w:rPr>
        <w:tab/>
        <w:t>турнір юних істориків;</w:t>
      </w:r>
    </w:p>
    <w:p w:rsidR="000854DA" w:rsidRPr="00B2497C" w:rsidRDefault="000854DA" w:rsidP="000854DA">
      <w:pPr>
        <w:spacing w:after="0"/>
        <w:ind w:left="260" w:right="1300"/>
        <w:jc w:val="both"/>
        <w:rPr>
          <w:rFonts w:ascii="Times New Roman" w:hAnsi="Times New Roman"/>
          <w:sz w:val="28"/>
          <w:szCs w:val="28"/>
        </w:rPr>
      </w:pPr>
      <w:r w:rsidRPr="0059709B">
        <w:rPr>
          <w:rFonts w:ascii="Times New Roman" w:hAnsi="Times New Roman"/>
          <w:sz w:val="28"/>
          <w:szCs w:val="28"/>
        </w:rPr>
        <w:t>На жаль, призових  місць не посіли.</w:t>
      </w:r>
    </w:p>
    <w:p w:rsidR="000854DA" w:rsidRPr="0059709B" w:rsidRDefault="00DD45F6" w:rsidP="000854DA">
      <w:pPr>
        <w:spacing w:after="0"/>
        <w:ind w:left="260" w:right="1300"/>
        <w:jc w:val="both"/>
        <w:rPr>
          <w:rFonts w:ascii="Times New Roman" w:hAnsi="Times New Roman"/>
          <w:sz w:val="28"/>
          <w:szCs w:val="28"/>
        </w:rPr>
      </w:pPr>
      <w:r>
        <w:rPr>
          <w:rFonts w:ascii="Times New Roman" w:hAnsi="Times New Roman"/>
          <w:sz w:val="28"/>
          <w:szCs w:val="28"/>
        </w:rPr>
        <w:t xml:space="preserve">Учні школи були учасниками  </w:t>
      </w:r>
      <w:r w:rsidR="000854DA" w:rsidRPr="0059709B">
        <w:rPr>
          <w:rFonts w:ascii="Times New Roman" w:hAnsi="Times New Roman"/>
          <w:sz w:val="28"/>
          <w:szCs w:val="28"/>
        </w:rPr>
        <w:t xml:space="preserve"> районного етапу мовно – літературного конкурсу </w:t>
      </w:r>
      <w:proofErr w:type="spellStart"/>
      <w:r w:rsidR="000854DA" w:rsidRPr="0059709B">
        <w:rPr>
          <w:rFonts w:ascii="Times New Roman" w:hAnsi="Times New Roman"/>
          <w:sz w:val="28"/>
          <w:szCs w:val="28"/>
        </w:rPr>
        <w:t>ім.Т.Г.Шевченка</w:t>
      </w:r>
      <w:proofErr w:type="spellEnd"/>
      <w:r>
        <w:rPr>
          <w:rFonts w:ascii="Times New Roman" w:hAnsi="Times New Roman"/>
          <w:sz w:val="28"/>
          <w:szCs w:val="28"/>
        </w:rPr>
        <w:t>.</w:t>
      </w:r>
    </w:p>
    <w:p w:rsidR="000854DA" w:rsidRPr="00B2497C" w:rsidRDefault="000854DA" w:rsidP="00DD45F6">
      <w:pPr>
        <w:spacing w:after="0"/>
        <w:ind w:left="260" w:right="1300"/>
        <w:jc w:val="both"/>
        <w:rPr>
          <w:rFonts w:ascii="Times New Roman" w:hAnsi="Times New Roman"/>
          <w:sz w:val="28"/>
          <w:szCs w:val="28"/>
        </w:rPr>
      </w:pPr>
      <w:r w:rsidRPr="0059709B">
        <w:rPr>
          <w:rFonts w:ascii="Times New Roman" w:hAnsi="Times New Roman"/>
          <w:sz w:val="28"/>
          <w:szCs w:val="28"/>
        </w:rPr>
        <w:t xml:space="preserve">На жаль, переможців у </w:t>
      </w:r>
      <w:r w:rsidR="00DD45F6">
        <w:rPr>
          <w:rFonts w:ascii="Times New Roman" w:hAnsi="Times New Roman"/>
          <w:sz w:val="28"/>
          <w:szCs w:val="28"/>
        </w:rPr>
        <w:t xml:space="preserve">ІІ </w:t>
      </w:r>
      <w:r w:rsidRPr="0059709B">
        <w:rPr>
          <w:rFonts w:ascii="Times New Roman" w:hAnsi="Times New Roman"/>
          <w:sz w:val="28"/>
          <w:szCs w:val="28"/>
        </w:rPr>
        <w:t>етапі мовно – літерату</w:t>
      </w:r>
      <w:r w:rsidR="00DD45F6">
        <w:rPr>
          <w:rFonts w:ascii="Times New Roman" w:hAnsi="Times New Roman"/>
          <w:sz w:val="28"/>
          <w:szCs w:val="28"/>
        </w:rPr>
        <w:t xml:space="preserve">рного конкурсу </w:t>
      </w:r>
      <w:proofErr w:type="spellStart"/>
      <w:r w:rsidR="00DD45F6">
        <w:rPr>
          <w:rFonts w:ascii="Times New Roman" w:hAnsi="Times New Roman"/>
          <w:sz w:val="28"/>
          <w:szCs w:val="28"/>
        </w:rPr>
        <w:t>ім.Т.Г.Шевченка</w:t>
      </w:r>
      <w:proofErr w:type="spellEnd"/>
      <w:r w:rsidR="00DD45F6">
        <w:rPr>
          <w:rFonts w:ascii="Times New Roman" w:hAnsi="Times New Roman"/>
          <w:sz w:val="28"/>
          <w:szCs w:val="28"/>
        </w:rPr>
        <w:t xml:space="preserve"> немає.</w:t>
      </w:r>
      <w:r w:rsidRPr="0059709B">
        <w:rPr>
          <w:rFonts w:ascii="Times New Roman" w:hAnsi="Times New Roman"/>
          <w:sz w:val="28"/>
          <w:szCs w:val="28"/>
        </w:rPr>
        <w:t xml:space="preserve"> </w:t>
      </w:r>
    </w:p>
    <w:p w:rsidR="000854DA" w:rsidRPr="00B2497C" w:rsidRDefault="000854DA" w:rsidP="000854DA">
      <w:pPr>
        <w:spacing w:after="0"/>
        <w:ind w:left="260" w:right="1300"/>
        <w:jc w:val="both"/>
        <w:rPr>
          <w:rFonts w:ascii="Times New Roman" w:hAnsi="Times New Roman"/>
          <w:sz w:val="28"/>
          <w:szCs w:val="28"/>
        </w:rPr>
      </w:pPr>
      <w:proofErr w:type="spellStart"/>
      <w:r w:rsidRPr="00B2497C">
        <w:rPr>
          <w:rFonts w:ascii="Times New Roman" w:hAnsi="Times New Roman"/>
          <w:sz w:val="28"/>
          <w:szCs w:val="28"/>
        </w:rPr>
        <w:t>Діяльнісний</w:t>
      </w:r>
      <w:proofErr w:type="spellEnd"/>
      <w:r w:rsidRPr="00B2497C">
        <w:rPr>
          <w:rFonts w:ascii="Times New Roman" w:hAnsi="Times New Roman"/>
          <w:sz w:val="28"/>
          <w:szCs w:val="28"/>
        </w:rPr>
        <w:t xml:space="preserve"> підхід спрямовувався на розвиток умінь і навичок учня, вміння застосовувати здобуті знання у практичних ситуаціях.</w:t>
      </w:r>
    </w:p>
    <w:p w:rsidR="00DD45F6" w:rsidRPr="00DD45F6" w:rsidRDefault="00DD45F6" w:rsidP="00DD45F6">
      <w:pPr>
        <w:spacing w:after="0"/>
        <w:ind w:left="260" w:right="1300"/>
        <w:jc w:val="both"/>
        <w:rPr>
          <w:rFonts w:ascii="Times New Roman" w:hAnsi="Times New Roman"/>
          <w:b/>
          <w:sz w:val="28"/>
          <w:szCs w:val="28"/>
          <w:u w:val="single"/>
        </w:rPr>
      </w:pPr>
      <w:r w:rsidRPr="00DD45F6">
        <w:rPr>
          <w:rFonts w:ascii="Times New Roman" w:hAnsi="Times New Roman"/>
          <w:b/>
          <w:sz w:val="28"/>
          <w:szCs w:val="28"/>
          <w:u w:val="single"/>
        </w:rPr>
        <w:t>9.Соціально-психологічна робота</w:t>
      </w:r>
      <w:r>
        <w:rPr>
          <w:rFonts w:ascii="Times New Roman" w:hAnsi="Times New Roman"/>
          <w:b/>
          <w:sz w:val="28"/>
          <w:szCs w:val="28"/>
          <w:u w:val="single"/>
        </w:rPr>
        <w:t>.</w:t>
      </w:r>
    </w:p>
    <w:p w:rsidR="000854DA" w:rsidRPr="00B2497C" w:rsidRDefault="000854DA" w:rsidP="00DD45F6">
      <w:pPr>
        <w:spacing w:after="0"/>
        <w:ind w:left="260" w:right="1300"/>
        <w:jc w:val="both"/>
        <w:rPr>
          <w:rFonts w:ascii="Times New Roman" w:hAnsi="Times New Roman"/>
          <w:sz w:val="28"/>
          <w:szCs w:val="28"/>
        </w:rPr>
      </w:pPr>
      <w:r w:rsidRPr="00B2497C">
        <w:rPr>
          <w:rFonts w:ascii="Times New Roman" w:hAnsi="Times New Roman"/>
          <w:sz w:val="28"/>
          <w:szCs w:val="28"/>
        </w:rPr>
        <w:t>Важливою частиною методичної роботи б</w:t>
      </w:r>
      <w:r w:rsidR="00DD45F6">
        <w:rPr>
          <w:rFonts w:ascii="Times New Roman" w:hAnsi="Times New Roman"/>
          <w:sz w:val="28"/>
          <w:szCs w:val="28"/>
        </w:rPr>
        <w:t xml:space="preserve">ула робота психологічної служби, яку у закладі </w:t>
      </w:r>
      <w:r w:rsidR="00DD45F6" w:rsidRPr="00DD45F6">
        <w:rPr>
          <w:rFonts w:ascii="Times New Roman" w:hAnsi="Times New Roman"/>
          <w:sz w:val="28"/>
          <w:szCs w:val="28"/>
        </w:rPr>
        <w:t>забезпечує соціальний педагог</w:t>
      </w:r>
      <w:r w:rsidR="00DD45F6">
        <w:rPr>
          <w:rFonts w:ascii="Times New Roman" w:hAnsi="Times New Roman"/>
          <w:sz w:val="28"/>
          <w:szCs w:val="28"/>
        </w:rPr>
        <w:t xml:space="preserve">, практичний психолог </w:t>
      </w:r>
      <w:r w:rsidR="00DD45F6" w:rsidRPr="00DD45F6">
        <w:rPr>
          <w:rFonts w:ascii="Times New Roman" w:hAnsi="Times New Roman"/>
          <w:sz w:val="28"/>
          <w:szCs w:val="28"/>
        </w:rPr>
        <w:t xml:space="preserve">  Драган О.В.</w:t>
      </w:r>
    </w:p>
    <w:p w:rsidR="000854DA" w:rsidRPr="00B2497C" w:rsidRDefault="000854DA" w:rsidP="00DD45F6">
      <w:pPr>
        <w:spacing w:after="0"/>
        <w:ind w:left="260" w:right="1300"/>
        <w:jc w:val="both"/>
        <w:rPr>
          <w:rFonts w:ascii="Times New Roman" w:hAnsi="Times New Roman"/>
          <w:sz w:val="28"/>
          <w:szCs w:val="28"/>
        </w:rPr>
      </w:pPr>
      <w:r w:rsidRPr="00B2497C">
        <w:rPr>
          <w:rFonts w:ascii="Times New Roman" w:hAnsi="Times New Roman"/>
          <w:sz w:val="28"/>
          <w:szCs w:val="28"/>
        </w:rPr>
        <w:t xml:space="preserve">Основними напрямками діяльності психологічної служби школи протягом  року були: адаптація учнів 1-х класів, контроль за адаптацією п’ятикласників до нових умов навчання та перехід учнів з початкової школи до середньої. Це пов’язане із зміною класного </w:t>
      </w:r>
      <w:r w:rsidRPr="00B2497C">
        <w:rPr>
          <w:rFonts w:ascii="Times New Roman" w:hAnsi="Times New Roman"/>
          <w:sz w:val="28"/>
          <w:szCs w:val="28"/>
        </w:rPr>
        <w:lastRenderedPageBreak/>
        <w:t>керівника,</w:t>
      </w:r>
      <w:r w:rsidRPr="00B2497C">
        <w:rPr>
          <w:rFonts w:ascii="Times New Roman" w:hAnsi="Times New Roman"/>
          <w:sz w:val="28"/>
          <w:szCs w:val="28"/>
        </w:rPr>
        <w:tab/>
        <w:t>з по</w:t>
      </w:r>
      <w:r>
        <w:rPr>
          <w:rFonts w:ascii="Times New Roman" w:hAnsi="Times New Roman"/>
          <w:sz w:val="28"/>
          <w:szCs w:val="28"/>
        </w:rPr>
        <w:t xml:space="preserve">явою нових вчителів, предметів </w:t>
      </w:r>
      <w:r w:rsidRPr="00B2497C">
        <w:rPr>
          <w:rFonts w:ascii="Times New Roman" w:hAnsi="Times New Roman"/>
          <w:sz w:val="28"/>
          <w:szCs w:val="28"/>
        </w:rPr>
        <w:t>й з віковими змінами - вступом дитини у підлітковий вік.</w:t>
      </w:r>
    </w:p>
    <w:p w:rsidR="000854DA" w:rsidRPr="0059709B" w:rsidRDefault="000854DA" w:rsidP="00A42946">
      <w:pPr>
        <w:spacing w:after="0"/>
        <w:ind w:left="260" w:right="1300"/>
        <w:jc w:val="both"/>
        <w:rPr>
          <w:rFonts w:ascii="Times New Roman" w:hAnsi="Times New Roman"/>
          <w:sz w:val="28"/>
          <w:szCs w:val="28"/>
        </w:rPr>
      </w:pPr>
      <w:r w:rsidRPr="00B2497C">
        <w:rPr>
          <w:rFonts w:ascii="Times New Roman" w:hAnsi="Times New Roman"/>
          <w:sz w:val="28"/>
          <w:szCs w:val="28"/>
        </w:rPr>
        <w:t>Важливою ланкою роботи був супровід дітей з особливими освітніми потребами, я</w:t>
      </w:r>
      <w:r>
        <w:rPr>
          <w:rFonts w:ascii="Times New Roman" w:hAnsi="Times New Roman"/>
          <w:sz w:val="28"/>
          <w:szCs w:val="28"/>
        </w:rPr>
        <w:t>кі навчаються за інклюзивною формою</w:t>
      </w:r>
      <w:r w:rsidRPr="00B2497C">
        <w:rPr>
          <w:rFonts w:ascii="Times New Roman" w:hAnsi="Times New Roman"/>
          <w:sz w:val="28"/>
          <w:szCs w:val="28"/>
        </w:rPr>
        <w:t xml:space="preserve"> навчання.</w:t>
      </w:r>
    </w:p>
    <w:p w:rsidR="000854DA" w:rsidRPr="0059709B" w:rsidRDefault="000854DA" w:rsidP="00A42946">
      <w:pPr>
        <w:spacing w:after="0"/>
        <w:ind w:left="260" w:right="1300"/>
        <w:jc w:val="both"/>
        <w:rPr>
          <w:rFonts w:ascii="Times New Roman" w:hAnsi="Times New Roman"/>
          <w:sz w:val="28"/>
          <w:szCs w:val="28"/>
        </w:rPr>
      </w:pPr>
      <w:r w:rsidRPr="0059709B">
        <w:rPr>
          <w:rFonts w:ascii="Times New Roman" w:hAnsi="Times New Roman"/>
          <w:sz w:val="28"/>
          <w:szCs w:val="28"/>
        </w:rPr>
        <w:t>Соціальна робота в школі організовувалась та проводилась з метою забезпечення процесу соціалізації дітей в навчально-виховній діяльності, захисту їхнього психічного розвитку особистості, надання соціально-психологічної допомоги дітям та їх батькам.</w:t>
      </w:r>
    </w:p>
    <w:p w:rsidR="000854DA" w:rsidRPr="0059709B" w:rsidRDefault="000854DA" w:rsidP="00A42946">
      <w:pPr>
        <w:spacing w:after="0"/>
        <w:ind w:left="260" w:right="1300"/>
        <w:jc w:val="both"/>
        <w:rPr>
          <w:rFonts w:ascii="Times New Roman" w:hAnsi="Times New Roman"/>
          <w:sz w:val="28"/>
          <w:szCs w:val="28"/>
        </w:rPr>
      </w:pPr>
      <w:r w:rsidRPr="0059709B">
        <w:rPr>
          <w:rFonts w:ascii="Times New Roman" w:hAnsi="Times New Roman"/>
          <w:sz w:val="28"/>
          <w:szCs w:val="28"/>
        </w:rPr>
        <w:t>Зокрема, надано рекомендації та консультації учням-підліткам на основі результатів діагностики й за індивідуальними запитами, які найчастіше стосувались вирішення конфліктів, підвищення власного соціометричного статусу, вибору професії.</w:t>
      </w:r>
    </w:p>
    <w:p w:rsidR="000854DA" w:rsidRPr="0059709B" w:rsidRDefault="000854DA" w:rsidP="000933F6">
      <w:pPr>
        <w:spacing w:after="0"/>
        <w:ind w:left="260" w:right="1300"/>
        <w:jc w:val="both"/>
        <w:rPr>
          <w:rFonts w:ascii="Times New Roman" w:hAnsi="Times New Roman"/>
          <w:sz w:val="28"/>
          <w:szCs w:val="28"/>
        </w:rPr>
      </w:pPr>
      <w:r w:rsidRPr="0059709B">
        <w:rPr>
          <w:rFonts w:ascii="Times New Roman" w:hAnsi="Times New Roman"/>
          <w:sz w:val="28"/>
          <w:szCs w:val="28"/>
        </w:rPr>
        <w:t xml:space="preserve">Для здійснення психологічної просвіти серед учнів школи та для забезпечення її послідовності й наступності було </w:t>
      </w:r>
      <w:r w:rsidR="00A42946">
        <w:rPr>
          <w:rFonts w:ascii="Times New Roman" w:hAnsi="Times New Roman"/>
          <w:sz w:val="28"/>
          <w:szCs w:val="28"/>
        </w:rPr>
        <w:t>проведено ряд заходів, які охопил</w:t>
      </w:r>
      <w:r w:rsidRPr="0059709B">
        <w:rPr>
          <w:rFonts w:ascii="Times New Roman" w:hAnsi="Times New Roman"/>
          <w:sz w:val="28"/>
          <w:szCs w:val="28"/>
        </w:rPr>
        <w:t xml:space="preserve">и усі напрямки: особистісний розвиток та самопізнання, розвиток адекватної самооцінки, </w:t>
      </w:r>
      <w:proofErr w:type="spellStart"/>
      <w:r w:rsidRPr="0059709B">
        <w:rPr>
          <w:rFonts w:ascii="Times New Roman" w:hAnsi="Times New Roman"/>
          <w:sz w:val="28"/>
          <w:szCs w:val="28"/>
        </w:rPr>
        <w:t>конфліктологію</w:t>
      </w:r>
      <w:proofErr w:type="spellEnd"/>
      <w:r w:rsidRPr="0059709B">
        <w:rPr>
          <w:rFonts w:ascii="Times New Roman" w:hAnsi="Times New Roman"/>
          <w:sz w:val="28"/>
          <w:szCs w:val="28"/>
        </w:rPr>
        <w:t xml:space="preserve">, профорієнтацію, профілактику шкідливих звичок та лихослів’я, </w:t>
      </w:r>
      <w:proofErr w:type="spellStart"/>
      <w:r w:rsidRPr="0059709B">
        <w:rPr>
          <w:rFonts w:ascii="Times New Roman" w:hAnsi="Times New Roman"/>
          <w:sz w:val="28"/>
          <w:szCs w:val="28"/>
        </w:rPr>
        <w:t>суїцидальних</w:t>
      </w:r>
      <w:proofErr w:type="spellEnd"/>
      <w:r w:rsidRPr="0059709B">
        <w:rPr>
          <w:rFonts w:ascii="Times New Roman" w:hAnsi="Times New Roman"/>
          <w:sz w:val="28"/>
          <w:szCs w:val="28"/>
        </w:rPr>
        <w:t xml:space="preserve"> спроб, розвиток творчості, креативності та лідерських навичок, згуртування колективу, підготовка до переходу у 5-й клас.</w:t>
      </w:r>
    </w:p>
    <w:p w:rsidR="000854DA" w:rsidRPr="0059709B" w:rsidRDefault="000854DA" w:rsidP="000933F6">
      <w:pPr>
        <w:spacing w:after="0"/>
        <w:ind w:left="260" w:right="1300"/>
        <w:jc w:val="both"/>
        <w:rPr>
          <w:rFonts w:ascii="Times New Roman" w:hAnsi="Times New Roman"/>
          <w:sz w:val="28"/>
          <w:szCs w:val="28"/>
        </w:rPr>
      </w:pPr>
      <w:r w:rsidRPr="0059709B">
        <w:rPr>
          <w:rFonts w:ascii="Times New Roman" w:hAnsi="Times New Roman"/>
          <w:sz w:val="28"/>
          <w:szCs w:val="28"/>
        </w:rPr>
        <w:t xml:space="preserve">Здійснено комплексний психолого-педагогічний супровід 20 учнів, що включає в себе індивідуальне консультування батьків та вчителів, консультаційну і </w:t>
      </w:r>
      <w:proofErr w:type="spellStart"/>
      <w:r w:rsidRPr="0059709B">
        <w:rPr>
          <w:rFonts w:ascii="Times New Roman" w:hAnsi="Times New Roman"/>
          <w:sz w:val="28"/>
          <w:szCs w:val="28"/>
        </w:rPr>
        <w:t>корекційно-відновлювану</w:t>
      </w:r>
      <w:proofErr w:type="spellEnd"/>
      <w:r w:rsidRPr="0059709B">
        <w:rPr>
          <w:rFonts w:ascii="Times New Roman" w:hAnsi="Times New Roman"/>
          <w:sz w:val="28"/>
          <w:szCs w:val="28"/>
        </w:rPr>
        <w:t xml:space="preserve"> й розвивальну роботу з їхніми класними колективами.</w:t>
      </w:r>
    </w:p>
    <w:p w:rsidR="000854DA" w:rsidRPr="000933F6" w:rsidRDefault="000854DA" w:rsidP="000933F6">
      <w:pPr>
        <w:spacing w:after="0"/>
        <w:ind w:left="260" w:right="1300"/>
        <w:jc w:val="both"/>
        <w:rPr>
          <w:rFonts w:ascii="Times New Roman" w:hAnsi="Times New Roman"/>
          <w:sz w:val="28"/>
          <w:szCs w:val="28"/>
        </w:rPr>
      </w:pPr>
      <w:r w:rsidRPr="0059709B">
        <w:rPr>
          <w:rFonts w:ascii="Times New Roman" w:hAnsi="Times New Roman"/>
          <w:sz w:val="28"/>
          <w:szCs w:val="28"/>
        </w:rPr>
        <w:t xml:space="preserve">Соціально-психологічна служба приділяє особливу увагу роботі з дітьми пільгового контингенту. </w:t>
      </w:r>
    </w:p>
    <w:p w:rsidR="000854DA" w:rsidRPr="000933F6" w:rsidRDefault="000933F6" w:rsidP="000854DA">
      <w:pPr>
        <w:tabs>
          <w:tab w:val="left" w:pos="720"/>
        </w:tabs>
        <w:jc w:val="both"/>
        <w:rPr>
          <w:rFonts w:ascii="Times New Roman" w:hAnsi="Times New Roman"/>
          <w:sz w:val="28"/>
          <w:szCs w:val="28"/>
          <w:u w:val="single"/>
        </w:rPr>
      </w:pPr>
      <w:r w:rsidRPr="000933F6">
        <w:rPr>
          <w:rFonts w:ascii="Times New Roman" w:hAnsi="Times New Roman"/>
          <w:b/>
          <w:sz w:val="28"/>
          <w:szCs w:val="28"/>
          <w:u w:val="single"/>
        </w:rPr>
        <w:t>10</w:t>
      </w:r>
      <w:r w:rsidR="000854DA" w:rsidRPr="000933F6">
        <w:rPr>
          <w:rFonts w:ascii="Times New Roman" w:hAnsi="Times New Roman"/>
          <w:b/>
          <w:sz w:val="28"/>
          <w:szCs w:val="28"/>
          <w:u w:val="single"/>
        </w:rPr>
        <w:t xml:space="preserve">. Медичне  обслуговування. </w:t>
      </w:r>
    </w:p>
    <w:p w:rsidR="000854DA" w:rsidRPr="000933F6" w:rsidRDefault="000854DA" w:rsidP="000854DA">
      <w:pPr>
        <w:tabs>
          <w:tab w:val="left" w:pos="720"/>
        </w:tabs>
        <w:jc w:val="both"/>
        <w:rPr>
          <w:rFonts w:ascii="Times New Roman" w:hAnsi="Times New Roman"/>
          <w:sz w:val="28"/>
          <w:szCs w:val="28"/>
        </w:rPr>
      </w:pPr>
      <w:r w:rsidRPr="000640B4">
        <w:rPr>
          <w:rFonts w:ascii="Times New Roman" w:hAnsi="Times New Roman"/>
          <w:sz w:val="28"/>
          <w:szCs w:val="28"/>
        </w:rPr>
        <w:t>Адміністрація школи контролює питання здоров’я дітей.</w:t>
      </w:r>
      <w:r w:rsidRPr="000640B4">
        <w:rPr>
          <w:rFonts w:ascii="Times New Roman" w:hAnsi="Times New Roman"/>
          <w:sz w:val="28"/>
          <w:szCs w:val="28"/>
          <w:u w:val="single"/>
        </w:rPr>
        <w:t xml:space="preserve"> </w:t>
      </w:r>
    </w:p>
    <w:p w:rsidR="00D64A32" w:rsidRDefault="000854DA" w:rsidP="000854DA">
      <w:pPr>
        <w:jc w:val="both"/>
        <w:rPr>
          <w:rFonts w:ascii="Times New Roman" w:hAnsi="Times New Roman"/>
          <w:sz w:val="28"/>
          <w:szCs w:val="28"/>
        </w:rPr>
      </w:pPr>
      <w:r w:rsidRPr="000640B4">
        <w:rPr>
          <w:rFonts w:ascii="Times New Roman" w:hAnsi="Times New Roman"/>
          <w:sz w:val="28"/>
          <w:szCs w:val="28"/>
        </w:rPr>
        <w:t xml:space="preserve"> П</w:t>
      </w:r>
      <w:r w:rsidR="000933F6">
        <w:rPr>
          <w:rFonts w:ascii="Times New Roman" w:hAnsi="Times New Roman"/>
          <w:sz w:val="28"/>
          <w:szCs w:val="28"/>
        </w:rPr>
        <w:t>ог</w:t>
      </w:r>
      <w:r w:rsidR="001F603B">
        <w:rPr>
          <w:rFonts w:ascii="Times New Roman" w:hAnsi="Times New Roman"/>
          <w:sz w:val="28"/>
          <w:szCs w:val="28"/>
        </w:rPr>
        <w:t>либлений мед. огляд пройшли  86</w:t>
      </w:r>
      <w:r w:rsidR="000933F6">
        <w:rPr>
          <w:rFonts w:ascii="Times New Roman" w:hAnsi="Times New Roman"/>
          <w:sz w:val="28"/>
          <w:szCs w:val="28"/>
        </w:rPr>
        <w:t xml:space="preserve"> </w:t>
      </w:r>
      <w:r w:rsidRPr="000640B4">
        <w:rPr>
          <w:rFonts w:ascii="Times New Roman" w:hAnsi="Times New Roman"/>
          <w:sz w:val="28"/>
          <w:szCs w:val="28"/>
        </w:rPr>
        <w:t xml:space="preserve">% учнів. </w:t>
      </w:r>
      <w:r w:rsidR="00D64A32">
        <w:rPr>
          <w:rFonts w:ascii="Times New Roman" w:hAnsi="Times New Roman"/>
          <w:sz w:val="28"/>
          <w:szCs w:val="28"/>
        </w:rPr>
        <w:t>За результатами медичного огляду виданий наказ по школі від 03 вересня 2019 року № 63-а/-о «Про розподіл учнів на групи для занять на уроках фізичної культури</w:t>
      </w:r>
    </w:p>
    <w:p w:rsidR="000854DA" w:rsidRPr="000640B4" w:rsidRDefault="000854DA" w:rsidP="000854DA">
      <w:pPr>
        <w:jc w:val="both"/>
        <w:rPr>
          <w:rFonts w:ascii="Times New Roman" w:hAnsi="Times New Roman"/>
          <w:sz w:val="28"/>
          <w:szCs w:val="28"/>
        </w:rPr>
      </w:pPr>
      <w:r w:rsidRPr="000640B4">
        <w:rPr>
          <w:rFonts w:ascii="Times New Roman" w:hAnsi="Times New Roman"/>
          <w:sz w:val="28"/>
          <w:szCs w:val="28"/>
        </w:rPr>
        <w:t>Учні розподілені по групах для занять фізкультурою:</w:t>
      </w:r>
    </w:p>
    <w:p w:rsidR="000854DA" w:rsidRPr="000640B4" w:rsidRDefault="00D64A32" w:rsidP="000854DA">
      <w:pPr>
        <w:jc w:val="both"/>
        <w:rPr>
          <w:rFonts w:ascii="Times New Roman" w:hAnsi="Times New Roman"/>
          <w:sz w:val="28"/>
          <w:szCs w:val="28"/>
        </w:rPr>
      </w:pPr>
      <w:proofErr w:type="spellStart"/>
      <w:r>
        <w:rPr>
          <w:rFonts w:ascii="Times New Roman" w:hAnsi="Times New Roman"/>
          <w:sz w:val="28"/>
          <w:szCs w:val="28"/>
        </w:rPr>
        <w:t>-основна</w:t>
      </w:r>
      <w:proofErr w:type="spellEnd"/>
      <w:r>
        <w:rPr>
          <w:rFonts w:ascii="Times New Roman" w:hAnsi="Times New Roman"/>
          <w:sz w:val="28"/>
          <w:szCs w:val="28"/>
        </w:rPr>
        <w:t xml:space="preserve"> - 89</w:t>
      </w:r>
      <w:r w:rsidR="001F603B">
        <w:rPr>
          <w:rFonts w:ascii="Times New Roman" w:hAnsi="Times New Roman"/>
          <w:sz w:val="28"/>
          <w:szCs w:val="28"/>
        </w:rPr>
        <w:t xml:space="preserve"> школярів -45</w:t>
      </w:r>
      <w:r w:rsidR="000854DA" w:rsidRPr="000640B4">
        <w:rPr>
          <w:rFonts w:ascii="Times New Roman" w:hAnsi="Times New Roman"/>
          <w:sz w:val="28"/>
          <w:szCs w:val="28"/>
        </w:rPr>
        <w:t>%;</w:t>
      </w:r>
    </w:p>
    <w:p w:rsidR="000854DA" w:rsidRPr="000640B4" w:rsidRDefault="00D64A32" w:rsidP="000854DA">
      <w:pPr>
        <w:jc w:val="both"/>
        <w:rPr>
          <w:rFonts w:ascii="Times New Roman" w:hAnsi="Times New Roman"/>
          <w:sz w:val="28"/>
          <w:szCs w:val="28"/>
        </w:rPr>
      </w:pPr>
      <w:proofErr w:type="spellStart"/>
      <w:r>
        <w:rPr>
          <w:rFonts w:ascii="Times New Roman" w:hAnsi="Times New Roman"/>
          <w:sz w:val="28"/>
          <w:szCs w:val="28"/>
        </w:rPr>
        <w:t>-підготовча-</w:t>
      </w:r>
      <w:proofErr w:type="spellEnd"/>
      <w:r>
        <w:rPr>
          <w:rFonts w:ascii="Times New Roman" w:hAnsi="Times New Roman"/>
          <w:sz w:val="28"/>
          <w:szCs w:val="28"/>
        </w:rPr>
        <w:t xml:space="preserve"> 92</w:t>
      </w:r>
      <w:r w:rsidR="001F603B">
        <w:rPr>
          <w:rFonts w:ascii="Times New Roman" w:hAnsi="Times New Roman"/>
          <w:sz w:val="28"/>
          <w:szCs w:val="28"/>
        </w:rPr>
        <w:t xml:space="preserve"> школярі - 46</w:t>
      </w:r>
      <w:r w:rsidR="000854DA" w:rsidRPr="000640B4">
        <w:rPr>
          <w:rFonts w:ascii="Times New Roman" w:hAnsi="Times New Roman"/>
          <w:sz w:val="28"/>
          <w:szCs w:val="28"/>
        </w:rPr>
        <w:t>%;</w:t>
      </w:r>
    </w:p>
    <w:p w:rsidR="000854DA" w:rsidRPr="000640B4" w:rsidRDefault="00D64A32" w:rsidP="000854DA">
      <w:pPr>
        <w:jc w:val="both"/>
        <w:rPr>
          <w:rFonts w:ascii="Times New Roman" w:hAnsi="Times New Roman"/>
          <w:sz w:val="28"/>
          <w:szCs w:val="28"/>
        </w:rPr>
      </w:pPr>
      <w:r>
        <w:rPr>
          <w:rFonts w:ascii="Times New Roman" w:hAnsi="Times New Roman"/>
          <w:sz w:val="28"/>
          <w:szCs w:val="28"/>
        </w:rPr>
        <w:t>-спеціальна-13</w:t>
      </w:r>
      <w:r w:rsidR="000854DA" w:rsidRPr="000640B4">
        <w:rPr>
          <w:rFonts w:ascii="Times New Roman" w:hAnsi="Times New Roman"/>
          <w:sz w:val="28"/>
          <w:szCs w:val="28"/>
        </w:rPr>
        <w:t>школярі</w:t>
      </w:r>
      <w:r>
        <w:rPr>
          <w:rFonts w:ascii="Times New Roman" w:hAnsi="Times New Roman"/>
          <w:sz w:val="28"/>
          <w:szCs w:val="28"/>
        </w:rPr>
        <w:t>в</w:t>
      </w:r>
      <w:r w:rsidR="001F603B">
        <w:rPr>
          <w:rFonts w:ascii="Times New Roman" w:hAnsi="Times New Roman"/>
          <w:sz w:val="28"/>
          <w:szCs w:val="28"/>
        </w:rPr>
        <w:t xml:space="preserve"> -6 </w:t>
      </w:r>
      <w:r w:rsidR="000854DA" w:rsidRPr="000640B4">
        <w:rPr>
          <w:rFonts w:ascii="Times New Roman" w:hAnsi="Times New Roman"/>
          <w:sz w:val="28"/>
          <w:szCs w:val="28"/>
        </w:rPr>
        <w:t>%;</w:t>
      </w:r>
    </w:p>
    <w:p w:rsidR="000854DA" w:rsidRPr="000640B4" w:rsidRDefault="000854DA" w:rsidP="000854DA">
      <w:pPr>
        <w:jc w:val="both"/>
        <w:rPr>
          <w:rFonts w:ascii="Times New Roman" w:hAnsi="Times New Roman"/>
          <w:sz w:val="28"/>
          <w:szCs w:val="28"/>
        </w:rPr>
      </w:pPr>
      <w:proofErr w:type="spellStart"/>
      <w:r w:rsidRPr="000640B4">
        <w:rPr>
          <w:rFonts w:ascii="Times New Roman" w:hAnsi="Times New Roman"/>
          <w:sz w:val="28"/>
          <w:szCs w:val="28"/>
        </w:rPr>
        <w:t>-звільнені</w:t>
      </w:r>
      <w:proofErr w:type="spellEnd"/>
      <w:r w:rsidRPr="000640B4">
        <w:rPr>
          <w:rFonts w:ascii="Times New Roman" w:hAnsi="Times New Roman"/>
          <w:sz w:val="28"/>
          <w:szCs w:val="28"/>
        </w:rPr>
        <w:t xml:space="preserve"> </w:t>
      </w:r>
      <w:r w:rsidR="00D64A32">
        <w:rPr>
          <w:rFonts w:ascii="Times New Roman" w:hAnsi="Times New Roman"/>
          <w:sz w:val="28"/>
          <w:szCs w:val="28"/>
        </w:rPr>
        <w:t>від занять фізичною культурою - 6 учнів -3</w:t>
      </w:r>
      <w:r w:rsidRPr="000640B4">
        <w:rPr>
          <w:rFonts w:ascii="Times New Roman" w:hAnsi="Times New Roman"/>
          <w:sz w:val="28"/>
          <w:szCs w:val="28"/>
        </w:rPr>
        <w:t>%.</w:t>
      </w:r>
    </w:p>
    <w:p w:rsidR="000854DA" w:rsidRPr="000640B4" w:rsidRDefault="000854DA" w:rsidP="000854DA">
      <w:pPr>
        <w:jc w:val="both"/>
        <w:rPr>
          <w:rFonts w:ascii="Times New Roman" w:hAnsi="Times New Roman"/>
          <w:sz w:val="28"/>
          <w:szCs w:val="28"/>
          <w:lang w:val="ru-RU"/>
        </w:rPr>
      </w:pPr>
      <w:r w:rsidRPr="000640B4">
        <w:rPr>
          <w:rFonts w:ascii="Times New Roman" w:hAnsi="Times New Roman"/>
          <w:sz w:val="28"/>
          <w:szCs w:val="28"/>
        </w:rPr>
        <w:lastRenderedPageBreak/>
        <w:t>Результати адміністративного контролю за здоров</w:t>
      </w:r>
      <w:r w:rsidRPr="000640B4">
        <w:rPr>
          <w:rFonts w:ascii="Times New Roman" w:hAnsi="Times New Roman"/>
          <w:sz w:val="28"/>
          <w:szCs w:val="28"/>
          <w:lang w:val="ru-RU"/>
        </w:rPr>
        <w:t>’</w:t>
      </w:r>
      <w:r w:rsidRPr="000640B4">
        <w:rPr>
          <w:rFonts w:ascii="Times New Roman" w:hAnsi="Times New Roman"/>
          <w:sz w:val="28"/>
          <w:szCs w:val="28"/>
        </w:rPr>
        <w:t xml:space="preserve">ям учнів розглядаються та </w:t>
      </w:r>
      <w:r w:rsidRPr="000640B4">
        <w:rPr>
          <w:rFonts w:ascii="Times New Roman" w:hAnsi="Times New Roman"/>
          <w:sz w:val="28"/>
          <w:szCs w:val="28"/>
          <w:lang w:val="ru-RU"/>
        </w:rPr>
        <w:t xml:space="preserve"> </w:t>
      </w:r>
      <w:proofErr w:type="spellStart"/>
      <w:r w:rsidRPr="000640B4">
        <w:rPr>
          <w:rFonts w:ascii="Times New Roman" w:hAnsi="Times New Roman"/>
          <w:sz w:val="28"/>
          <w:szCs w:val="28"/>
          <w:lang w:val="ru-RU"/>
        </w:rPr>
        <w:t>аналізуються</w:t>
      </w:r>
      <w:proofErr w:type="spellEnd"/>
      <w:r w:rsidRPr="000640B4">
        <w:rPr>
          <w:rFonts w:ascii="Times New Roman" w:hAnsi="Times New Roman"/>
          <w:sz w:val="28"/>
          <w:szCs w:val="28"/>
          <w:lang w:val="ru-RU"/>
        </w:rPr>
        <w:t>:</w:t>
      </w:r>
    </w:p>
    <w:p w:rsidR="000854DA" w:rsidRPr="000640B4" w:rsidRDefault="000854DA" w:rsidP="000854DA">
      <w:pPr>
        <w:jc w:val="both"/>
        <w:rPr>
          <w:rFonts w:ascii="Times New Roman" w:hAnsi="Times New Roman"/>
          <w:sz w:val="28"/>
          <w:szCs w:val="28"/>
          <w:lang w:val="ru-RU"/>
        </w:rPr>
      </w:pPr>
      <w:r w:rsidRPr="000640B4">
        <w:rPr>
          <w:rFonts w:ascii="Times New Roman" w:hAnsi="Times New Roman"/>
          <w:sz w:val="28"/>
          <w:szCs w:val="28"/>
          <w:lang w:val="ru-RU"/>
        </w:rPr>
        <w:t xml:space="preserve">-на </w:t>
      </w:r>
      <w:proofErr w:type="spellStart"/>
      <w:r w:rsidRPr="000640B4">
        <w:rPr>
          <w:rFonts w:ascii="Times New Roman" w:hAnsi="Times New Roman"/>
          <w:sz w:val="28"/>
          <w:szCs w:val="28"/>
          <w:lang w:val="ru-RU"/>
        </w:rPr>
        <w:t>нарадах</w:t>
      </w:r>
      <w:proofErr w:type="spellEnd"/>
      <w:r w:rsidRPr="000640B4">
        <w:rPr>
          <w:rFonts w:ascii="Times New Roman" w:hAnsi="Times New Roman"/>
          <w:sz w:val="28"/>
          <w:szCs w:val="28"/>
          <w:lang w:val="ru-RU"/>
        </w:rPr>
        <w:t xml:space="preserve"> </w:t>
      </w:r>
      <w:proofErr w:type="gramStart"/>
      <w:r w:rsidRPr="000640B4">
        <w:rPr>
          <w:rFonts w:ascii="Times New Roman" w:hAnsi="Times New Roman"/>
          <w:sz w:val="28"/>
          <w:szCs w:val="28"/>
          <w:lang w:val="ru-RU"/>
        </w:rPr>
        <w:t>при</w:t>
      </w:r>
      <w:proofErr w:type="gramEnd"/>
      <w:r w:rsidRPr="000640B4">
        <w:rPr>
          <w:rFonts w:ascii="Times New Roman" w:hAnsi="Times New Roman"/>
          <w:sz w:val="28"/>
          <w:szCs w:val="28"/>
          <w:lang w:val="ru-RU"/>
        </w:rPr>
        <w:t xml:space="preserve"> </w:t>
      </w:r>
      <w:proofErr w:type="spellStart"/>
      <w:r w:rsidRPr="000640B4">
        <w:rPr>
          <w:rFonts w:ascii="Times New Roman" w:hAnsi="Times New Roman"/>
          <w:sz w:val="28"/>
          <w:szCs w:val="28"/>
          <w:lang w:val="ru-RU"/>
        </w:rPr>
        <w:t>директорові</w:t>
      </w:r>
      <w:proofErr w:type="spellEnd"/>
      <w:r w:rsidRPr="000640B4">
        <w:rPr>
          <w:rFonts w:ascii="Times New Roman" w:hAnsi="Times New Roman"/>
          <w:sz w:val="28"/>
          <w:szCs w:val="28"/>
          <w:lang w:val="ru-RU"/>
        </w:rPr>
        <w:t>;</w:t>
      </w:r>
    </w:p>
    <w:p w:rsidR="000854DA" w:rsidRPr="000640B4" w:rsidRDefault="000854DA" w:rsidP="000854DA">
      <w:pPr>
        <w:jc w:val="both"/>
        <w:rPr>
          <w:rFonts w:ascii="Times New Roman" w:hAnsi="Times New Roman"/>
          <w:sz w:val="28"/>
          <w:szCs w:val="28"/>
          <w:lang w:val="ru-RU"/>
        </w:rPr>
      </w:pPr>
      <w:r w:rsidRPr="000640B4">
        <w:rPr>
          <w:rFonts w:ascii="Times New Roman" w:hAnsi="Times New Roman"/>
          <w:sz w:val="28"/>
          <w:szCs w:val="28"/>
          <w:lang w:val="ru-RU"/>
        </w:rPr>
        <w:t xml:space="preserve">-на </w:t>
      </w:r>
      <w:proofErr w:type="spellStart"/>
      <w:r w:rsidRPr="000640B4">
        <w:rPr>
          <w:rFonts w:ascii="Times New Roman" w:hAnsi="Times New Roman"/>
          <w:sz w:val="28"/>
          <w:szCs w:val="28"/>
          <w:lang w:val="ru-RU"/>
        </w:rPr>
        <w:t>зборах</w:t>
      </w:r>
      <w:proofErr w:type="spellEnd"/>
      <w:r w:rsidRPr="000640B4">
        <w:rPr>
          <w:rFonts w:ascii="Times New Roman" w:hAnsi="Times New Roman"/>
          <w:sz w:val="28"/>
          <w:szCs w:val="28"/>
          <w:lang w:val="ru-RU"/>
        </w:rPr>
        <w:t xml:space="preserve"> </w:t>
      </w:r>
      <w:proofErr w:type="gramStart"/>
      <w:r w:rsidRPr="000640B4">
        <w:rPr>
          <w:rFonts w:ascii="Times New Roman" w:hAnsi="Times New Roman"/>
          <w:sz w:val="28"/>
          <w:szCs w:val="28"/>
          <w:lang w:val="ru-RU"/>
        </w:rPr>
        <w:t>трудового</w:t>
      </w:r>
      <w:proofErr w:type="gramEnd"/>
      <w:r w:rsidRPr="000640B4">
        <w:rPr>
          <w:rFonts w:ascii="Times New Roman" w:hAnsi="Times New Roman"/>
          <w:sz w:val="28"/>
          <w:szCs w:val="28"/>
          <w:lang w:val="ru-RU"/>
        </w:rPr>
        <w:t xml:space="preserve"> коллективу;</w:t>
      </w:r>
    </w:p>
    <w:p w:rsidR="000854DA" w:rsidRPr="000640B4" w:rsidRDefault="000854DA" w:rsidP="000854DA">
      <w:pPr>
        <w:jc w:val="both"/>
        <w:rPr>
          <w:rFonts w:ascii="Times New Roman" w:hAnsi="Times New Roman"/>
          <w:sz w:val="28"/>
          <w:szCs w:val="28"/>
          <w:lang w:val="ru-RU"/>
        </w:rPr>
      </w:pPr>
      <w:r w:rsidRPr="000640B4">
        <w:rPr>
          <w:rFonts w:ascii="Times New Roman" w:hAnsi="Times New Roman"/>
          <w:sz w:val="28"/>
          <w:szCs w:val="28"/>
          <w:lang w:val="ru-RU"/>
        </w:rPr>
        <w:t xml:space="preserve">- на </w:t>
      </w:r>
      <w:proofErr w:type="spellStart"/>
      <w:r w:rsidRPr="000640B4">
        <w:rPr>
          <w:rFonts w:ascii="Times New Roman" w:hAnsi="Times New Roman"/>
          <w:sz w:val="28"/>
          <w:szCs w:val="28"/>
          <w:lang w:val="ru-RU"/>
        </w:rPr>
        <w:t>засіданнях</w:t>
      </w:r>
      <w:proofErr w:type="spellEnd"/>
      <w:r w:rsidRPr="000640B4">
        <w:rPr>
          <w:rFonts w:ascii="Times New Roman" w:hAnsi="Times New Roman"/>
          <w:sz w:val="28"/>
          <w:szCs w:val="28"/>
          <w:lang w:val="ru-RU"/>
        </w:rPr>
        <w:t xml:space="preserve"> </w:t>
      </w:r>
      <w:proofErr w:type="spellStart"/>
      <w:r w:rsidRPr="000640B4">
        <w:rPr>
          <w:rFonts w:ascii="Times New Roman" w:hAnsi="Times New Roman"/>
          <w:sz w:val="28"/>
          <w:szCs w:val="28"/>
          <w:lang w:val="ru-RU"/>
        </w:rPr>
        <w:t>методичних</w:t>
      </w:r>
      <w:proofErr w:type="spellEnd"/>
      <w:r w:rsidRPr="000640B4">
        <w:rPr>
          <w:rFonts w:ascii="Times New Roman" w:hAnsi="Times New Roman"/>
          <w:sz w:val="28"/>
          <w:szCs w:val="28"/>
          <w:lang w:val="ru-RU"/>
        </w:rPr>
        <w:t xml:space="preserve"> </w:t>
      </w:r>
      <w:proofErr w:type="spellStart"/>
      <w:r w:rsidRPr="000640B4">
        <w:rPr>
          <w:rFonts w:ascii="Times New Roman" w:hAnsi="Times New Roman"/>
          <w:sz w:val="28"/>
          <w:szCs w:val="28"/>
          <w:lang w:val="ru-RU"/>
        </w:rPr>
        <w:t>об’єднань</w:t>
      </w:r>
      <w:proofErr w:type="spellEnd"/>
      <w:r w:rsidRPr="000640B4">
        <w:rPr>
          <w:rFonts w:ascii="Times New Roman" w:hAnsi="Times New Roman"/>
          <w:sz w:val="28"/>
          <w:szCs w:val="28"/>
          <w:lang w:val="ru-RU"/>
        </w:rPr>
        <w:t>;</w:t>
      </w:r>
    </w:p>
    <w:p w:rsidR="000854DA" w:rsidRPr="000640B4" w:rsidRDefault="000854DA" w:rsidP="000854DA">
      <w:pPr>
        <w:jc w:val="both"/>
        <w:rPr>
          <w:rFonts w:ascii="Times New Roman" w:hAnsi="Times New Roman"/>
          <w:sz w:val="28"/>
          <w:szCs w:val="28"/>
          <w:lang w:val="ru-RU"/>
        </w:rPr>
      </w:pPr>
      <w:r w:rsidRPr="000640B4">
        <w:rPr>
          <w:rFonts w:ascii="Times New Roman" w:hAnsi="Times New Roman"/>
          <w:sz w:val="28"/>
          <w:szCs w:val="28"/>
          <w:lang w:val="ru-RU"/>
        </w:rPr>
        <w:t xml:space="preserve">  -на </w:t>
      </w:r>
      <w:proofErr w:type="spellStart"/>
      <w:r w:rsidRPr="000640B4">
        <w:rPr>
          <w:rFonts w:ascii="Times New Roman" w:hAnsi="Times New Roman"/>
          <w:sz w:val="28"/>
          <w:szCs w:val="28"/>
          <w:lang w:val="ru-RU"/>
        </w:rPr>
        <w:t>засіданнях</w:t>
      </w:r>
      <w:proofErr w:type="spellEnd"/>
      <w:r w:rsidRPr="000640B4">
        <w:rPr>
          <w:rFonts w:ascii="Times New Roman" w:hAnsi="Times New Roman"/>
          <w:sz w:val="28"/>
          <w:szCs w:val="28"/>
          <w:lang w:val="ru-RU"/>
        </w:rPr>
        <w:t xml:space="preserve"> </w:t>
      </w:r>
      <w:proofErr w:type="spellStart"/>
      <w:r w:rsidRPr="000640B4">
        <w:rPr>
          <w:rFonts w:ascii="Times New Roman" w:hAnsi="Times New Roman"/>
          <w:sz w:val="28"/>
          <w:szCs w:val="28"/>
          <w:lang w:val="ru-RU"/>
        </w:rPr>
        <w:t>педради</w:t>
      </w:r>
      <w:proofErr w:type="spellEnd"/>
      <w:r w:rsidRPr="000640B4">
        <w:rPr>
          <w:rFonts w:ascii="Times New Roman" w:hAnsi="Times New Roman"/>
          <w:sz w:val="28"/>
          <w:szCs w:val="28"/>
          <w:lang w:val="ru-RU"/>
        </w:rPr>
        <w:t>;</w:t>
      </w:r>
    </w:p>
    <w:p w:rsidR="000854DA" w:rsidRPr="000640B4" w:rsidRDefault="000854DA" w:rsidP="000854DA">
      <w:pPr>
        <w:jc w:val="both"/>
        <w:rPr>
          <w:rFonts w:ascii="Times New Roman" w:hAnsi="Times New Roman"/>
          <w:sz w:val="28"/>
          <w:szCs w:val="28"/>
          <w:lang w:val="ru-RU"/>
        </w:rPr>
      </w:pPr>
      <w:r w:rsidRPr="000640B4">
        <w:rPr>
          <w:rFonts w:ascii="Times New Roman" w:hAnsi="Times New Roman"/>
          <w:sz w:val="28"/>
          <w:szCs w:val="28"/>
          <w:lang w:val="ru-RU"/>
        </w:rPr>
        <w:t xml:space="preserve">-на </w:t>
      </w:r>
      <w:proofErr w:type="spellStart"/>
      <w:r w:rsidRPr="000640B4">
        <w:rPr>
          <w:rFonts w:ascii="Times New Roman" w:hAnsi="Times New Roman"/>
          <w:sz w:val="28"/>
          <w:szCs w:val="28"/>
          <w:lang w:val="ru-RU"/>
        </w:rPr>
        <w:t>виробничих</w:t>
      </w:r>
      <w:proofErr w:type="spellEnd"/>
      <w:r w:rsidRPr="000640B4">
        <w:rPr>
          <w:rFonts w:ascii="Times New Roman" w:hAnsi="Times New Roman"/>
          <w:sz w:val="28"/>
          <w:szCs w:val="28"/>
          <w:lang w:val="ru-RU"/>
        </w:rPr>
        <w:t xml:space="preserve"> </w:t>
      </w:r>
      <w:proofErr w:type="spellStart"/>
      <w:r w:rsidRPr="000640B4">
        <w:rPr>
          <w:rFonts w:ascii="Times New Roman" w:hAnsi="Times New Roman"/>
          <w:sz w:val="28"/>
          <w:szCs w:val="28"/>
          <w:lang w:val="ru-RU"/>
        </w:rPr>
        <w:t>нарадах</w:t>
      </w:r>
      <w:proofErr w:type="spellEnd"/>
      <w:r w:rsidRPr="000640B4">
        <w:rPr>
          <w:rFonts w:ascii="Times New Roman" w:hAnsi="Times New Roman"/>
          <w:sz w:val="28"/>
          <w:szCs w:val="28"/>
          <w:lang w:val="ru-RU"/>
        </w:rPr>
        <w:t>;</w:t>
      </w:r>
    </w:p>
    <w:p w:rsidR="000854DA" w:rsidRPr="000640B4" w:rsidRDefault="000854DA" w:rsidP="000854DA">
      <w:pPr>
        <w:jc w:val="both"/>
        <w:rPr>
          <w:rFonts w:ascii="Times New Roman" w:hAnsi="Times New Roman"/>
          <w:sz w:val="28"/>
          <w:szCs w:val="28"/>
          <w:lang w:val="ru-RU"/>
        </w:rPr>
      </w:pPr>
      <w:r w:rsidRPr="000640B4">
        <w:rPr>
          <w:rFonts w:ascii="Times New Roman" w:hAnsi="Times New Roman"/>
          <w:sz w:val="28"/>
          <w:szCs w:val="28"/>
          <w:lang w:val="ru-RU"/>
        </w:rPr>
        <w:t xml:space="preserve">-в наказах </w:t>
      </w:r>
      <w:proofErr w:type="gramStart"/>
      <w:r w:rsidRPr="000640B4">
        <w:rPr>
          <w:rFonts w:ascii="Times New Roman" w:hAnsi="Times New Roman"/>
          <w:sz w:val="28"/>
          <w:szCs w:val="28"/>
          <w:lang w:val="ru-RU"/>
        </w:rPr>
        <w:t>по</w:t>
      </w:r>
      <w:proofErr w:type="gramEnd"/>
      <w:r w:rsidRPr="000640B4">
        <w:rPr>
          <w:rFonts w:ascii="Times New Roman" w:hAnsi="Times New Roman"/>
          <w:sz w:val="28"/>
          <w:szCs w:val="28"/>
          <w:lang w:val="ru-RU"/>
        </w:rPr>
        <w:t xml:space="preserve"> </w:t>
      </w:r>
      <w:proofErr w:type="spellStart"/>
      <w:r w:rsidRPr="000640B4">
        <w:rPr>
          <w:rFonts w:ascii="Times New Roman" w:hAnsi="Times New Roman"/>
          <w:sz w:val="28"/>
          <w:szCs w:val="28"/>
          <w:lang w:val="ru-RU"/>
        </w:rPr>
        <w:t>школі</w:t>
      </w:r>
      <w:proofErr w:type="spellEnd"/>
      <w:r w:rsidRPr="000640B4">
        <w:rPr>
          <w:rFonts w:ascii="Times New Roman" w:hAnsi="Times New Roman"/>
          <w:sz w:val="28"/>
          <w:szCs w:val="28"/>
          <w:lang w:val="ru-RU"/>
        </w:rPr>
        <w:t>;</w:t>
      </w:r>
    </w:p>
    <w:p w:rsidR="000854DA" w:rsidRPr="000640B4" w:rsidRDefault="000854DA" w:rsidP="000854DA">
      <w:pPr>
        <w:jc w:val="both"/>
        <w:rPr>
          <w:rFonts w:ascii="Times New Roman" w:hAnsi="Times New Roman"/>
          <w:sz w:val="28"/>
          <w:szCs w:val="28"/>
        </w:rPr>
      </w:pPr>
      <w:r w:rsidRPr="000640B4">
        <w:rPr>
          <w:rFonts w:ascii="Times New Roman" w:hAnsi="Times New Roman"/>
          <w:sz w:val="28"/>
          <w:szCs w:val="28"/>
          <w:lang w:val="ru-RU"/>
        </w:rPr>
        <w:t xml:space="preserve">-на </w:t>
      </w:r>
      <w:proofErr w:type="spellStart"/>
      <w:r w:rsidRPr="000640B4">
        <w:rPr>
          <w:rFonts w:ascii="Times New Roman" w:hAnsi="Times New Roman"/>
          <w:sz w:val="28"/>
          <w:szCs w:val="28"/>
          <w:lang w:val="ru-RU"/>
        </w:rPr>
        <w:t>батьківських</w:t>
      </w:r>
      <w:proofErr w:type="spellEnd"/>
      <w:r w:rsidRPr="000640B4">
        <w:rPr>
          <w:rFonts w:ascii="Times New Roman" w:hAnsi="Times New Roman"/>
          <w:sz w:val="28"/>
          <w:szCs w:val="28"/>
          <w:lang w:val="ru-RU"/>
        </w:rPr>
        <w:t xml:space="preserve"> </w:t>
      </w:r>
      <w:proofErr w:type="spellStart"/>
      <w:r w:rsidRPr="000640B4">
        <w:rPr>
          <w:rFonts w:ascii="Times New Roman" w:hAnsi="Times New Roman"/>
          <w:sz w:val="28"/>
          <w:szCs w:val="28"/>
          <w:lang w:val="ru-RU"/>
        </w:rPr>
        <w:t>зборах</w:t>
      </w:r>
      <w:proofErr w:type="spellEnd"/>
      <w:r w:rsidRPr="000640B4">
        <w:rPr>
          <w:rFonts w:ascii="Times New Roman" w:hAnsi="Times New Roman"/>
          <w:sz w:val="28"/>
          <w:szCs w:val="28"/>
          <w:lang w:val="ru-RU"/>
        </w:rPr>
        <w:t>.</w:t>
      </w:r>
      <w:r w:rsidRPr="000640B4">
        <w:rPr>
          <w:rFonts w:ascii="Times New Roman" w:hAnsi="Times New Roman"/>
          <w:sz w:val="28"/>
          <w:szCs w:val="28"/>
        </w:rPr>
        <w:t xml:space="preserve"> </w:t>
      </w:r>
    </w:p>
    <w:p w:rsidR="000854DA" w:rsidRPr="001F603B" w:rsidRDefault="000854DA" w:rsidP="001F603B">
      <w:pPr>
        <w:jc w:val="both"/>
        <w:rPr>
          <w:rFonts w:ascii="Times New Roman" w:hAnsi="Times New Roman"/>
          <w:sz w:val="28"/>
          <w:szCs w:val="28"/>
        </w:rPr>
      </w:pPr>
      <w:r w:rsidRPr="000640B4">
        <w:rPr>
          <w:rFonts w:ascii="Times New Roman" w:hAnsi="Times New Roman"/>
          <w:sz w:val="28"/>
          <w:szCs w:val="28"/>
        </w:rPr>
        <w:t xml:space="preserve">Продовжено роботу школи по прищепленню  в учнів навичок здорового способу життя. З цією метою розроблено ряд заходів: у початковій та основній    школі щоранку проводилася під час уроків </w:t>
      </w:r>
      <w:proofErr w:type="spellStart"/>
      <w:r w:rsidRPr="000640B4">
        <w:rPr>
          <w:rFonts w:ascii="Times New Roman" w:hAnsi="Times New Roman"/>
          <w:sz w:val="28"/>
          <w:szCs w:val="28"/>
        </w:rPr>
        <w:t>фізкуль</w:t>
      </w:r>
      <w:r w:rsidR="001F603B">
        <w:rPr>
          <w:rFonts w:ascii="Times New Roman" w:hAnsi="Times New Roman"/>
          <w:sz w:val="28"/>
          <w:szCs w:val="28"/>
        </w:rPr>
        <w:t>т</w:t>
      </w:r>
      <w:r w:rsidRPr="000640B4">
        <w:rPr>
          <w:rFonts w:ascii="Times New Roman" w:hAnsi="Times New Roman"/>
          <w:sz w:val="28"/>
          <w:szCs w:val="28"/>
        </w:rPr>
        <w:t>хвилинки</w:t>
      </w:r>
      <w:proofErr w:type="spellEnd"/>
      <w:r w:rsidRPr="000640B4">
        <w:rPr>
          <w:rFonts w:ascii="Times New Roman" w:hAnsi="Times New Roman"/>
          <w:sz w:val="28"/>
          <w:szCs w:val="28"/>
        </w:rPr>
        <w:t xml:space="preserve">, конкурси </w:t>
      </w:r>
      <w:proofErr w:type="spellStart"/>
      <w:r w:rsidRPr="000640B4">
        <w:rPr>
          <w:rFonts w:ascii="Times New Roman" w:hAnsi="Times New Roman"/>
          <w:sz w:val="28"/>
          <w:szCs w:val="28"/>
        </w:rPr>
        <w:t>„Тат</w:t>
      </w:r>
      <w:r w:rsidR="001F603B">
        <w:rPr>
          <w:rFonts w:ascii="Times New Roman" w:hAnsi="Times New Roman"/>
          <w:sz w:val="28"/>
          <w:szCs w:val="28"/>
        </w:rPr>
        <w:t>о</w:t>
      </w:r>
      <w:proofErr w:type="spellEnd"/>
      <w:r w:rsidR="001F603B">
        <w:rPr>
          <w:rFonts w:ascii="Times New Roman" w:hAnsi="Times New Roman"/>
          <w:sz w:val="28"/>
          <w:szCs w:val="28"/>
        </w:rPr>
        <w:t>, мама, я – спортивна сім’я”</w:t>
      </w:r>
      <w:r w:rsidRPr="000640B4">
        <w:rPr>
          <w:rFonts w:ascii="Times New Roman" w:hAnsi="Times New Roman"/>
          <w:sz w:val="28"/>
          <w:szCs w:val="28"/>
        </w:rPr>
        <w:t xml:space="preserve">. Традиційним стало проведення </w:t>
      </w:r>
      <w:proofErr w:type="spellStart"/>
      <w:r w:rsidRPr="000640B4">
        <w:rPr>
          <w:rFonts w:ascii="Times New Roman" w:hAnsi="Times New Roman"/>
          <w:sz w:val="28"/>
          <w:szCs w:val="28"/>
        </w:rPr>
        <w:t>„Дня</w:t>
      </w:r>
      <w:proofErr w:type="spellEnd"/>
      <w:r w:rsidRPr="000640B4">
        <w:rPr>
          <w:rFonts w:ascii="Times New Roman" w:hAnsi="Times New Roman"/>
          <w:sz w:val="28"/>
          <w:szCs w:val="28"/>
        </w:rPr>
        <w:t xml:space="preserve"> здоров’я”. Здійснюється моніторинг здоров</w:t>
      </w:r>
      <w:r w:rsidRPr="000640B4">
        <w:rPr>
          <w:rFonts w:ascii="Times New Roman" w:hAnsi="Times New Roman"/>
          <w:sz w:val="28"/>
          <w:szCs w:val="28"/>
          <w:lang w:val="ru-RU"/>
        </w:rPr>
        <w:t>’</w:t>
      </w:r>
      <w:r w:rsidRPr="000640B4">
        <w:rPr>
          <w:rFonts w:ascii="Times New Roman" w:hAnsi="Times New Roman"/>
          <w:sz w:val="28"/>
          <w:szCs w:val="28"/>
        </w:rPr>
        <w:t>я.</w:t>
      </w:r>
    </w:p>
    <w:p w:rsidR="001F603B" w:rsidRDefault="001F603B" w:rsidP="000854DA">
      <w:pPr>
        <w:spacing w:line="240" w:lineRule="auto"/>
        <w:jc w:val="both"/>
        <w:rPr>
          <w:rFonts w:ascii="Times New Roman" w:hAnsi="Times New Roman"/>
          <w:b/>
          <w:sz w:val="28"/>
          <w:szCs w:val="28"/>
        </w:rPr>
      </w:pPr>
      <w:r w:rsidRPr="001F603B">
        <w:rPr>
          <w:rFonts w:ascii="Times New Roman" w:hAnsi="Times New Roman"/>
          <w:b/>
          <w:sz w:val="28"/>
          <w:szCs w:val="28"/>
          <w:u w:val="single"/>
        </w:rPr>
        <w:t>11</w:t>
      </w:r>
      <w:r w:rsidR="000854DA" w:rsidRPr="001F603B">
        <w:rPr>
          <w:rFonts w:ascii="Times New Roman" w:hAnsi="Times New Roman"/>
          <w:b/>
          <w:sz w:val="28"/>
          <w:szCs w:val="28"/>
          <w:u w:val="single"/>
        </w:rPr>
        <w:t>. Забезпечення організації  харчування</w:t>
      </w:r>
      <w:r w:rsidR="000854DA" w:rsidRPr="000640B4">
        <w:rPr>
          <w:rFonts w:ascii="Times New Roman" w:hAnsi="Times New Roman"/>
          <w:b/>
          <w:sz w:val="28"/>
          <w:szCs w:val="28"/>
        </w:rPr>
        <w:t xml:space="preserve"> </w:t>
      </w:r>
      <w:r>
        <w:rPr>
          <w:rFonts w:ascii="Times New Roman" w:hAnsi="Times New Roman"/>
          <w:b/>
          <w:sz w:val="28"/>
          <w:szCs w:val="28"/>
        </w:rPr>
        <w:t>.</w:t>
      </w:r>
    </w:p>
    <w:p w:rsidR="000854DA" w:rsidRPr="000640B4" w:rsidRDefault="000854DA" w:rsidP="001F603B">
      <w:pPr>
        <w:spacing w:after="0"/>
        <w:jc w:val="both"/>
        <w:rPr>
          <w:rFonts w:ascii="Times New Roman" w:hAnsi="Times New Roman"/>
          <w:color w:val="000000"/>
          <w:sz w:val="28"/>
          <w:szCs w:val="28"/>
          <w:lang w:eastAsia="ru-RU"/>
        </w:rPr>
      </w:pPr>
      <w:r w:rsidRPr="000640B4">
        <w:rPr>
          <w:rFonts w:ascii="Times New Roman" w:hAnsi="Times New Roman"/>
          <w:color w:val="000000"/>
          <w:sz w:val="28"/>
          <w:szCs w:val="28"/>
          <w:lang w:eastAsia="ru-RU"/>
        </w:rPr>
        <w:t>Одним із важливих аспектів формування здорової  дити</w:t>
      </w:r>
      <w:r w:rsidR="001F603B">
        <w:rPr>
          <w:rFonts w:ascii="Times New Roman" w:hAnsi="Times New Roman"/>
          <w:color w:val="000000"/>
          <w:sz w:val="28"/>
          <w:szCs w:val="28"/>
          <w:lang w:eastAsia="ru-RU"/>
        </w:rPr>
        <w:t xml:space="preserve">ни є організація харчування. У </w:t>
      </w:r>
      <w:r w:rsidRPr="000640B4">
        <w:rPr>
          <w:rFonts w:ascii="Times New Roman" w:hAnsi="Times New Roman"/>
          <w:color w:val="000000"/>
          <w:sz w:val="28"/>
          <w:szCs w:val="28"/>
          <w:lang w:eastAsia="ru-RU"/>
        </w:rPr>
        <w:t xml:space="preserve">школі організовано роботу щодо забезпечення учнів 1-4 класів гарячим харчуванням. Наказами по школі призначені відповідальні за організацію харчування , затверджені списки учнів 1-4 класів для організації безкоштовного харчування,  списки учнів пільгових категорій для організації харчування за кошти </w:t>
      </w:r>
      <w:r w:rsidR="001F603B">
        <w:rPr>
          <w:rFonts w:ascii="Times New Roman" w:hAnsi="Times New Roman"/>
          <w:color w:val="000000"/>
          <w:sz w:val="28"/>
          <w:szCs w:val="28"/>
          <w:lang w:eastAsia="ru-RU"/>
        </w:rPr>
        <w:t xml:space="preserve">місцевого бюджету. </w:t>
      </w:r>
      <w:r w:rsidRPr="000640B4">
        <w:rPr>
          <w:rFonts w:ascii="Times New Roman" w:hAnsi="Times New Roman"/>
          <w:color w:val="000000"/>
          <w:sz w:val="28"/>
          <w:szCs w:val="28"/>
          <w:lang w:eastAsia="ru-RU"/>
        </w:rPr>
        <w:t xml:space="preserve">У приміщенні обідньої зали оформлено інформаційний куточок, проводиться санітарно-просвітницька робота, при організації харчування учнів адміністрація школи керується вимогами санітарного законодавства,  контролює чіткість дотримання режиму харчування. Організацію харчування учнів школи виконує </w:t>
      </w:r>
      <w:r w:rsidR="001F603B">
        <w:rPr>
          <w:rFonts w:ascii="Times New Roman" w:hAnsi="Times New Roman"/>
          <w:color w:val="000000"/>
          <w:sz w:val="28"/>
          <w:szCs w:val="28"/>
          <w:lang w:eastAsia="ru-RU"/>
        </w:rPr>
        <w:t xml:space="preserve">підприємець </w:t>
      </w:r>
      <w:proofErr w:type="spellStart"/>
      <w:r w:rsidR="001F603B">
        <w:rPr>
          <w:rFonts w:ascii="Times New Roman" w:hAnsi="Times New Roman"/>
          <w:color w:val="000000"/>
          <w:sz w:val="28"/>
          <w:szCs w:val="28"/>
          <w:lang w:eastAsia="ru-RU"/>
        </w:rPr>
        <w:t>Полек</w:t>
      </w:r>
      <w:proofErr w:type="spellEnd"/>
      <w:r w:rsidR="001F603B">
        <w:rPr>
          <w:rFonts w:ascii="Times New Roman" w:hAnsi="Times New Roman"/>
          <w:color w:val="000000"/>
          <w:sz w:val="28"/>
          <w:szCs w:val="28"/>
          <w:lang w:eastAsia="ru-RU"/>
        </w:rPr>
        <w:t xml:space="preserve">  Оксана Мирославівна.   </w:t>
      </w:r>
      <w:r w:rsidRPr="000640B4">
        <w:rPr>
          <w:rFonts w:ascii="Times New Roman" w:hAnsi="Times New Roman"/>
          <w:color w:val="000000"/>
          <w:sz w:val="28"/>
          <w:szCs w:val="28"/>
          <w:lang w:eastAsia="ru-RU"/>
        </w:rPr>
        <w:t xml:space="preserve">Питання організації гарячого харчування учнів та моніторинг його забезпечення знаходяться під постійним контролем директора школи.  </w:t>
      </w:r>
    </w:p>
    <w:p w:rsidR="000854DA" w:rsidRPr="001F603B" w:rsidRDefault="001F603B" w:rsidP="001F603B">
      <w:pPr>
        <w:pStyle w:val="a6"/>
        <w:tabs>
          <w:tab w:val="left" w:pos="284"/>
        </w:tabs>
        <w:spacing w:after="0" w:line="276" w:lineRule="auto"/>
        <w:ind w:firstLine="567"/>
        <w:jc w:val="both"/>
        <w:rPr>
          <w:rFonts w:ascii="Times New Roman" w:hAnsi="Times New Roman" w:cs="Times New Roman"/>
          <w:b/>
          <w:i/>
          <w:color w:val="000000"/>
          <w:sz w:val="28"/>
          <w:szCs w:val="28"/>
        </w:rPr>
      </w:pPr>
      <w:r>
        <w:rPr>
          <w:rFonts w:ascii="Times New Roman" w:hAnsi="Times New Roman" w:cs="Times New Roman"/>
          <w:color w:val="000000"/>
          <w:sz w:val="28"/>
          <w:szCs w:val="28"/>
        </w:rPr>
        <w:t>На початок  2019/2020</w:t>
      </w:r>
      <w:r w:rsidR="000854DA" w:rsidRPr="001F603B">
        <w:rPr>
          <w:rFonts w:ascii="Times New Roman" w:hAnsi="Times New Roman" w:cs="Times New Roman"/>
          <w:color w:val="000000"/>
          <w:sz w:val="28"/>
          <w:szCs w:val="28"/>
        </w:rPr>
        <w:t xml:space="preserve"> навчального року безкоштовним харчуванням в 1-4-х класах</w:t>
      </w:r>
      <w:r>
        <w:rPr>
          <w:rFonts w:ascii="Times New Roman" w:hAnsi="Times New Roman" w:cs="Times New Roman"/>
          <w:color w:val="000000"/>
          <w:sz w:val="28"/>
          <w:szCs w:val="28"/>
        </w:rPr>
        <w:t xml:space="preserve"> охоплено </w:t>
      </w:r>
      <w:r w:rsidR="00295F61">
        <w:rPr>
          <w:rFonts w:ascii="Times New Roman" w:hAnsi="Times New Roman" w:cs="Times New Roman"/>
          <w:color w:val="000000"/>
          <w:sz w:val="28"/>
          <w:szCs w:val="28"/>
        </w:rPr>
        <w:t xml:space="preserve"> 105 учнів. </w:t>
      </w:r>
      <w:r w:rsidR="000854DA" w:rsidRPr="001F603B">
        <w:rPr>
          <w:rFonts w:ascii="Times New Roman" w:hAnsi="Times New Roman" w:cs="Times New Roman"/>
          <w:color w:val="000000"/>
          <w:sz w:val="28"/>
          <w:szCs w:val="28"/>
        </w:rPr>
        <w:t>Серед пільгових категорій</w:t>
      </w:r>
      <w:r w:rsidR="00295F61">
        <w:rPr>
          <w:rFonts w:ascii="Times New Roman" w:hAnsi="Times New Roman" w:cs="Times New Roman"/>
          <w:color w:val="000000"/>
          <w:sz w:val="28"/>
          <w:szCs w:val="28"/>
        </w:rPr>
        <w:t xml:space="preserve"> безкоштовним харчуванням у 2019/2020</w:t>
      </w:r>
      <w:r w:rsidR="000854DA" w:rsidRPr="001F603B">
        <w:rPr>
          <w:rFonts w:ascii="Times New Roman" w:hAnsi="Times New Roman" w:cs="Times New Roman"/>
          <w:color w:val="000000"/>
          <w:sz w:val="28"/>
          <w:szCs w:val="28"/>
        </w:rPr>
        <w:t xml:space="preserve"> </w:t>
      </w:r>
      <w:r w:rsidR="00295F61">
        <w:rPr>
          <w:rFonts w:ascii="Times New Roman" w:hAnsi="Times New Roman" w:cs="Times New Roman"/>
          <w:color w:val="000000"/>
          <w:sz w:val="28"/>
          <w:szCs w:val="28"/>
        </w:rPr>
        <w:t>н.р.   забезпечені 12</w:t>
      </w:r>
      <w:r w:rsidR="000854DA" w:rsidRPr="001F603B">
        <w:rPr>
          <w:rFonts w:ascii="Times New Roman" w:hAnsi="Times New Roman" w:cs="Times New Roman"/>
          <w:color w:val="000000"/>
          <w:sz w:val="28"/>
          <w:szCs w:val="28"/>
        </w:rPr>
        <w:t xml:space="preserve"> учні</w:t>
      </w:r>
      <w:r w:rsidR="00295F61">
        <w:rPr>
          <w:rFonts w:ascii="Times New Roman" w:hAnsi="Times New Roman" w:cs="Times New Roman"/>
          <w:color w:val="000000"/>
          <w:sz w:val="28"/>
          <w:szCs w:val="28"/>
        </w:rPr>
        <w:t xml:space="preserve">в </w:t>
      </w:r>
      <w:r w:rsidR="000854DA" w:rsidRPr="001F603B">
        <w:rPr>
          <w:rFonts w:ascii="Times New Roman" w:hAnsi="Times New Roman" w:cs="Times New Roman"/>
          <w:color w:val="000000"/>
          <w:sz w:val="28"/>
          <w:szCs w:val="28"/>
        </w:rPr>
        <w:t xml:space="preserve"> (діти</w:t>
      </w:r>
      <w:r w:rsidR="00295F61">
        <w:rPr>
          <w:rFonts w:ascii="Times New Roman" w:hAnsi="Times New Roman" w:cs="Times New Roman"/>
          <w:color w:val="000000"/>
          <w:sz w:val="28"/>
          <w:szCs w:val="28"/>
        </w:rPr>
        <w:t xml:space="preserve">, батьки  яких були учасниками АТО, 2 </w:t>
      </w:r>
      <w:proofErr w:type="spellStart"/>
      <w:r w:rsidR="00295F61">
        <w:rPr>
          <w:rFonts w:ascii="Times New Roman" w:hAnsi="Times New Roman" w:cs="Times New Roman"/>
          <w:color w:val="000000"/>
          <w:sz w:val="28"/>
          <w:szCs w:val="28"/>
        </w:rPr>
        <w:t>–інклюзивна</w:t>
      </w:r>
      <w:proofErr w:type="spellEnd"/>
      <w:r w:rsidR="00295F61">
        <w:rPr>
          <w:rFonts w:ascii="Times New Roman" w:hAnsi="Times New Roman" w:cs="Times New Roman"/>
          <w:color w:val="000000"/>
          <w:sz w:val="28"/>
          <w:szCs w:val="28"/>
        </w:rPr>
        <w:t xml:space="preserve"> форма навчання</w:t>
      </w:r>
      <w:r w:rsidR="000854DA" w:rsidRPr="001F603B">
        <w:rPr>
          <w:rFonts w:ascii="Times New Roman" w:hAnsi="Times New Roman" w:cs="Times New Roman"/>
          <w:color w:val="000000"/>
          <w:sz w:val="28"/>
          <w:szCs w:val="28"/>
        </w:rPr>
        <w:t xml:space="preserve">).  </w:t>
      </w:r>
    </w:p>
    <w:p w:rsidR="000854DA" w:rsidRPr="00295F61" w:rsidRDefault="000854DA" w:rsidP="000854DA">
      <w:pPr>
        <w:pStyle w:val="a6"/>
        <w:tabs>
          <w:tab w:val="left" w:pos="284"/>
        </w:tabs>
        <w:spacing w:after="0" w:line="276" w:lineRule="auto"/>
        <w:rPr>
          <w:rFonts w:ascii="Times New Roman" w:hAnsi="Times New Roman" w:cs="Times New Roman"/>
          <w:b/>
          <w:color w:val="000000"/>
          <w:sz w:val="28"/>
          <w:szCs w:val="28"/>
          <w:u w:val="single"/>
        </w:rPr>
      </w:pPr>
      <w:r w:rsidRPr="00295F61">
        <w:rPr>
          <w:rFonts w:ascii="Times New Roman" w:hAnsi="Times New Roman" w:cs="Times New Roman"/>
          <w:b/>
          <w:color w:val="000000"/>
          <w:sz w:val="28"/>
          <w:szCs w:val="28"/>
          <w:u w:val="single"/>
        </w:rPr>
        <w:t>Організація харчування учнів 5-11-х класів</w:t>
      </w:r>
    </w:p>
    <w:p w:rsidR="000854DA" w:rsidRPr="00295F61" w:rsidRDefault="000854DA" w:rsidP="000854DA">
      <w:pPr>
        <w:pStyle w:val="a6"/>
        <w:tabs>
          <w:tab w:val="left" w:pos="284"/>
        </w:tabs>
        <w:spacing w:after="0" w:line="276" w:lineRule="auto"/>
        <w:ind w:firstLine="567"/>
        <w:jc w:val="both"/>
        <w:rPr>
          <w:rFonts w:ascii="Times New Roman" w:hAnsi="Times New Roman" w:cs="Times New Roman"/>
          <w:sz w:val="28"/>
          <w:szCs w:val="28"/>
        </w:rPr>
      </w:pPr>
      <w:r w:rsidRPr="00295F61">
        <w:rPr>
          <w:rFonts w:ascii="Times New Roman" w:hAnsi="Times New Roman" w:cs="Times New Roman"/>
          <w:color w:val="000000"/>
          <w:sz w:val="28"/>
          <w:szCs w:val="28"/>
        </w:rPr>
        <w:t>У школі ведеться роз’яснювальна робота щодо важливості організації гарячого харчування для забезпечення стану здоров’я учнів 5-11 класів. Харчування учнів 5-</w:t>
      </w:r>
      <w:r w:rsidRPr="00295F61">
        <w:rPr>
          <w:rFonts w:ascii="Times New Roman" w:hAnsi="Times New Roman" w:cs="Times New Roman"/>
          <w:color w:val="000000"/>
          <w:sz w:val="28"/>
          <w:szCs w:val="28"/>
        </w:rPr>
        <w:lastRenderedPageBreak/>
        <w:t>11 класів організовано за кошти батьків. Асортимент страв затверджений у перспективному та щоденному меню. Ведеться С-вітамінізація третіх страв. Медичною сестрою, а в разі її відсутності – відповідальним за організацію харчування, проводиться контроль якості виготовлених страв, допуск працівників харчоблоку до роботи. Кількість учнів 5-11-х класів, охоплени</w:t>
      </w:r>
      <w:r w:rsidR="00295F61">
        <w:rPr>
          <w:rFonts w:ascii="Times New Roman" w:hAnsi="Times New Roman" w:cs="Times New Roman"/>
          <w:color w:val="000000"/>
          <w:sz w:val="28"/>
          <w:szCs w:val="28"/>
        </w:rPr>
        <w:t>х у</w:t>
      </w:r>
      <w:r w:rsidRPr="00295F61">
        <w:rPr>
          <w:rFonts w:ascii="Times New Roman" w:hAnsi="Times New Roman" w:cs="Times New Roman"/>
          <w:color w:val="000000"/>
          <w:sz w:val="28"/>
          <w:szCs w:val="28"/>
        </w:rPr>
        <w:t xml:space="preserve">сіма видами харчування,  складає 83%. </w:t>
      </w:r>
      <w:r w:rsidR="00EB3B29" w:rsidRPr="00EB3B29">
        <w:rPr>
          <w:rFonts w:ascii="Times New Roman" w:hAnsi="Times New Roman" w:cs="Times New Roman"/>
          <w:color w:val="000000"/>
          <w:sz w:val="28"/>
          <w:szCs w:val="28"/>
        </w:rPr>
        <w:t>Вартість х</w:t>
      </w:r>
      <w:r w:rsidR="00EB3B29">
        <w:rPr>
          <w:rFonts w:ascii="Times New Roman" w:hAnsi="Times New Roman" w:cs="Times New Roman"/>
          <w:color w:val="000000"/>
          <w:sz w:val="28"/>
          <w:szCs w:val="28"/>
        </w:rPr>
        <w:t>арчування становила наближено 15</w:t>
      </w:r>
      <w:r w:rsidR="00EB3B29" w:rsidRPr="00EB3B29">
        <w:rPr>
          <w:rFonts w:ascii="Times New Roman" w:hAnsi="Times New Roman" w:cs="Times New Roman"/>
          <w:color w:val="000000"/>
          <w:sz w:val="28"/>
          <w:szCs w:val="28"/>
        </w:rPr>
        <w:t xml:space="preserve"> грн.</w:t>
      </w:r>
      <w:r w:rsidR="00EB3B29">
        <w:rPr>
          <w:rFonts w:ascii="Times New Roman" w:hAnsi="Times New Roman" w:cs="Times New Roman"/>
          <w:color w:val="000000"/>
          <w:sz w:val="28"/>
          <w:szCs w:val="28"/>
        </w:rPr>
        <w:t xml:space="preserve"> </w:t>
      </w:r>
      <w:r w:rsidRPr="00295F61">
        <w:rPr>
          <w:rFonts w:ascii="Times New Roman" w:hAnsi="Times New Roman" w:cs="Times New Roman"/>
          <w:sz w:val="28"/>
          <w:szCs w:val="28"/>
        </w:rPr>
        <w:t xml:space="preserve">Заст. директора разом з директором школи, медичною сестрою, </w:t>
      </w:r>
      <w:proofErr w:type="spellStart"/>
      <w:r w:rsidRPr="00295F61">
        <w:rPr>
          <w:rFonts w:ascii="Times New Roman" w:hAnsi="Times New Roman" w:cs="Times New Roman"/>
          <w:sz w:val="28"/>
          <w:szCs w:val="28"/>
        </w:rPr>
        <w:t>бракеражною</w:t>
      </w:r>
      <w:proofErr w:type="spellEnd"/>
      <w:r w:rsidRPr="00295F61">
        <w:rPr>
          <w:rFonts w:ascii="Times New Roman" w:hAnsi="Times New Roman" w:cs="Times New Roman"/>
          <w:sz w:val="28"/>
          <w:szCs w:val="28"/>
        </w:rPr>
        <w:t xml:space="preserve"> комісією, батьківською громадськістю контролювали питання організації харчування протягом року, а саме: </w:t>
      </w:r>
    </w:p>
    <w:p w:rsidR="000854DA" w:rsidRPr="00295F61" w:rsidRDefault="000854DA" w:rsidP="00295F61">
      <w:pPr>
        <w:jc w:val="both"/>
        <w:rPr>
          <w:rFonts w:ascii="Times New Roman" w:hAnsi="Times New Roman"/>
          <w:sz w:val="28"/>
          <w:szCs w:val="28"/>
        </w:rPr>
      </w:pPr>
      <w:proofErr w:type="spellStart"/>
      <w:r w:rsidRPr="00295F61">
        <w:rPr>
          <w:rFonts w:ascii="Times New Roman" w:hAnsi="Times New Roman"/>
          <w:sz w:val="28"/>
          <w:szCs w:val="28"/>
        </w:rPr>
        <w:t>-додержання</w:t>
      </w:r>
      <w:proofErr w:type="spellEnd"/>
      <w:r w:rsidRPr="00295F61">
        <w:rPr>
          <w:rFonts w:ascii="Times New Roman" w:hAnsi="Times New Roman"/>
          <w:sz w:val="28"/>
          <w:szCs w:val="28"/>
        </w:rPr>
        <w:t xml:space="preserve"> вимог санітарно – гігієнічних і санітарно – протиепідемічних правил і норм;</w:t>
      </w:r>
    </w:p>
    <w:p w:rsidR="000854DA" w:rsidRPr="00295F61" w:rsidRDefault="000854DA" w:rsidP="00295F61">
      <w:pPr>
        <w:jc w:val="both"/>
        <w:rPr>
          <w:rFonts w:ascii="Times New Roman" w:hAnsi="Times New Roman"/>
          <w:sz w:val="28"/>
          <w:szCs w:val="28"/>
        </w:rPr>
      </w:pPr>
      <w:proofErr w:type="spellStart"/>
      <w:r w:rsidRPr="00295F61">
        <w:rPr>
          <w:rFonts w:ascii="Times New Roman" w:hAnsi="Times New Roman"/>
          <w:sz w:val="28"/>
          <w:szCs w:val="28"/>
        </w:rPr>
        <w:t>-якість</w:t>
      </w:r>
      <w:proofErr w:type="spellEnd"/>
      <w:r w:rsidRPr="00295F61">
        <w:rPr>
          <w:rFonts w:ascii="Times New Roman" w:hAnsi="Times New Roman"/>
          <w:sz w:val="28"/>
          <w:szCs w:val="28"/>
        </w:rPr>
        <w:t xml:space="preserve"> готових страв;</w:t>
      </w:r>
    </w:p>
    <w:p w:rsidR="000854DA" w:rsidRPr="00295F61" w:rsidRDefault="000854DA" w:rsidP="00295F61">
      <w:pPr>
        <w:jc w:val="both"/>
        <w:rPr>
          <w:rFonts w:ascii="Times New Roman" w:hAnsi="Times New Roman"/>
          <w:sz w:val="28"/>
          <w:szCs w:val="28"/>
        </w:rPr>
      </w:pPr>
      <w:proofErr w:type="spellStart"/>
      <w:r w:rsidRPr="00295F61">
        <w:rPr>
          <w:rFonts w:ascii="Times New Roman" w:hAnsi="Times New Roman"/>
          <w:sz w:val="28"/>
          <w:szCs w:val="28"/>
        </w:rPr>
        <w:t>-асортимент</w:t>
      </w:r>
      <w:proofErr w:type="spellEnd"/>
      <w:r w:rsidRPr="00295F61">
        <w:rPr>
          <w:rFonts w:ascii="Times New Roman" w:hAnsi="Times New Roman"/>
          <w:sz w:val="28"/>
          <w:szCs w:val="28"/>
        </w:rPr>
        <w:t xml:space="preserve"> буфетної продукції;</w:t>
      </w:r>
    </w:p>
    <w:p w:rsidR="000854DA" w:rsidRPr="00295F61" w:rsidRDefault="00295F61" w:rsidP="00295F61">
      <w:pPr>
        <w:jc w:val="both"/>
        <w:rPr>
          <w:rFonts w:ascii="Times New Roman" w:hAnsi="Times New Roman"/>
          <w:sz w:val="28"/>
          <w:szCs w:val="28"/>
        </w:rPr>
      </w:pPr>
      <w:proofErr w:type="spellStart"/>
      <w:r>
        <w:rPr>
          <w:rFonts w:ascii="Times New Roman" w:hAnsi="Times New Roman"/>
          <w:sz w:val="28"/>
          <w:szCs w:val="28"/>
        </w:rPr>
        <w:t>-варті</w:t>
      </w:r>
      <w:r w:rsidR="000854DA" w:rsidRPr="00295F61">
        <w:rPr>
          <w:rFonts w:ascii="Times New Roman" w:hAnsi="Times New Roman"/>
          <w:sz w:val="28"/>
          <w:szCs w:val="28"/>
        </w:rPr>
        <w:t>сть</w:t>
      </w:r>
      <w:proofErr w:type="spellEnd"/>
      <w:r w:rsidR="000854DA" w:rsidRPr="00295F61">
        <w:rPr>
          <w:rFonts w:ascii="Times New Roman" w:hAnsi="Times New Roman"/>
          <w:sz w:val="28"/>
          <w:szCs w:val="28"/>
        </w:rPr>
        <w:t xml:space="preserve"> харчування;</w:t>
      </w:r>
    </w:p>
    <w:p w:rsidR="00295F61" w:rsidRDefault="000854DA" w:rsidP="00295F61">
      <w:pPr>
        <w:jc w:val="both"/>
        <w:rPr>
          <w:rFonts w:ascii="Times New Roman" w:hAnsi="Times New Roman"/>
          <w:sz w:val="28"/>
          <w:szCs w:val="28"/>
        </w:rPr>
      </w:pPr>
      <w:proofErr w:type="spellStart"/>
      <w:r w:rsidRPr="00295F61">
        <w:rPr>
          <w:rFonts w:ascii="Times New Roman" w:hAnsi="Times New Roman"/>
          <w:sz w:val="28"/>
          <w:szCs w:val="28"/>
        </w:rPr>
        <w:t>-харчування</w:t>
      </w:r>
      <w:proofErr w:type="spellEnd"/>
      <w:r w:rsidRPr="00295F61">
        <w:rPr>
          <w:rFonts w:ascii="Times New Roman" w:hAnsi="Times New Roman"/>
          <w:sz w:val="28"/>
          <w:szCs w:val="28"/>
        </w:rPr>
        <w:t xml:space="preserve"> учнів пільгового контингенту. </w:t>
      </w:r>
    </w:p>
    <w:p w:rsidR="000854DA" w:rsidRPr="00244B05" w:rsidRDefault="000854DA" w:rsidP="00295F61">
      <w:pPr>
        <w:jc w:val="both"/>
        <w:rPr>
          <w:rFonts w:ascii="Times New Roman" w:hAnsi="Times New Roman"/>
          <w:b/>
          <w:sz w:val="28"/>
          <w:szCs w:val="28"/>
        </w:rPr>
      </w:pPr>
      <w:r w:rsidRPr="00295F61">
        <w:rPr>
          <w:rFonts w:ascii="Times New Roman" w:hAnsi="Times New Roman"/>
          <w:sz w:val="28"/>
          <w:szCs w:val="28"/>
        </w:rPr>
        <w:t xml:space="preserve">Після перевірки складаються акти з висновками, які розміщені на </w:t>
      </w:r>
      <w:proofErr w:type="spellStart"/>
      <w:r w:rsidRPr="00295F61">
        <w:rPr>
          <w:rFonts w:ascii="Times New Roman" w:hAnsi="Times New Roman"/>
          <w:sz w:val="28"/>
          <w:szCs w:val="28"/>
        </w:rPr>
        <w:t>інформац</w:t>
      </w:r>
      <w:proofErr w:type="spellEnd"/>
      <w:r w:rsidRPr="00295F61">
        <w:rPr>
          <w:rFonts w:ascii="Times New Roman" w:hAnsi="Times New Roman"/>
          <w:sz w:val="28"/>
          <w:szCs w:val="28"/>
        </w:rPr>
        <w:t>. стенді в фойє.</w:t>
      </w:r>
      <w:r w:rsidR="00EB3B29" w:rsidRPr="00EB3B29">
        <w:t xml:space="preserve"> </w:t>
      </w:r>
      <w:r w:rsidR="00EB3B29">
        <w:rPr>
          <w:rFonts w:ascii="Times New Roman" w:hAnsi="Times New Roman"/>
          <w:sz w:val="28"/>
          <w:szCs w:val="28"/>
        </w:rPr>
        <w:t xml:space="preserve"> </w:t>
      </w:r>
      <w:r w:rsidR="00EB3B29" w:rsidRPr="00EB3B29">
        <w:rPr>
          <w:rFonts w:ascii="Times New Roman" w:hAnsi="Times New Roman"/>
          <w:b/>
          <w:sz w:val="28"/>
          <w:szCs w:val="28"/>
        </w:rPr>
        <w:t>Обладнання харчоблоку  потребує оновлення:  витяжка не працює, духовка не працює,придбано новий холодильник.</w:t>
      </w:r>
    </w:p>
    <w:p w:rsidR="00295F61" w:rsidRPr="00295F61" w:rsidRDefault="000854DA" w:rsidP="000854DA">
      <w:pPr>
        <w:jc w:val="both"/>
        <w:rPr>
          <w:rFonts w:ascii="Times New Roman" w:hAnsi="Times New Roman"/>
          <w:b/>
          <w:sz w:val="28"/>
          <w:szCs w:val="28"/>
          <w:u w:val="single"/>
        </w:rPr>
      </w:pPr>
      <w:r w:rsidRPr="00295F61">
        <w:rPr>
          <w:rFonts w:ascii="Times New Roman" w:hAnsi="Times New Roman"/>
          <w:b/>
          <w:sz w:val="28"/>
          <w:szCs w:val="28"/>
          <w:u w:val="single"/>
        </w:rPr>
        <w:t>1</w:t>
      </w:r>
      <w:r w:rsidR="00295F61" w:rsidRPr="00295F61">
        <w:rPr>
          <w:rFonts w:ascii="Times New Roman" w:hAnsi="Times New Roman"/>
          <w:b/>
          <w:sz w:val="28"/>
          <w:szCs w:val="28"/>
          <w:u w:val="single"/>
        </w:rPr>
        <w:t>2</w:t>
      </w:r>
      <w:r w:rsidRPr="00295F61">
        <w:rPr>
          <w:rFonts w:ascii="Times New Roman" w:hAnsi="Times New Roman"/>
          <w:b/>
          <w:sz w:val="28"/>
          <w:szCs w:val="28"/>
          <w:u w:val="single"/>
        </w:rPr>
        <w:t>. Оздоровлення</w:t>
      </w:r>
      <w:r w:rsidR="00295F61" w:rsidRPr="00295F61">
        <w:rPr>
          <w:rFonts w:ascii="Times New Roman" w:hAnsi="Times New Roman"/>
          <w:b/>
          <w:sz w:val="28"/>
          <w:szCs w:val="28"/>
          <w:u w:val="single"/>
        </w:rPr>
        <w:t>.</w:t>
      </w:r>
    </w:p>
    <w:p w:rsidR="000854DA" w:rsidRPr="000640B4" w:rsidRDefault="000854DA" w:rsidP="00295F61">
      <w:pPr>
        <w:jc w:val="both"/>
        <w:rPr>
          <w:rFonts w:ascii="Times New Roman" w:hAnsi="Times New Roman"/>
          <w:sz w:val="28"/>
          <w:szCs w:val="28"/>
        </w:rPr>
      </w:pPr>
      <w:r w:rsidRPr="000640B4">
        <w:rPr>
          <w:rFonts w:ascii="Times New Roman" w:hAnsi="Times New Roman"/>
          <w:b/>
          <w:sz w:val="28"/>
          <w:szCs w:val="28"/>
        </w:rPr>
        <w:t xml:space="preserve"> </w:t>
      </w:r>
      <w:r w:rsidRPr="000640B4">
        <w:rPr>
          <w:rFonts w:ascii="Times New Roman" w:hAnsi="Times New Roman"/>
          <w:sz w:val="28"/>
          <w:szCs w:val="28"/>
        </w:rPr>
        <w:t xml:space="preserve">З метою належної підготовки та проведення літньої оздоровчої кампанії дотримання законодавства у сфері оздоровлення та відпочинку дітей  в </w:t>
      </w:r>
      <w:r w:rsidR="00295F61">
        <w:rPr>
          <w:rFonts w:ascii="Times New Roman" w:hAnsi="Times New Roman"/>
          <w:sz w:val="28"/>
          <w:szCs w:val="28"/>
        </w:rPr>
        <w:t>НВК «Загальноосвітня школа</w:t>
      </w:r>
      <w:r w:rsidRPr="000640B4">
        <w:rPr>
          <w:rFonts w:ascii="Times New Roman" w:hAnsi="Times New Roman"/>
          <w:sz w:val="28"/>
          <w:szCs w:val="28"/>
        </w:rPr>
        <w:t xml:space="preserve"> I-III ступенів </w:t>
      </w:r>
      <w:r w:rsidR="00295F61">
        <w:rPr>
          <w:rFonts w:ascii="Times New Roman" w:hAnsi="Times New Roman"/>
          <w:sz w:val="28"/>
          <w:szCs w:val="28"/>
        </w:rPr>
        <w:t xml:space="preserve">– ДНЗ» </w:t>
      </w:r>
      <w:r w:rsidRPr="000640B4">
        <w:rPr>
          <w:rFonts w:ascii="Times New Roman" w:hAnsi="Times New Roman"/>
          <w:sz w:val="28"/>
          <w:szCs w:val="28"/>
        </w:rPr>
        <w:t xml:space="preserve"> було організовано та відкрито з 27.05.2019 по 13.06 (включно) 2019 року</w:t>
      </w:r>
      <w:r w:rsidR="00295F61">
        <w:rPr>
          <w:rFonts w:ascii="Times New Roman" w:hAnsi="Times New Roman"/>
          <w:sz w:val="28"/>
          <w:szCs w:val="28"/>
        </w:rPr>
        <w:t xml:space="preserve"> пришкіл</w:t>
      </w:r>
      <w:r w:rsidR="00EB3B29">
        <w:rPr>
          <w:rFonts w:ascii="Times New Roman" w:hAnsi="Times New Roman"/>
          <w:sz w:val="28"/>
          <w:szCs w:val="28"/>
        </w:rPr>
        <w:t>ьний табір відпочинку «Джерело</w:t>
      </w:r>
      <w:r w:rsidRPr="000640B4">
        <w:rPr>
          <w:rFonts w:ascii="Times New Roman" w:hAnsi="Times New Roman"/>
          <w:sz w:val="28"/>
          <w:szCs w:val="28"/>
        </w:rPr>
        <w:t xml:space="preserve">». </w:t>
      </w:r>
      <w:r w:rsidR="00EB3B29">
        <w:rPr>
          <w:rFonts w:ascii="Times New Roman" w:hAnsi="Times New Roman"/>
          <w:sz w:val="28"/>
          <w:szCs w:val="28"/>
        </w:rPr>
        <w:t>Було оздоровлено  30</w:t>
      </w:r>
      <w:r w:rsidR="00295F61">
        <w:rPr>
          <w:rFonts w:ascii="Times New Roman" w:hAnsi="Times New Roman"/>
          <w:sz w:val="28"/>
          <w:szCs w:val="28"/>
        </w:rPr>
        <w:t xml:space="preserve"> дітей </w:t>
      </w:r>
    </w:p>
    <w:p w:rsidR="000854DA" w:rsidRPr="00295F61" w:rsidRDefault="00295F61" w:rsidP="000854DA">
      <w:pPr>
        <w:pStyle w:val="a8"/>
        <w:ind w:left="0"/>
        <w:rPr>
          <w:rFonts w:ascii="Times New Roman" w:hAnsi="Times New Roman"/>
          <w:sz w:val="28"/>
          <w:szCs w:val="28"/>
          <w:u w:val="single"/>
        </w:rPr>
      </w:pPr>
      <w:r w:rsidRPr="00295F61">
        <w:rPr>
          <w:rFonts w:ascii="Times New Roman" w:hAnsi="Times New Roman"/>
          <w:b/>
          <w:sz w:val="28"/>
          <w:szCs w:val="28"/>
          <w:u w:val="single"/>
        </w:rPr>
        <w:t>13</w:t>
      </w:r>
      <w:r w:rsidR="000854DA" w:rsidRPr="00295F61">
        <w:rPr>
          <w:rFonts w:ascii="Times New Roman" w:hAnsi="Times New Roman"/>
          <w:b/>
          <w:sz w:val="28"/>
          <w:szCs w:val="28"/>
          <w:u w:val="single"/>
        </w:rPr>
        <w:t>. Профілактична робота з попередження правопорушень,  злочинності та бездоглядності</w:t>
      </w:r>
      <w:r w:rsidR="000854DA" w:rsidRPr="00295F61">
        <w:rPr>
          <w:rFonts w:ascii="Times New Roman" w:hAnsi="Times New Roman"/>
          <w:sz w:val="28"/>
          <w:szCs w:val="28"/>
          <w:u w:val="single"/>
        </w:rPr>
        <w:t xml:space="preserve"> </w:t>
      </w:r>
    </w:p>
    <w:p w:rsidR="000854DA" w:rsidRPr="000640B4" w:rsidRDefault="000854DA" w:rsidP="00EB3B29">
      <w:pPr>
        <w:pStyle w:val="a4"/>
        <w:tabs>
          <w:tab w:val="left" w:pos="284"/>
        </w:tabs>
        <w:spacing w:line="276" w:lineRule="auto"/>
        <w:ind w:firstLine="567"/>
        <w:jc w:val="both"/>
        <w:rPr>
          <w:rFonts w:ascii="Times New Roman" w:hAnsi="Times New Roman" w:cs="Times New Roman"/>
          <w:szCs w:val="28"/>
        </w:rPr>
      </w:pPr>
      <w:r w:rsidRPr="000640B4">
        <w:rPr>
          <w:rFonts w:ascii="Times New Roman" w:hAnsi="Times New Roman" w:cs="Times New Roman"/>
          <w:szCs w:val="28"/>
          <w:lang w:eastAsia="uk-UA"/>
        </w:rPr>
        <w:t xml:space="preserve">Одним із напрямків виховної роботи є робота з профілактики правопорушень та запобіганню негативних </w:t>
      </w:r>
      <w:r w:rsidR="00295F61">
        <w:rPr>
          <w:rFonts w:ascii="Times New Roman" w:hAnsi="Times New Roman" w:cs="Times New Roman"/>
          <w:szCs w:val="28"/>
          <w:lang w:eastAsia="uk-UA"/>
        </w:rPr>
        <w:t xml:space="preserve">явищ в учнівському середовищі. </w:t>
      </w:r>
      <w:r w:rsidRPr="000640B4">
        <w:rPr>
          <w:rFonts w:ascii="Times New Roman" w:hAnsi="Times New Roman" w:cs="Times New Roman"/>
          <w:szCs w:val="28"/>
          <w:lang w:eastAsia="uk-UA"/>
        </w:rPr>
        <w:t xml:space="preserve">Одним із напрямків роботи учнівського самоврядування є профілактика правопорушень серед учнівської молоді. За учнями, які потребують посиленої педагогічної уваги закріплюються педагоги - наставники, які складають індивідуальні плани роботи з цими підлітками, звітують про проведену роботу. Робота з цього напрямку узагальнюється наказами по школі. Упродовж останніх трьох років у </w:t>
      </w:r>
      <w:r w:rsidR="00295F61">
        <w:rPr>
          <w:rFonts w:ascii="Times New Roman" w:hAnsi="Times New Roman" w:cs="Times New Roman"/>
          <w:szCs w:val="28"/>
          <w:lang w:eastAsia="uk-UA"/>
        </w:rPr>
        <w:t xml:space="preserve">закладі </w:t>
      </w:r>
      <w:r w:rsidRPr="000640B4">
        <w:rPr>
          <w:rFonts w:ascii="Times New Roman" w:hAnsi="Times New Roman" w:cs="Times New Roman"/>
          <w:szCs w:val="28"/>
          <w:lang w:eastAsia="uk-UA"/>
        </w:rPr>
        <w:t xml:space="preserve">не було скоєно правопорушень під час навчально-виховного процесу. </w:t>
      </w:r>
      <w:r w:rsidRPr="000640B4">
        <w:rPr>
          <w:rFonts w:ascii="Times New Roman" w:hAnsi="Times New Roman" w:cs="Times New Roman"/>
          <w:szCs w:val="28"/>
        </w:rPr>
        <w:t xml:space="preserve">Робота відбувалася на підставі «Планів </w:t>
      </w:r>
      <w:r w:rsidRPr="000640B4">
        <w:rPr>
          <w:rFonts w:ascii="Times New Roman" w:hAnsi="Times New Roman" w:cs="Times New Roman"/>
          <w:szCs w:val="28"/>
        </w:rPr>
        <w:lastRenderedPageBreak/>
        <w:t xml:space="preserve">спільної роботи» між </w:t>
      </w:r>
      <w:r w:rsidR="00295F61">
        <w:rPr>
          <w:rFonts w:ascii="Times New Roman" w:hAnsi="Times New Roman" w:cs="Times New Roman"/>
          <w:szCs w:val="28"/>
        </w:rPr>
        <w:t xml:space="preserve"> гуманітарним відділом </w:t>
      </w:r>
      <w:r w:rsidRPr="000640B4">
        <w:rPr>
          <w:rFonts w:ascii="Times New Roman" w:hAnsi="Times New Roman" w:cs="Times New Roman"/>
          <w:szCs w:val="28"/>
        </w:rPr>
        <w:t>освіти, школи та управлінням у справах дітей, управлінням у справах сім’ї, молоді та спорту, відділом кримінальної міліції у справах дітей, центром соціальних служб для сім'ї, дітей та молоді.  Разом із зазначеними вище організаціями з метою запобігання дитячої бездоглядності, безпритульності, жебракування, бродяжництва, злочинності, попередження скоєння насильства, катування та мордування дітей було проведено:</w:t>
      </w:r>
    </w:p>
    <w:p w:rsidR="000854DA" w:rsidRPr="000640B4" w:rsidRDefault="000854DA" w:rsidP="00EB3B29">
      <w:pPr>
        <w:widowControl w:val="0"/>
        <w:shd w:val="clear" w:color="auto" w:fill="FFFFFF"/>
        <w:autoSpaceDE w:val="0"/>
        <w:autoSpaceDN w:val="0"/>
        <w:adjustRightInd w:val="0"/>
        <w:spacing w:after="0"/>
        <w:ind w:left="-11"/>
        <w:jc w:val="both"/>
        <w:rPr>
          <w:rFonts w:ascii="Times New Roman" w:hAnsi="Times New Roman"/>
          <w:sz w:val="28"/>
          <w:szCs w:val="28"/>
        </w:rPr>
      </w:pPr>
      <w:proofErr w:type="spellStart"/>
      <w:r w:rsidRPr="000640B4">
        <w:rPr>
          <w:rFonts w:ascii="Times New Roman" w:hAnsi="Times New Roman"/>
          <w:sz w:val="28"/>
          <w:szCs w:val="28"/>
        </w:rPr>
        <w:t>-спільні</w:t>
      </w:r>
      <w:proofErr w:type="spellEnd"/>
      <w:r w:rsidRPr="000640B4">
        <w:rPr>
          <w:rFonts w:ascii="Times New Roman" w:hAnsi="Times New Roman"/>
          <w:sz w:val="28"/>
          <w:szCs w:val="28"/>
        </w:rPr>
        <w:t xml:space="preserve"> обстеження житлово-побутових умов учнів пільгового контингенту, дітей із неблагополучних сімей та дітей девіантної поведінки;</w:t>
      </w:r>
    </w:p>
    <w:p w:rsidR="000854DA" w:rsidRPr="000640B4" w:rsidRDefault="000854DA" w:rsidP="00EB3B29">
      <w:pPr>
        <w:widowControl w:val="0"/>
        <w:shd w:val="clear" w:color="auto" w:fill="FFFFFF"/>
        <w:autoSpaceDE w:val="0"/>
        <w:autoSpaceDN w:val="0"/>
        <w:adjustRightInd w:val="0"/>
        <w:spacing w:after="0"/>
        <w:ind w:left="-11"/>
        <w:jc w:val="both"/>
        <w:rPr>
          <w:rFonts w:ascii="Times New Roman" w:hAnsi="Times New Roman"/>
          <w:sz w:val="28"/>
          <w:szCs w:val="28"/>
        </w:rPr>
      </w:pPr>
      <w:proofErr w:type="spellStart"/>
      <w:r w:rsidRPr="000640B4">
        <w:rPr>
          <w:rFonts w:ascii="Times New Roman" w:hAnsi="Times New Roman"/>
          <w:sz w:val="28"/>
          <w:szCs w:val="28"/>
        </w:rPr>
        <w:t>-спільні</w:t>
      </w:r>
      <w:proofErr w:type="spellEnd"/>
      <w:r w:rsidRPr="000640B4">
        <w:rPr>
          <w:rFonts w:ascii="Times New Roman" w:hAnsi="Times New Roman"/>
          <w:sz w:val="28"/>
          <w:szCs w:val="28"/>
        </w:rPr>
        <w:t xml:space="preserve"> профілактичні рейди «Урок»;</w:t>
      </w:r>
    </w:p>
    <w:p w:rsidR="000854DA" w:rsidRPr="000640B4" w:rsidRDefault="000854DA" w:rsidP="00EB3B29">
      <w:pPr>
        <w:widowControl w:val="0"/>
        <w:shd w:val="clear" w:color="auto" w:fill="FFFFFF"/>
        <w:autoSpaceDE w:val="0"/>
        <w:autoSpaceDN w:val="0"/>
        <w:adjustRightInd w:val="0"/>
        <w:spacing w:after="0"/>
        <w:ind w:left="-11"/>
        <w:jc w:val="both"/>
        <w:rPr>
          <w:rFonts w:ascii="Times New Roman" w:hAnsi="Times New Roman"/>
          <w:sz w:val="28"/>
          <w:szCs w:val="28"/>
        </w:rPr>
      </w:pPr>
      <w:proofErr w:type="spellStart"/>
      <w:r w:rsidRPr="000640B4">
        <w:rPr>
          <w:rFonts w:ascii="Times New Roman" w:hAnsi="Times New Roman"/>
          <w:sz w:val="28"/>
          <w:szCs w:val="28"/>
        </w:rPr>
        <w:t>-профілактичні</w:t>
      </w:r>
      <w:proofErr w:type="spellEnd"/>
      <w:r w:rsidRPr="000640B4">
        <w:rPr>
          <w:rFonts w:ascii="Times New Roman" w:hAnsi="Times New Roman"/>
          <w:sz w:val="28"/>
          <w:szCs w:val="28"/>
        </w:rPr>
        <w:t xml:space="preserve"> бесіди.</w:t>
      </w:r>
    </w:p>
    <w:p w:rsidR="000854DA" w:rsidRPr="000640B4" w:rsidRDefault="000854DA" w:rsidP="00EB3B29">
      <w:pPr>
        <w:shd w:val="clear" w:color="auto" w:fill="FFFFFF"/>
        <w:tabs>
          <w:tab w:val="left" w:pos="864"/>
        </w:tabs>
        <w:ind w:hanging="11"/>
        <w:jc w:val="both"/>
        <w:rPr>
          <w:rFonts w:ascii="Times New Roman" w:hAnsi="Times New Roman"/>
          <w:sz w:val="28"/>
          <w:szCs w:val="28"/>
        </w:rPr>
      </w:pPr>
      <w:r w:rsidRPr="000640B4">
        <w:rPr>
          <w:rFonts w:ascii="Times New Roman" w:hAnsi="Times New Roman"/>
          <w:sz w:val="28"/>
          <w:szCs w:val="28"/>
        </w:rPr>
        <w:t>Протягом 2018</w:t>
      </w:r>
      <w:r w:rsidRPr="000640B4">
        <w:rPr>
          <w:rFonts w:ascii="Times New Roman" w:hAnsi="Times New Roman"/>
          <w:sz w:val="28"/>
          <w:szCs w:val="28"/>
          <w:lang w:val="ru-RU"/>
        </w:rPr>
        <w:t>/</w:t>
      </w:r>
      <w:r w:rsidRPr="000640B4">
        <w:rPr>
          <w:rFonts w:ascii="Times New Roman" w:hAnsi="Times New Roman"/>
          <w:sz w:val="28"/>
          <w:szCs w:val="28"/>
        </w:rPr>
        <w:t xml:space="preserve">2019 року проводився  рейд «Урок» в мікрорайоні школи, який дозволяє  виявити учнів, схильних до пропусків уроків без поважних причин та з’ясувати місця їх перебування. У школі постійно поповнюється база  даних  на дітей-сиріт,  дітей, позбавлених батьківського піклування, дітей із неблагополучних сімей,  учнів, які  стоять на </w:t>
      </w:r>
      <w:proofErr w:type="spellStart"/>
      <w:r w:rsidRPr="000640B4">
        <w:rPr>
          <w:rFonts w:ascii="Times New Roman" w:hAnsi="Times New Roman"/>
          <w:sz w:val="28"/>
          <w:szCs w:val="28"/>
        </w:rPr>
        <w:t>внутрішкільному</w:t>
      </w:r>
      <w:proofErr w:type="spellEnd"/>
      <w:r w:rsidRPr="000640B4">
        <w:rPr>
          <w:rFonts w:ascii="Times New Roman" w:hAnsi="Times New Roman"/>
          <w:sz w:val="28"/>
          <w:szCs w:val="28"/>
        </w:rPr>
        <w:t xml:space="preserve"> обліку. Протягом  2018/2019 навчального року, згідно індивідуальних планів педагогів – наставників, проводились бесіди з правового виховання з учнями девіантної поведінки спеці</w:t>
      </w:r>
      <w:r w:rsidR="00EB3B29">
        <w:rPr>
          <w:rFonts w:ascii="Times New Roman" w:hAnsi="Times New Roman"/>
          <w:sz w:val="28"/>
          <w:szCs w:val="28"/>
        </w:rPr>
        <w:t>алістом у справах неповнолітніх.</w:t>
      </w:r>
    </w:p>
    <w:p w:rsidR="00EB3B29" w:rsidRDefault="00EB3B29" w:rsidP="000854DA">
      <w:pPr>
        <w:pStyle w:val="a4"/>
        <w:jc w:val="both"/>
        <w:rPr>
          <w:rFonts w:ascii="Times New Roman" w:hAnsi="Times New Roman" w:cs="Times New Roman"/>
          <w:b/>
          <w:i/>
          <w:color w:val="000000"/>
          <w:szCs w:val="28"/>
        </w:rPr>
      </w:pPr>
      <w:r w:rsidRPr="00EB3B29">
        <w:rPr>
          <w:rFonts w:ascii="Times New Roman" w:hAnsi="Times New Roman" w:cs="Times New Roman"/>
          <w:b/>
          <w:szCs w:val="28"/>
          <w:u w:val="single"/>
          <w:lang w:eastAsia="uk-UA"/>
        </w:rPr>
        <w:t>14</w:t>
      </w:r>
      <w:r w:rsidR="000854DA" w:rsidRPr="00EB3B29">
        <w:rPr>
          <w:rFonts w:ascii="Times New Roman" w:hAnsi="Times New Roman" w:cs="Times New Roman"/>
          <w:b/>
          <w:szCs w:val="28"/>
          <w:u w:val="single"/>
          <w:lang w:eastAsia="uk-UA"/>
        </w:rPr>
        <w:t>. Соціальний захист</w:t>
      </w:r>
      <w:r w:rsidR="000854DA" w:rsidRPr="000640B4">
        <w:rPr>
          <w:rFonts w:ascii="Times New Roman" w:hAnsi="Times New Roman" w:cs="Times New Roman"/>
          <w:b/>
          <w:szCs w:val="28"/>
          <w:lang w:eastAsia="uk-UA"/>
        </w:rPr>
        <w:t xml:space="preserve">  </w:t>
      </w:r>
      <w:r w:rsidR="000854DA" w:rsidRPr="000640B4">
        <w:rPr>
          <w:rFonts w:ascii="Times New Roman" w:hAnsi="Times New Roman" w:cs="Times New Roman"/>
          <w:b/>
          <w:i/>
          <w:color w:val="000000"/>
          <w:szCs w:val="28"/>
        </w:rPr>
        <w:tab/>
      </w:r>
    </w:p>
    <w:p w:rsidR="000854DA" w:rsidRDefault="000854DA" w:rsidP="000854DA">
      <w:pPr>
        <w:pStyle w:val="a4"/>
        <w:jc w:val="both"/>
        <w:rPr>
          <w:rFonts w:ascii="Times New Roman" w:hAnsi="Times New Roman" w:cs="Times New Roman"/>
          <w:szCs w:val="28"/>
          <w:lang w:eastAsia="uk-UA"/>
        </w:rPr>
      </w:pPr>
      <w:r w:rsidRPr="000640B4">
        <w:rPr>
          <w:rFonts w:ascii="Times New Roman" w:hAnsi="Times New Roman" w:cs="Times New Roman"/>
          <w:szCs w:val="28"/>
          <w:lang w:eastAsia="uk-UA"/>
        </w:rPr>
        <w:t>Класні керівники 1-11 класів на початку вересня складають Соціальний паспорт класу, у якому зазначені категорії дітей, які потребують посиленої уваги з боку педагогічних</w:t>
      </w:r>
      <w:r w:rsidR="00EB3B29">
        <w:rPr>
          <w:rFonts w:ascii="Times New Roman" w:hAnsi="Times New Roman" w:cs="Times New Roman"/>
          <w:szCs w:val="28"/>
          <w:lang w:eastAsia="uk-UA"/>
        </w:rPr>
        <w:t xml:space="preserve"> </w:t>
      </w:r>
      <w:r w:rsidRPr="000640B4">
        <w:rPr>
          <w:rFonts w:ascii="Times New Roman" w:hAnsi="Times New Roman" w:cs="Times New Roman"/>
          <w:szCs w:val="28"/>
          <w:lang w:eastAsia="uk-UA"/>
        </w:rPr>
        <w:t xml:space="preserve">працівників </w:t>
      </w:r>
    </w:p>
    <w:p w:rsidR="00DC1BF6" w:rsidRDefault="00DC1BF6" w:rsidP="000854DA">
      <w:pPr>
        <w:pStyle w:val="a4"/>
        <w:jc w:val="both"/>
        <w:rPr>
          <w:rFonts w:ascii="Times New Roman" w:hAnsi="Times New Roman" w:cs="Times New Roman"/>
          <w:szCs w:val="28"/>
          <w:lang w:eastAsia="uk-UA"/>
        </w:rPr>
      </w:pPr>
    </w:p>
    <w:p w:rsidR="00DC1BF6" w:rsidRPr="00DC1BF6" w:rsidRDefault="00DC1BF6" w:rsidP="00DC1BF6">
      <w:pPr>
        <w:pStyle w:val="a4"/>
        <w:spacing w:line="276" w:lineRule="auto"/>
        <w:jc w:val="both"/>
        <w:rPr>
          <w:rFonts w:ascii="Times New Roman" w:hAnsi="Times New Roman" w:cs="Times New Roman"/>
          <w:szCs w:val="28"/>
          <w:lang w:eastAsia="uk-UA"/>
        </w:rPr>
      </w:pPr>
      <w:r>
        <w:rPr>
          <w:rFonts w:ascii="Times New Roman" w:hAnsi="Times New Roman" w:cs="Times New Roman"/>
          <w:szCs w:val="28"/>
          <w:lang w:eastAsia="uk-UA"/>
        </w:rPr>
        <w:t>-  д</w:t>
      </w:r>
      <w:r w:rsidRPr="00DC1BF6">
        <w:rPr>
          <w:rFonts w:ascii="Times New Roman" w:hAnsi="Times New Roman" w:cs="Times New Roman"/>
          <w:szCs w:val="28"/>
          <w:lang w:eastAsia="uk-UA"/>
        </w:rPr>
        <w:t>іти-сироти</w:t>
      </w:r>
      <w:r w:rsidRPr="00DC1BF6">
        <w:rPr>
          <w:rFonts w:ascii="Times New Roman" w:hAnsi="Times New Roman" w:cs="Times New Roman"/>
          <w:szCs w:val="28"/>
          <w:lang w:eastAsia="uk-UA"/>
        </w:rPr>
        <w:tab/>
        <w:t>-</w:t>
      </w:r>
    </w:p>
    <w:p w:rsidR="00DC1BF6" w:rsidRPr="00DC1BF6" w:rsidRDefault="00DC1BF6" w:rsidP="00DC1BF6">
      <w:pPr>
        <w:pStyle w:val="a4"/>
        <w:spacing w:line="276" w:lineRule="auto"/>
        <w:jc w:val="both"/>
        <w:rPr>
          <w:rFonts w:ascii="Times New Roman" w:hAnsi="Times New Roman" w:cs="Times New Roman"/>
          <w:szCs w:val="28"/>
          <w:lang w:eastAsia="uk-UA"/>
        </w:rPr>
      </w:pPr>
      <w:r>
        <w:rPr>
          <w:rFonts w:ascii="Times New Roman" w:hAnsi="Times New Roman" w:cs="Times New Roman"/>
          <w:szCs w:val="28"/>
          <w:lang w:eastAsia="uk-UA"/>
        </w:rPr>
        <w:t>- д</w:t>
      </w:r>
      <w:r w:rsidRPr="00DC1BF6">
        <w:rPr>
          <w:rFonts w:ascii="Times New Roman" w:hAnsi="Times New Roman" w:cs="Times New Roman"/>
          <w:szCs w:val="28"/>
          <w:lang w:eastAsia="uk-UA"/>
        </w:rPr>
        <w:t>іти позбавлені батьківського піклування</w:t>
      </w:r>
      <w:r w:rsidRPr="00DC1BF6">
        <w:rPr>
          <w:rFonts w:ascii="Times New Roman" w:hAnsi="Times New Roman" w:cs="Times New Roman"/>
          <w:szCs w:val="28"/>
          <w:lang w:eastAsia="uk-UA"/>
        </w:rPr>
        <w:tab/>
        <w:t>-</w:t>
      </w:r>
    </w:p>
    <w:p w:rsidR="00DC1BF6" w:rsidRPr="00DC1BF6" w:rsidRDefault="00DC1BF6" w:rsidP="00DC1BF6">
      <w:pPr>
        <w:pStyle w:val="a4"/>
        <w:spacing w:line="276" w:lineRule="auto"/>
        <w:jc w:val="both"/>
        <w:rPr>
          <w:rFonts w:ascii="Times New Roman" w:hAnsi="Times New Roman" w:cs="Times New Roman"/>
          <w:szCs w:val="28"/>
          <w:lang w:eastAsia="uk-UA"/>
        </w:rPr>
      </w:pPr>
      <w:r>
        <w:rPr>
          <w:rFonts w:ascii="Times New Roman" w:hAnsi="Times New Roman" w:cs="Times New Roman"/>
          <w:szCs w:val="28"/>
          <w:lang w:eastAsia="uk-UA"/>
        </w:rPr>
        <w:t xml:space="preserve">- </w:t>
      </w:r>
      <w:r w:rsidR="00E13A6D">
        <w:rPr>
          <w:rFonts w:ascii="Times New Roman" w:hAnsi="Times New Roman" w:cs="Times New Roman"/>
          <w:szCs w:val="28"/>
          <w:lang w:eastAsia="uk-UA"/>
        </w:rPr>
        <w:t xml:space="preserve">діти </w:t>
      </w:r>
      <w:r w:rsidRPr="00DC1BF6">
        <w:rPr>
          <w:rFonts w:ascii="Times New Roman" w:hAnsi="Times New Roman" w:cs="Times New Roman"/>
          <w:szCs w:val="28"/>
          <w:lang w:eastAsia="uk-UA"/>
        </w:rPr>
        <w:t>з багатодітних сімей</w:t>
      </w:r>
      <w:r w:rsidRPr="00DC1BF6">
        <w:rPr>
          <w:rFonts w:ascii="Times New Roman" w:hAnsi="Times New Roman" w:cs="Times New Roman"/>
          <w:szCs w:val="28"/>
          <w:lang w:eastAsia="uk-UA"/>
        </w:rPr>
        <w:tab/>
        <w:t>71</w:t>
      </w:r>
    </w:p>
    <w:p w:rsidR="00DC1BF6" w:rsidRPr="00DC1BF6" w:rsidRDefault="00E13A6D" w:rsidP="00DC1BF6">
      <w:pPr>
        <w:pStyle w:val="a4"/>
        <w:spacing w:line="276" w:lineRule="auto"/>
        <w:jc w:val="both"/>
        <w:rPr>
          <w:rFonts w:ascii="Times New Roman" w:hAnsi="Times New Roman" w:cs="Times New Roman"/>
          <w:szCs w:val="28"/>
          <w:lang w:eastAsia="uk-UA"/>
        </w:rPr>
      </w:pPr>
      <w:r>
        <w:rPr>
          <w:rFonts w:ascii="Times New Roman" w:hAnsi="Times New Roman" w:cs="Times New Roman"/>
          <w:szCs w:val="28"/>
          <w:lang w:eastAsia="uk-UA"/>
        </w:rPr>
        <w:t>- д</w:t>
      </w:r>
      <w:r w:rsidR="00DC1BF6" w:rsidRPr="00DC1BF6">
        <w:rPr>
          <w:rFonts w:ascii="Times New Roman" w:hAnsi="Times New Roman" w:cs="Times New Roman"/>
          <w:szCs w:val="28"/>
          <w:lang w:eastAsia="uk-UA"/>
        </w:rPr>
        <w:t>іти-напівсироти</w:t>
      </w:r>
      <w:r w:rsidR="00DC1BF6" w:rsidRPr="00DC1BF6">
        <w:rPr>
          <w:rFonts w:ascii="Times New Roman" w:hAnsi="Times New Roman" w:cs="Times New Roman"/>
          <w:szCs w:val="28"/>
          <w:lang w:eastAsia="uk-UA"/>
        </w:rPr>
        <w:tab/>
        <w:t>3</w:t>
      </w:r>
    </w:p>
    <w:p w:rsidR="00DC1BF6" w:rsidRPr="00DC1BF6" w:rsidRDefault="00E13A6D" w:rsidP="00DC1BF6">
      <w:pPr>
        <w:pStyle w:val="a4"/>
        <w:spacing w:line="276" w:lineRule="auto"/>
        <w:jc w:val="both"/>
        <w:rPr>
          <w:rFonts w:ascii="Times New Roman" w:hAnsi="Times New Roman" w:cs="Times New Roman"/>
          <w:szCs w:val="28"/>
          <w:lang w:eastAsia="uk-UA"/>
        </w:rPr>
      </w:pPr>
      <w:r>
        <w:rPr>
          <w:rFonts w:ascii="Times New Roman" w:hAnsi="Times New Roman" w:cs="Times New Roman"/>
          <w:szCs w:val="28"/>
          <w:lang w:eastAsia="uk-UA"/>
        </w:rPr>
        <w:t xml:space="preserve">- </w:t>
      </w:r>
      <w:r w:rsidR="00DC1BF6" w:rsidRPr="00DC1BF6">
        <w:rPr>
          <w:rFonts w:ascii="Times New Roman" w:hAnsi="Times New Roman" w:cs="Times New Roman"/>
          <w:szCs w:val="28"/>
          <w:lang w:eastAsia="uk-UA"/>
        </w:rPr>
        <w:t xml:space="preserve"> дітей з неповних сімей</w:t>
      </w:r>
      <w:r w:rsidR="00DC1BF6" w:rsidRPr="00DC1BF6">
        <w:rPr>
          <w:rFonts w:ascii="Times New Roman" w:hAnsi="Times New Roman" w:cs="Times New Roman"/>
          <w:szCs w:val="28"/>
          <w:lang w:eastAsia="uk-UA"/>
        </w:rPr>
        <w:tab/>
        <w:t>10</w:t>
      </w:r>
    </w:p>
    <w:p w:rsidR="00DC1BF6" w:rsidRPr="00DC1BF6" w:rsidRDefault="00E13A6D" w:rsidP="00DC1BF6">
      <w:pPr>
        <w:pStyle w:val="a4"/>
        <w:spacing w:line="276" w:lineRule="auto"/>
        <w:jc w:val="both"/>
        <w:rPr>
          <w:rFonts w:ascii="Times New Roman" w:hAnsi="Times New Roman" w:cs="Times New Roman"/>
          <w:szCs w:val="28"/>
          <w:lang w:eastAsia="uk-UA"/>
        </w:rPr>
      </w:pPr>
      <w:r>
        <w:rPr>
          <w:rFonts w:ascii="Times New Roman" w:hAnsi="Times New Roman" w:cs="Times New Roman"/>
          <w:szCs w:val="28"/>
          <w:lang w:eastAsia="uk-UA"/>
        </w:rPr>
        <w:t>- ді</w:t>
      </w:r>
      <w:r w:rsidR="00DC1BF6" w:rsidRPr="00DC1BF6">
        <w:rPr>
          <w:rFonts w:ascii="Times New Roman" w:hAnsi="Times New Roman" w:cs="Times New Roman"/>
          <w:szCs w:val="28"/>
          <w:lang w:eastAsia="uk-UA"/>
        </w:rPr>
        <w:t>ти з сімей, які опинилися в СЖО</w:t>
      </w:r>
      <w:r w:rsidR="00DC1BF6" w:rsidRPr="00DC1BF6">
        <w:rPr>
          <w:rFonts w:ascii="Times New Roman" w:hAnsi="Times New Roman" w:cs="Times New Roman"/>
          <w:szCs w:val="28"/>
          <w:lang w:eastAsia="uk-UA"/>
        </w:rPr>
        <w:tab/>
        <w:t>-</w:t>
      </w:r>
    </w:p>
    <w:p w:rsidR="00DC1BF6" w:rsidRPr="00DC1BF6" w:rsidRDefault="00E13A6D" w:rsidP="00DC1BF6">
      <w:pPr>
        <w:pStyle w:val="a4"/>
        <w:spacing w:line="276" w:lineRule="auto"/>
        <w:jc w:val="both"/>
        <w:rPr>
          <w:rFonts w:ascii="Times New Roman" w:hAnsi="Times New Roman" w:cs="Times New Roman"/>
          <w:szCs w:val="28"/>
          <w:lang w:eastAsia="uk-UA"/>
        </w:rPr>
      </w:pPr>
      <w:r>
        <w:rPr>
          <w:rFonts w:ascii="Times New Roman" w:hAnsi="Times New Roman" w:cs="Times New Roman"/>
          <w:szCs w:val="28"/>
          <w:lang w:eastAsia="uk-UA"/>
        </w:rPr>
        <w:t>- п</w:t>
      </w:r>
      <w:r w:rsidR="00DC1BF6" w:rsidRPr="00DC1BF6">
        <w:rPr>
          <w:rFonts w:ascii="Times New Roman" w:hAnsi="Times New Roman" w:cs="Times New Roman"/>
          <w:szCs w:val="28"/>
          <w:lang w:eastAsia="uk-UA"/>
        </w:rPr>
        <w:t xml:space="preserve">еребувають на </w:t>
      </w:r>
      <w:proofErr w:type="spellStart"/>
      <w:r w:rsidR="00DC1BF6" w:rsidRPr="00DC1BF6">
        <w:rPr>
          <w:rFonts w:ascii="Times New Roman" w:hAnsi="Times New Roman" w:cs="Times New Roman"/>
          <w:szCs w:val="28"/>
          <w:lang w:eastAsia="uk-UA"/>
        </w:rPr>
        <w:t>внутрішкільному</w:t>
      </w:r>
      <w:proofErr w:type="spellEnd"/>
      <w:r w:rsidR="00DC1BF6" w:rsidRPr="00DC1BF6">
        <w:rPr>
          <w:rFonts w:ascii="Times New Roman" w:hAnsi="Times New Roman" w:cs="Times New Roman"/>
          <w:szCs w:val="28"/>
          <w:lang w:eastAsia="uk-UA"/>
        </w:rPr>
        <w:t xml:space="preserve"> обліку</w:t>
      </w:r>
      <w:r w:rsidR="00DC1BF6" w:rsidRPr="00DC1BF6">
        <w:rPr>
          <w:rFonts w:ascii="Times New Roman" w:hAnsi="Times New Roman" w:cs="Times New Roman"/>
          <w:szCs w:val="28"/>
          <w:lang w:eastAsia="uk-UA"/>
        </w:rPr>
        <w:tab/>
        <w:t>1</w:t>
      </w:r>
    </w:p>
    <w:p w:rsidR="00DC1BF6" w:rsidRPr="00DC1BF6" w:rsidRDefault="00E13A6D" w:rsidP="00DC1BF6">
      <w:pPr>
        <w:pStyle w:val="a4"/>
        <w:spacing w:line="276" w:lineRule="auto"/>
        <w:jc w:val="both"/>
        <w:rPr>
          <w:rFonts w:ascii="Times New Roman" w:hAnsi="Times New Roman" w:cs="Times New Roman"/>
          <w:szCs w:val="28"/>
          <w:lang w:eastAsia="uk-UA"/>
        </w:rPr>
      </w:pPr>
      <w:r>
        <w:rPr>
          <w:rFonts w:ascii="Times New Roman" w:hAnsi="Times New Roman" w:cs="Times New Roman"/>
          <w:szCs w:val="28"/>
          <w:lang w:eastAsia="uk-UA"/>
        </w:rPr>
        <w:t xml:space="preserve"> - д</w:t>
      </w:r>
      <w:r w:rsidR="00DC1BF6" w:rsidRPr="00DC1BF6">
        <w:rPr>
          <w:rFonts w:ascii="Times New Roman" w:hAnsi="Times New Roman" w:cs="Times New Roman"/>
          <w:szCs w:val="28"/>
          <w:lang w:eastAsia="uk-UA"/>
        </w:rPr>
        <w:t>іти з інвалідністю</w:t>
      </w:r>
      <w:r w:rsidR="00DC1BF6" w:rsidRPr="00DC1BF6">
        <w:rPr>
          <w:rFonts w:ascii="Times New Roman" w:hAnsi="Times New Roman" w:cs="Times New Roman"/>
          <w:szCs w:val="28"/>
          <w:lang w:eastAsia="uk-UA"/>
        </w:rPr>
        <w:tab/>
        <w:t>6</w:t>
      </w:r>
    </w:p>
    <w:p w:rsidR="00DC1BF6" w:rsidRPr="00DC1BF6" w:rsidRDefault="00E13A6D" w:rsidP="00DC1BF6">
      <w:pPr>
        <w:pStyle w:val="a4"/>
        <w:spacing w:line="276" w:lineRule="auto"/>
        <w:jc w:val="both"/>
        <w:rPr>
          <w:rFonts w:ascii="Times New Roman" w:hAnsi="Times New Roman" w:cs="Times New Roman"/>
          <w:szCs w:val="28"/>
          <w:lang w:eastAsia="uk-UA"/>
        </w:rPr>
      </w:pPr>
      <w:r>
        <w:rPr>
          <w:rFonts w:ascii="Times New Roman" w:hAnsi="Times New Roman" w:cs="Times New Roman"/>
          <w:szCs w:val="28"/>
          <w:lang w:eastAsia="uk-UA"/>
        </w:rPr>
        <w:t xml:space="preserve">- діти </w:t>
      </w:r>
      <w:r w:rsidR="00DC1BF6" w:rsidRPr="00DC1BF6">
        <w:rPr>
          <w:rFonts w:ascii="Times New Roman" w:hAnsi="Times New Roman" w:cs="Times New Roman"/>
          <w:szCs w:val="28"/>
          <w:lang w:eastAsia="uk-UA"/>
        </w:rPr>
        <w:t>з сімей учасників АТО/ООС</w:t>
      </w:r>
      <w:r w:rsidR="00DC1BF6" w:rsidRPr="00DC1BF6">
        <w:rPr>
          <w:rFonts w:ascii="Times New Roman" w:hAnsi="Times New Roman" w:cs="Times New Roman"/>
          <w:szCs w:val="28"/>
          <w:lang w:eastAsia="uk-UA"/>
        </w:rPr>
        <w:tab/>
        <w:t>13</w:t>
      </w:r>
    </w:p>
    <w:p w:rsidR="00DC1BF6" w:rsidRPr="00DC1BF6" w:rsidRDefault="00E13A6D" w:rsidP="00DC1BF6">
      <w:pPr>
        <w:pStyle w:val="a4"/>
        <w:spacing w:line="276" w:lineRule="auto"/>
        <w:jc w:val="both"/>
        <w:rPr>
          <w:rFonts w:ascii="Times New Roman" w:hAnsi="Times New Roman" w:cs="Times New Roman"/>
          <w:szCs w:val="28"/>
          <w:lang w:eastAsia="uk-UA"/>
        </w:rPr>
      </w:pPr>
      <w:r>
        <w:rPr>
          <w:rFonts w:ascii="Times New Roman" w:hAnsi="Times New Roman" w:cs="Times New Roman"/>
          <w:szCs w:val="28"/>
          <w:lang w:eastAsia="uk-UA"/>
        </w:rPr>
        <w:t>- д</w:t>
      </w:r>
      <w:r w:rsidR="00DC1BF6" w:rsidRPr="00DC1BF6">
        <w:rPr>
          <w:rFonts w:ascii="Times New Roman" w:hAnsi="Times New Roman" w:cs="Times New Roman"/>
          <w:szCs w:val="28"/>
          <w:lang w:eastAsia="uk-UA"/>
        </w:rPr>
        <w:t>іти учасників бойових дій на території інших держав</w:t>
      </w:r>
      <w:r w:rsidR="00DC1BF6" w:rsidRPr="00DC1BF6">
        <w:rPr>
          <w:rFonts w:ascii="Times New Roman" w:hAnsi="Times New Roman" w:cs="Times New Roman"/>
          <w:szCs w:val="28"/>
          <w:lang w:eastAsia="uk-UA"/>
        </w:rPr>
        <w:tab/>
        <w:t>-</w:t>
      </w:r>
    </w:p>
    <w:p w:rsidR="00E13A6D" w:rsidRDefault="00E13A6D" w:rsidP="00E13A6D">
      <w:pPr>
        <w:pStyle w:val="a4"/>
        <w:spacing w:line="276" w:lineRule="auto"/>
        <w:jc w:val="both"/>
        <w:rPr>
          <w:rFonts w:ascii="Times New Roman" w:hAnsi="Times New Roman" w:cs="Times New Roman"/>
          <w:szCs w:val="28"/>
          <w:lang w:eastAsia="uk-UA"/>
        </w:rPr>
      </w:pPr>
      <w:r>
        <w:rPr>
          <w:rFonts w:ascii="Times New Roman" w:hAnsi="Times New Roman" w:cs="Times New Roman"/>
          <w:szCs w:val="28"/>
          <w:lang w:eastAsia="uk-UA"/>
        </w:rPr>
        <w:t xml:space="preserve"> - д</w:t>
      </w:r>
      <w:r w:rsidR="00DC1BF6" w:rsidRPr="00DC1BF6">
        <w:rPr>
          <w:rFonts w:ascii="Times New Roman" w:hAnsi="Times New Roman" w:cs="Times New Roman"/>
          <w:szCs w:val="28"/>
          <w:lang w:eastAsia="uk-UA"/>
        </w:rPr>
        <w:t>іти загибл</w:t>
      </w:r>
      <w:r>
        <w:rPr>
          <w:rFonts w:ascii="Times New Roman" w:hAnsi="Times New Roman" w:cs="Times New Roman"/>
          <w:szCs w:val="28"/>
          <w:lang w:eastAsia="uk-UA"/>
        </w:rPr>
        <w:t>их/померлих учасників АТО/ООС</w:t>
      </w:r>
      <w:r>
        <w:rPr>
          <w:rFonts w:ascii="Times New Roman" w:hAnsi="Times New Roman" w:cs="Times New Roman"/>
          <w:szCs w:val="28"/>
          <w:lang w:eastAsia="uk-UA"/>
        </w:rPr>
        <w:tab/>
        <w:t>-</w:t>
      </w:r>
    </w:p>
    <w:p w:rsidR="00DC1BF6" w:rsidRPr="00DC1BF6" w:rsidRDefault="00E13A6D" w:rsidP="00E13A6D">
      <w:pPr>
        <w:pStyle w:val="a4"/>
        <w:spacing w:line="276" w:lineRule="auto"/>
        <w:jc w:val="both"/>
        <w:rPr>
          <w:rFonts w:ascii="Times New Roman" w:hAnsi="Times New Roman" w:cs="Times New Roman"/>
          <w:szCs w:val="28"/>
          <w:lang w:eastAsia="uk-UA"/>
        </w:rPr>
      </w:pPr>
      <w:r>
        <w:rPr>
          <w:rFonts w:ascii="Times New Roman" w:hAnsi="Times New Roman" w:cs="Times New Roman"/>
          <w:szCs w:val="28"/>
          <w:lang w:eastAsia="uk-UA"/>
        </w:rPr>
        <w:t xml:space="preserve"> - діти </w:t>
      </w:r>
      <w:r w:rsidR="00DC1BF6" w:rsidRPr="00DC1BF6">
        <w:rPr>
          <w:rFonts w:ascii="Times New Roman" w:hAnsi="Times New Roman" w:cs="Times New Roman"/>
          <w:szCs w:val="28"/>
          <w:lang w:eastAsia="uk-UA"/>
        </w:rPr>
        <w:t>з малозабезпечених сімей</w:t>
      </w:r>
      <w:r w:rsidR="00DC1BF6" w:rsidRPr="00DC1BF6">
        <w:rPr>
          <w:rFonts w:ascii="Times New Roman" w:hAnsi="Times New Roman" w:cs="Times New Roman"/>
          <w:szCs w:val="28"/>
          <w:lang w:eastAsia="uk-UA"/>
        </w:rPr>
        <w:tab/>
        <w:t>14</w:t>
      </w:r>
    </w:p>
    <w:p w:rsidR="00DC1BF6" w:rsidRPr="00DC1BF6" w:rsidRDefault="00E13A6D" w:rsidP="00DC1BF6">
      <w:pPr>
        <w:pStyle w:val="a4"/>
        <w:jc w:val="both"/>
        <w:rPr>
          <w:rFonts w:ascii="Times New Roman" w:hAnsi="Times New Roman" w:cs="Times New Roman"/>
          <w:szCs w:val="28"/>
          <w:lang w:eastAsia="uk-UA"/>
        </w:rPr>
      </w:pPr>
      <w:r>
        <w:rPr>
          <w:rFonts w:ascii="Times New Roman" w:hAnsi="Times New Roman" w:cs="Times New Roman"/>
          <w:szCs w:val="28"/>
          <w:lang w:eastAsia="uk-UA"/>
        </w:rPr>
        <w:t xml:space="preserve"> - </w:t>
      </w:r>
      <w:proofErr w:type="spellStart"/>
      <w:r>
        <w:rPr>
          <w:rFonts w:ascii="Times New Roman" w:hAnsi="Times New Roman" w:cs="Times New Roman"/>
          <w:szCs w:val="28"/>
          <w:lang w:eastAsia="uk-UA"/>
        </w:rPr>
        <w:t>в</w:t>
      </w:r>
      <w:r w:rsidR="00DC1BF6" w:rsidRPr="00DC1BF6">
        <w:rPr>
          <w:rFonts w:ascii="Times New Roman" w:hAnsi="Times New Roman" w:cs="Times New Roman"/>
          <w:szCs w:val="28"/>
          <w:lang w:eastAsia="uk-UA"/>
        </w:rPr>
        <w:t>нутрішньопереміщені</w:t>
      </w:r>
      <w:proofErr w:type="spellEnd"/>
      <w:r w:rsidR="00DC1BF6" w:rsidRPr="00DC1BF6">
        <w:rPr>
          <w:rFonts w:ascii="Times New Roman" w:hAnsi="Times New Roman" w:cs="Times New Roman"/>
          <w:szCs w:val="28"/>
          <w:lang w:eastAsia="uk-UA"/>
        </w:rPr>
        <w:tab/>
        <w:t>1</w:t>
      </w:r>
    </w:p>
    <w:p w:rsidR="00DC1BF6" w:rsidRPr="00DC1BF6" w:rsidRDefault="00E13A6D" w:rsidP="00DC1BF6">
      <w:pPr>
        <w:pStyle w:val="a4"/>
        <w:jc w:val="both"/>
        <w:rPr>
          <w:rFonts w:ascii="Times New Roman" w:hAnsi="Times New Roman" w:cs="Times New Roman"/>
          <w:szCs w:val="28"/>
          <w:lang w:eastAsia="uk-UA"/>
        </w:rPr>
      </w:pPr>
      <w:r>
        <w:rPr>
          <w:rFonts w:ascii="Times New Roman" w:hAnsi="Times New Roman" w:cs="Times New Roman"/>
          <w:szCs w:val="28"/>
          <w:lang w:eastAsia="uk-UA"/>
        </w:rPr>
        <w:t xml:space="preserve"> - д</w:t>
      </w:r>
      <w:r w:rsidR="00DC1BF6" w:rsidRPr="00DC1BF6">
        <w:rPr>
          <w:rFonts w:ascii="Times New Roman" w:hAnsi="Times New Roman" w:cs="Times New Roman"/>
          <w:szCs w:val="28"/>
          <w:lang w:eastAsia="uk-UA"/>
        </w:rPr>
        <w:t>іти з ООП</w:t>
      </w:r>
      <w:r w:rsidR="00DC1BF6" w:rsidRPr="00DC1BF6">
        <w:rPr>
          <w:rFonts w:ascii="Times New Roman" w:hAnsi="Times New Roman" w:cs="Times New Roman"/>
          <w:szCs w:val="28"/>
          <w:lang w:eastAsia="uk-UA"/>
        </w:rPr>
        <w:tab/>
        <w:t>2</w:t>
      </w:r>
    </w:p>
    <w:p w:rsidR="00DC1BF6" w:rsidRPr="00DC1BF6" w:rsidRDefault="00DC1BF6" w:rsidP="00DC1BF6">
      <w:pPr>
        <w:pStyle w:val="a4"/>
        <w:jc w:val="both"/>
        <w:rPr>
          <w:rFonts w:ascii="Times New Roman" w:hAnsi="Times New Roman" w:cs="Times New Roman"/>
          <w:szCs w:val="28"/>
          <w:lang w:eastAsia="uk-UA"/>
        </w:rPr>
      </w:pPr>
      <w:r w:rsidRPr="00DC1BF6">
        <w:rPr>
          <w:rFonts w:ascii="Times New Roman" w:hAnsi="Times New Roman" w:cs="Times New Roman"/>
          <w:szCs w:val="28"/>
          <w:lang w:eastAsia="uk-UA"/>
        </w:rPr>
        <w:tab/>
        <w:t>Всього учнів по категоріях</w:t>
      </w:r>
      <w:r w:rsidRPr="00DC1BF6">
        <w:rPr>
          <w:rFonts w:ascii="Times New Roman" w:hAnsi="Times New Roman" w:cs="Times New Roman"/>
          <w:szCs w:val="28"/>
          <w:lang w:eastAsia="uk-UA"/>
        </w:rPr>
        <w:tab/>
        <w:t>130</w:t>
      </w:r>
    </w:p>
    <w:p w:rsidR="00DC1BF6" w:rsidRPr="000640B4" w:rsidRDefault="00DC1BF6" w:rsidP="00DC1BF6">
      <w:pPr>
        <w:pStyle w:val="a4"/>
        <w:jc w:val="both"/>
        <w:rPr>
          <w:rFonts w:ascii="Times New Roman" w:hAnsi="Times New Roman" w:cs="Times New Roman"/>
          <w:szCs w:val="28"/>
          <w:lang w:eastAsia="uk-UA"/>
        </w:rPr>
      </w:pPr>
      <w:r w:rsidRPr="00DC1BF6">
        <w:rPr>
          <w:rFonts w:ascii="Times New Roman" w:hAnsi="Times New Roman" w:cs="Times New Roman"/>
          <w:szCs w:val="28"/>
          <w:lang w:eastAsia="uk-UA"/>
        </w:rPr>
        <w:tab/>
        <w:t>Всього учнів,що навчаються в 1-11  класах</w:t>
      </w:r>
      <w:r w:rsidRPr="00DC1BF6">
        <w:rPr>
          <w:rFonts w:ascii="Times New Roman" w:hAnsi="Times New Roman" w:cs="Times New Roman"/>
          <w:szCs w:val="28"/>
          <w:lang w:eastAsia="uk-UA"/>
        </w:rPr>
        <w:tab/>
        <w:t>233</w:t>
      </w:r>
    </w:p>
    <w:p w:rsidR="000854DA" w:rsidRPr="000640B4" w:rsidRDefault="000854DA" w:rsidP="000854DA">
      <w:pPr>
        <w:pStyle w:val="a4"/>
        <w:jc w:val="both"/>
        <w:rPr>
          <w:rFonts w:ascii="Times New Roman" w:hAnsi="Times New Roman" w:cs="Times New Roman"/>
          <w:szCs w:val="28"/>
          <w:lang w:eastAsia="uk-UA"/>
        </w:rPr>
      </w:pPr>
    </w:p>
    <w:p w:rsidR="000854DA" w:rsidRPr="000640B4" w:rsidRDefault="000854DA" w:rsidP="000854DA">
      <w:pPr>
        <w:jc w:val="both"/>
        <w:rPr>
          <w:rFonts w:ascii="Times New Roman" w:hAnsi="Times New Roman"/>
          <w:sz w:val="28"/>
          <w:szCs w:val="28"/>
          <w:lang w:eastAsia="ru-RU"/>
        </w:rPr>
      </w:pPr>
      <w:r w:rsidRPr="000640B4">
        <w:rPr>
          <w:rFonts w:ascii="Times New Roman" w:hAnsi="Times New Roman"/>
          <w:sz w:val="28"/>
          <w:szCs w:val="28"/>
          <w:lang w:eastAsia="ru-RU"/>
        </w:rPr>
        <w:lastRenderedPageBreak/>
        <w:t>Здійснено:</w:t>
      </w:r>
    </w:p>
    <w:p w:rsidR="000854DA" w:rsidRPr="000640B4" w:rsidRDefault="000854DA" w:rsidP="000854DA">
      <w:pPr>
        <w:numPr>
          <w:ilvl w:val="0"/>
          <w:numId w:val="1"/>
        </w:numPr>
        <w:spacing w:after="0" w:line="240" w:lineRule="auto"/>
        <w:ind w:left="0" w:firstLine="0"/>
        <w:jc w:val="both"/>
        <w:rPr>
          <w:rFonts w:ascii="Times New Roman" w:hAnsi="Times New Roman"/>
          <w:sz w:val="28"/>
          <w:szCs w:val="28"/>
          <w:lang w:eastAsia="ru-RU"/>
        </w:rPr>
      </w:pPr>
      <w:r w:rsidRPr="000640B4">
        <w:rPr>
          <w:rFonts w:ascii="Times New Roman" w:hAnsi="Times New Roman"/>
          <w:sz w:val="28"/>
          <w:szCs w:val="28"/>
          <w:lang w:eastAsia="ru-RU"/>
        </w:rPr>
        <w:t>Виявлення дітей пільгового контингенту.</w:t>
      </w:r>
    </w:p>
    <w:p w:rsidR="000854DA" w:rsidRPr="000640B4" w:rsidRDefault="000854DA" w:rsidP="000854DA">
      <w:pPr>
        <w:numPr>
          <w:ilvl w:val="0"/>
          <w:numId w:val="1"/>
        </w:numPr>
        <w:spacing w:after="0" w:line="240" w:lineRule="auto"/>
        <w:ind w:left="0" w:firstLine="0"/>
        <w:jc w:val="both"/>
        <w:rPr>
          <w:rFonts w:ascii="Times New Roman" w:hAnsi="Times New Roman"/>
          <w:sz w:val="28"/>
          <w:szCs w:val="28"/>
          <w:lang w:eastAsia="ru-RU"/>
        </w:rPr>
      </w:pPr>
      <w:r w:rsidRPr="000640B4">
        <w:rPr>
          <w:rFonts w:ascii="Times New Roman" w:hAnsi="Times New Roman"/>
          <w:sz w:val="28"/>
          <w:szCs w:val="28"/>
          <w:lang w:eastAsia="ru-RU"/>
        </w:rPr>
        <w:t>Створення соціального паспорту дітей пільгового контингенту.</w:t>
      </w:r>
    </w:p>
    <w:p w:rsidR="000854DA" w:rsidRPr="000640B4" w:rsidRDefault="000854DA" w:rsidP="000854DA">
      <w:pPr>
        <w:numPr>
          <w:ilvl w:val="0"/>
          <w:numId w:val="1"/>
        </w:numPr>
        <w:spacing w:after="0" w:line="240" w:lineRule="auto"/>
        <w:ind w:left="0" w:firstLine="0"/>
        <w:jc w:val="both"/>
        <w:rPr>
          <w:rFonts w:ascii="Times New Roman" w:hAnsi="Times New Roman"/>
          <w:sz w:val="28"/>
          <w:szCs w:val="28"/>
          <w:lang w:eastAsia="ru-RU"/>
        </w:rPr>
      </w:pPr>
      <w:r w:rsidRPr="000640B4">
        <w:rPr>
          <w:rFonts w:ascii="Times New Roman" w:hAnsi="Times New Roman"/>
          <w:sz w:val="28"/>
          <w:szCs w:val="28"/>
          <w:lang w:eastAsia="ru-RU"/>
        </w:rPr>
        <w:t>Залучення до гурткової роботи дітей пільгового контингенту.</w:t>
      </w:r>
    </w:p>
    <w:p w:rsidR="000854DA" w:rsidRPr="000640B4" w:rsidRDefault="000854DA" w:rsidP="000854DA">
      <w:pPr>
        <w:numPr>
          <w:ilvl w:val="0"/>
          <w:numId w:val="1"/>
        </w:numPr>
        <w:spacing w:after="0" w:line="240" w:lineRule="auto"/>
        <w:ind w:left="0" w:firstLine="0"/>
        <w:jc w:val="both"/>
        <w:rPr>
          <w:rFonts w:ascii="Times New Roman" w:hAnsi="Times New Roman"/>
          <w:sz w:val="28"/>
          <w:szCs w:val="28"/>
          <w:lang w:eastAsia="ru-RU"/>
        </w:rPr>
      </w:pPr>
      <w:r w:rsidRPr="000640B4">
        <w:rPr>
          <w:rFonts w:ascii="Times New Roman" w:hAnsi="Times New Roman"/>
          <w:sz w:val="28"/>
          <w:szCs w:val="28"/>
          <w:lang w:eastAsia="ru-RU"/>
        </w:rPr>
        <w:t>Організація безкоштовного харчування дітей пільгового контингенту:</w:t>
      </w:r>
    </w:p>
    <w:p w:rsidR="000854DA" w:rsidRPr="000640B4" w:rsidRDefault="000854DA" w:rsidP="00244B05">
      <w:pPr>
        <w:spacing w:after="0"/>
        <w:jc w:val="both"/>
        <w:rPr>
          <w:rFonts w:ascii="Times New Roman" w:hAnsi="Times New Roman"/>
          <w:sz w:val="28"/>
          <w:szCs w:val="28"/>
          <w:lang w:eastAsia="ru-RU"/>
        </w:rPr>
      </w:pPr>
      <w:r w:rsidRPr="000640B4">
        <w:rPr>
          <w:rFonts w:ascii="Times New Roman" w:hAnsi="Times New Roman"/>
          <w:sz w:val="28"/>
          <w:szCs w:val="28"/>
          <w:lang w:eastAsia="ru-RU"/>
        </w:rPr>
        <w:t xml:space="preserve">          Організація консультаційної  допомоги батькам пільгового контингенту.</w:t>
      </w:r>
    </w:p>
    <w:p w:rsidR="000854DA" w:rsidRPr="000640B4" w:rsidRDefault="000854DA" w:rsidP="00244B05">
      <w:pPr>
        <w:numPr>
          <w:ilvl w:val="0"/>
          <w:numId w:val="1"/>
        </w:numPr>
        <w:autoSpaceDE w:val="0"/>
        <w:autoSpaceDN w:val="0"/>
        <w:adjustRightInd w:val="0"/>
        <w:spacing w:after="0" w:line="240" w:lineRule="auto"/>
        <w:ind w:left="0" w:firstLine="0"/>
        <w:jc w:val="both"/>
        <w:rPr>
          <w:rFonts w:ascii="Times New Roman" w:hAnsi="Times New Roman"/>
          <w:sz w:val="28"/>
          <w:szCs w:val="28"/>
          <w:lang w:eastAsia="ru-RU"/>
        </w:rPr>
      </w:pPr>
      <w:r w:rsidRPr="000640B4">
        <w:rPr>
          <w:rFonts w:ascii="Times New Roman" w:hAnsi="Times New Roman"/>
          <w:sz w:val="28"/>
          <w:szCs w:val="28"/>
          <w:lang w:eastAsia="ru-RU"/>
        </w:rPr>
        <w:t>Залучення учнів пільгового контингенту до роботи в органах самоврядування.</w:t>
      </w:r>
    </w:p>
    <w:p w:rsidR="000854DA" w:rsidRPr="000640B4" w:rsidRDefault="000854DA" w:rsidP="000854DA">
      <w:pPr>
        <w:numPr>
          <w:ilvl w:val="0"/>
          <w:numId w:val="1"/>
        </w:numPr>
        <w:autoSpaceDE w:val="0"/>
        <w:autoSpaceDN w:val="0"/>
        <w:adjustRightInd w:val="0"/>
        <w:spacing w:after="0" w:line="240" w:lineRule="auto"/>
        <w:ind w:left="0" w:firstLine="0"/>
        <w:jc w:val="both"/>
        <w:rPr>
          <w:rFonts w:ascii="Times New Roman" w:hAnsi="Times New Roman"/>
          <w:sz w:val="28"/>
          <w:szCs w:val="28"/>
          <w:lang w:eastAsia="ru-RU"/>
        </w:rPr>
      </w:pPr>
      <w:r w:rsidRPr="000640B4">
        <w:rPr>
          <w:rFonts w:ascii="Times New Roman" w:hAnsi="Times New Roman"/>
          <w:sz w:val="28"/>
          <w:szCs w:val="28"/>
          <w:lang w:eastAsia="ru-RU"/>
        </w:rPr>
        <w:t>Участь дітей пільгових категорій у новорічних та різдвяних святах.</w:t>
      </w:r>
    </w:p>
    <w:p w:rsidR="000854DA" w:rsidRPr="000640B4" w:rsidRDefault="000854DA" w:rsidP="000854DA">
      <w:pPr>
        <w:numPr>
          <w:ilvl w:val="0"/>
          <w:numId w:val="1"/>
        </w:numPr>
        <w:spacing w:after="0" w:line="240" w:lineRule="auto"/>
        <w:ind w:left="0" w:firstLine="0"/>
        <w:jc w:val="both"/>
        <w:rPr>
          <w:rFonts w:ascii="Times New Roman" w:hAnsi="Times New Roman"/>
          <w:sz w:val="28"/>
          <w:szCs w:val="28"/>
          <w:lang w:eastAsia="ru-RU"/>
        </w:rPr>
      </w:pPr>
      <w:r w:rsidRPr="000640B4">
        <w:rPr>
          <w:rFonts w:ascii="Times New Roman" w:hAnsi="Times New Roman"/>
          <w:sz w:val="28"/>
          <w:szCs w:val="28"/>
          <w:lang w:eastAsia="ru-RU"/>
        </w:rPr>
        <w:t>Організовано безкоштовне харчування для дітей пільгового контингенту</w:t>
      </w:r>
    </w:p>
    <w:p w:rsidR="000854DA" w:rsidRPr="000640B4" w:rsidRDefault="000854DA" w:rsidP="000854DA">
      <w:pPr>
        <w:numPr>
          <w:ilvl w:val="0"/>
          <w:numId w:val="1"/>
        </w:numPr>
        <w:spacing w:after="0" w:line="240" w:lineRule="auto"/>
        <w:ind w:left="0" w:firstLine="0"/>
        <w:jc w:val="both"/>
        <w:rPr>
          <w:rFonts w:ascii="Times New Roman" w:hAnsi="Times New Roman"/>
          <w:sz w:val="28"/>
          <w:szCs w:val="28"/>
          <w:lang w:eastAsia="ru-RU"/>
        </w:rPr>
      </w:pPr>
      <w:r w:rsidRPr="000640B4">
        <w:rPr>
          <w:rFonts w:ascii="Times New Roman" w:hAnsi="Times New Roman"/>
          <w:sz w:val="28"/>
          <w:szCs w:val="28"/>
          <w:lang w:eastAsia="ru-RU"/>
        </w:rPr>
        <w:t>Складено індивідуальні плани роботи з учнями, що перебувають на обліку</w:t>
      </w:r>
    </w:p>
    <w:p w:rsidR="000854DA" w:rsidRPr="000640B4" w:rsidRDefault="000854DA" w:rsidP="000854DA">
      <w:pPr>
        <w:numPr>
          <w:ilvl w:val="0"/>
          <w:numId w:val="1"/>
        </w:numPr>
        <w:spacing w:after="0" w:line="240" w:lineRule="auto"/>
        <w:ind w:left="0" w:firstLine="0"/>
        <w:jc w:val="both"/>
        <w:rPr>
          <w:rFonts w:ascii="Times New Roman" w:hAnsi="Times New Roman"/>
          <w:sz w:val="28"/>
          <w:szCs w:val="28"/>
          <w:lang w:eastAsia="ru-RU"/>
        </w:rPr>
      </w:pPr>
      <w:r w:rsidRPr="000640B4">
        <w:rPr>
          <w:rFonts w:ascii="Times New Roman" w:hAnsi="Times New Roman"/>
          <w:sz w:val="28"/>
          <w:szCs w:val="28"/>
          <w:lang w:eastAsia="ru-RU"/>
        </w:rPr>
        <w:t xml:space="preserve">Призначено громадського </w:t>
      </w:r>
      <w:r w:rsidR="00E13A6D">
        <w:rPr>
          <w:rFonts w:ascii="Times New Roman" w:hAnsi="Times New Roman"/>
          <w:sz w:val="28"/>
          <w:szCs w:val="28"/>
          <w:lang w:eastAsia="ru-RU"/>
        </w:rPr>
        <w:t>інспектора з охорони дитинства.</w:t>
      </w:r>
    </w:p>
    <w:p w:rsidR="000854DA" w:rsidRPr="000640B4" w:rsidRDefault="000854DA" w:rsidP="000854DA">
      <w:pPr>
        <w:numPr>
          <w:ilvl w:val="0"/>
          <w:numId w:val="1"/>
        </w:numPr>
        <w:spacing w:after="0" w:line="240" w:lineRule="auto"/>
        <w:ind w:left="0" w:firstLine="0"/>
        <w:jc w:val="both"/>
        <w:rPr>
          <w:rFonts w:ascii="Times New Roman" w:hAnsi="Times New Roman"/>
          <w:sz w:val="28"/>
          <w:szCs w:val="28"/>
          <w:lang w:eastAsia="ru-RU"/>
        </w:rPr>
      </w:pPr>
      <w:r w:rsidRPr="000640B4">
        <w:rPr>
          <w:rFonts w:ascii="Times New Roman" w:hAnsi="Times New Roman"/>
          <w:sz w:val="28"/>
          <w:szCs w:val="28"/>
          <w:lang w:eastAsia="ru-RU"/>
        </w:rPr>
        <w:t>Була проведена акція «Допоможи ближньому» з метою підтримки та допомоги дітям та родинам, які переселилися із зони АТО.</w:t>
      </w:r>
    </w:p>
    <w:p w:rsidR="000854DA" w:rsidRPr="000640B4" w:rsidRDefault="00E13A6D" w:rsidP="000854DA">
      <w:pPr>
        <w:pStyle w:val="a4"/>
        <w:jc w:val="both"/>
        <w:rPr>
          <w:rFonts w:ascii="Times New Roman" w:hAnsi="Times New Roman" w:cs="Times New Roman"/>
          <w:szCs w:val="28"/>
          <w:lang w:eastAsia="uk-UA"/>
        </w:rPr>
      </w:pPr>
      <w:r>
        <w:rPr>
          <w:rFonts w:ascii="Times New Roman" w:hAnsi="Times New Roman" w:cs="Times New Roman"/>
          <w:szCs w:val="28"/>
          <w:lang w:eastAsia="uk-UA"/>
        </w:rPr>
        <w:t xml:space="preserve">Один раз на семестр </w:t>
      </w:r>
      <w:r w:rsidR="000854DA" w:rsidRPr="000640B4">
        <w:rPr>
          <w:rFonts w:ascii="Times New Roman" w:hAnsi="Times New Roman" w:cs="Times New Roman"/>
          <w:szCs w:val="28"/>
          <w:lang w:eastAsia="uk-UA"/>
        </w:rPr>
        <w:t xml:space="preserve">класні керівники з </w:t>
      </w:r>
      <w:r>
        <w:rPr>
          <w:rFonts w:ascii="Times New Roman" w:hAnsi="Times New Roman" w:cs="Times New Roman"/>
          <w:szCs w:val="28"/>
          <w:lang w:eastAsia="uk-UA"/>
        </w:rPr>
        <w:t xml:space="preserve"> соціальним працівником </w:t>
      </w:r>
      <w:proofErr w:type="spellStart"/>
      <w:r>
        <w:rPr>
          <w:rFonts w:ascii="Times New Roman" w:hAnsi="Times New Roman" w:cs="Times New Roman"/>
          <w:szCs w:val="28"/>
          <w:lang w:eastAsia="uk-UA"/>
        </w:rPr>
        <w:t>Ряпич</w:t>
      </w:r>
      <w:proofErr w:type="spellEnd"/>
      <w:r>
        <w:rPr>
          <w:rFonts w:ascii="Times New Roman" w:hAnsi="Times New Roman" w:cs="Times New Roman"/>
          <w:szCs w:val="28"/>
          <w:lang w:eastAsia="uk-UA"/>
        </w:rPr>
        <w:t xml:space="preserve"> Н.І. </w:t>
      </w:r>
      <w:r w:rsidR="000854DA" w:rsidRPr="000640B4">
        <w:rPr>
          <w:rFonts w:ascii="Times New Roman" w:hAnsi="Times New Roman" w:cs="Times New Roman"/>
          <w:szCs w:val="28"/>
          <w:lang w:eastAsia="uk-UA"/>
        </w:rPr>
        <w:t>проводять обстеження житлово-побутових умов дітей пільгового контингенту, складають і здають акти обстеження заступнику директора з навчально-виховної роботи.</w:t>
      </w:r>
    </w:p>
    <w:p w:rsidR="00E13A6D" w:rsidRDefault="000854DA" w:rsidP="000854DA">
      <w:pPr>
        <w:pStyle w:val="a4"/>
        <w:jc w:val="both"/>
        <w:rPr>
          <w:rFonts w:ascii="Times New Roman" w:hAnsi="Times New Roman" w:cs="Times New Roman"/>
          <w:b/>
          <w:szCs w:val="28"/>
        </w:rPr>
      </w:pPr>
      <w:r w:rsidRPr="000640B4">
        <w:rPr>
          <w:rFonts w:ascii="Times New Roman" w:hAnsi="Times New Roman" w:cs="Times New Roman"/>
          <w:szCs w:val="28"/>
          <w:lang w:eastAsia="uk-UA"/>
        </w:rPr>
        <w:t xml:space="preserve"> </w:t>
      </w:r>
      <w:r w:rsidR="00E13A6D" w:rsidRPr="00E13A6D">
        <w:rPr>
          <w:rFonts w:ascii="Times New Roman" w:hAnsi="Times New Roman" w:cs="Times New Roman"/>
          <w:b/>
          <w:szCs w:val="28"/>
          <w:u w:val="single"/>
        </w:rPr>
        <w:t>15</w:t>
      </w:r>
      <w:r w:rsidRPr="00E13A6D">
        <w:rPr>
          <w:rFonts w:ascii="Times New Roman" w:hAnsi="Times New Roman" w:cs="Times New Roman"/>
          <w:b/>
          <w:szCs w:val="28"/>
          <w:u w:val="single"/>
        </w:rPr>
        <w:t>. Питання профілактики дитячого травматизму</w:t>
      </w:r>
      <w:r w:rsidRPr="00E13A6D">
        <w:rPr>
          <w:rFonts w:ascii="Times New Roman" w:hAnsi="Times New Roman" w:cs="Times New Roman"/>
          <w:b/>
          <w:szCs w:val="28"/>
        </w:rPr>
        <w:t xml:space="preserve"> </w:t>
      </w:r>
    </w:p>
    <w:p w:rsidR="000854DA" w:rsidRDefault="000854DA" w:rsidP="00E13A6D">
      <w:pPr>
        <w:pStyle w:val="a4"/>
        <w:spacing w:line="276" w:lineRule="auto"/>
        <w:jc w:val="both"/>
        <w:rPr>
          <w:rFonts w:ascii="Times New Roman" w:hAnsi="Times New Roman" w:cs="Times New Roman"/>
          <w:color w:val="000000"/>
          <w:szCs w:val="28"/>
        </w:rPr>
      </w:pPr>
      <w:r w:rsidRPr="000640B4">
        <w:rPr>
          <w:rFonts w:ascii="Times New Roman" w:hAnsi="Times New Roman" w:cs="Times New Roman"/>
          <w:szCs w:val="28"/>
        </w:rPr>
        <w:t xml:space="preserve"> З метою збереження життя і здоров’я учнів у школі існує система  навчальної, просвітницької та виховної роботи. Робота щодо запобігання дитячого травматизму знаходиться на постійному контролі адміністрації . Питання організації роботи зі створення безпечних умов для всіх учасників начально-виховного процесу та запобігання випадкам травмування учнів  заслуховується на нарадах при директорові, на засіданні методичного об’єднання класних керівників,  батьківських зборах. Учасники навчально-виховного процесу в цілому дотримуються санітарно-гігієнічних вимог під час проведення уроків та позакласних заходів. На виконання нормативних вимог з учнями проводяться відповідні інструктажі, про що зроблено  записи у журнали інструктажів та класні журнали. Класні керівники проводять відповідну профілактичну роботу з учнями з питань безпеки життєдіяльності. У журналах і щоденниках учнів наявні записи про проведення запланованих та додаткових бесід. Протягом року класні керівники організовують  різноманітні заходи з профілактики дитячого травматизму (бесіди, години спілкування, вікторини, екскурсії тощо), що відображено в планах роботи класних керівників. Обладнані тематичні куточки  з безпечної поведінки учнів у різних ситуаціях, наявні схеми безпечного руху до навчального закладу.  З метою підвищення обізнаності учнів, практичному удосконаленні знань дітей, запобіганню  та профілактики дитячого травматизму, складено план спільних заходів з працівниками ДАІ. Щорічно у вересні  проводяться Єдині дні з правил дорожнього руху, Тиждень безпеки дорожнього руху, Місячник безпеки дорожнього руху відповідно до складених планів, урок школи для учнів початкової  школи «Безпечний шлях </w:t>
      </w:r>
      <w:r w:rsidRPr="000640B4">
        <w:rPr>
          <w:rFonts w:ascii="Times New Roman" w:hAnsi="Times New Roman" w:cs="Times New Roman"/>
          <w:szCs w:val="28"/>
        </w:rPr>
        <w:lastRenderedPageBreak/>
        <w:t xml:space="preserve">додому», проводяться Дні цивільного захисту. Для запобігання травматизму складено графік чергування  вчителів під час перерв на поверхах, в їдальні. Одним із шляхів запобігання дитячого травматизму є вивчення учнями курсу «Основи здоров'я», програма якого визначається практичним спрямуванням, передбачає формування основних моделей безпеки під час виникнення побутових, природних, техногенних надзвичайних ситуацій. На сайті школи у розділі «Інформація для батьків» створено сторінку «Попередження дитячого травматизму», де розміщено нормативно-правову базу та інформацію для дітей та батьків  з питань запобігання всім видам дитячого травматизму. </w:t>
      </w:r>
      <w:r w:rsidRPr="000640B4">
        <w:rPr>
          <w:rFonts w:ascii="Times New Roman" w:hAnsi="Times New Roman" w:cs="Times New Roman"/>
          <w:color w:val="000000"/>
          <w:szCs w:val="28"/>
        </w:rPr>
        <w:t xml:space="preserve">Адміністрацією школи та членами комісій забезпечується дотримання вимог щодо розслідування нещасних випадків, які сталися під час навчально-виховного процесу, у повному обсязі. Нещасні випадки, які сталися під час навчально-виховного процесу реєструються  у відповідному журналі. Потребує продовження робота класних керівників щодо формування у учнів основних моделей безпеки під час виникнення надзвичайних ситуацій, формування у учнів  навичок безпечної поведінки під час перерв та під час  проведення масових заходів; посилення персонального контролю збоку адміністрації школи за роботою вчителів щодо профілактики та попередження травматизму. </w:t>
      </w:r>
      <w:r w:rsidR="00E13A6D">
        <w:rPr>
          <w:rFonts w:ascii="Times New Roman" w:hAnsi="Times New Roman" w:cs="Times New Roman"/>
          <w:color w:val="000000"/>
          <w:szCs w:val="28"/>
        </w:rPr>
        <w:t xml:space="preserve">Нещасних випадків у 2019-2020 </w:t>
      </w:r>
      <w:proofErr w:type="spellStart"/>
      <w:r w:rsidR="00E13A6D">
        <w:rPr>
          <w:rFonts w:ascii="Times New Roman" w:hAnsi="Times New Roman" w:cs="Times New Roman"/>
          <w:color w:val="000000"/>
          <w:szCs w:val="28"/>
        </w:rPr>
        <w:t>н.р.не</w:t>
      </w:r>
      <w:proofErr w:type="spellEnd"/>
      <w:r w:rsidR="00E13A6D">
        <w:rPr>
          <w:rFonts w:ascii="Times New Roman" w:hAnsi="Times New Roman" w:cs="Times New Roman"/>
          <w:color w:val="000000"/>
          <w:szCs w:val="28"/>
        </w:rPr>
        <w:t xml:space="preserve"> було.</w:t>
      </w:r>
    </w:p>
    <w:p w:rsidR="00244B05" w:rsidRDefault="00244B05" w:rsidP="00F13334">
      <w:pPr>
        <w:pStyle w:val="a4"/>
        <w:jc w:val="both"/>
        <w:rPr>
          <w:rFonts w:ascii="Times New Roman" w:hAnsi="Times New Roman" w:cs="Times New Roman"/>
          <w:b/>
          <w:color w:val="000000"/>
          <w:szCs w:val="28"/>
          <w:u w:val="single"/>
        </w:rPr>
      </w:pPr>
    </w:p>
    <w:p w:rsidR="00F13334" w:rsidRPr="00F13334" w:rsidRDefault="00F13334" w:rsidP="00F13334">
      <w:pPr>
        <w:pStyle w:val="a4"/>
        <w:jc w:val="both"/>
        <w:rPr>
          <w:rFonts w:ascii="Times New Roman" w:hAnsi="Times New Roman" w:cs="Times New Roman"/>
          <w:b/>
          <w:color w:val="000000"/>
          <w:szCs w:val="28"/>
          <w:u w:val="single"/>
        </w:rPr>
      </w:pPr>
      <w:r>
        <w:rPr>
          <w:rFonts w:ascii="Times New Roman" w:hAnsi="Times New Roman" w:cs="Times New Roman"/>
          <w:b/>
          <w:color w:val="000000"/>
          <w:szCs w:val="28"/>
          <w:u w:val="single"/>
        </w:rPr>
        <w:t>16</w:t>
      </w:r>
      <w:r w:rsidRPr="00F13334">
        <w:rPr>
          <w:rFonts w:ascii="Times New Roman" w:hAnsi="Times New Roman" w:cs="Times New Roman"/>
          <w:b/>
          <w:color w:val="000000"/>
          <w:szCs w:val="28"/>
          <w:u w:val="single"/>
        </w:rPr>
        <w:t>.</w:t>
      </w:r>
      <w:r w:rsidRPr="00F13334">
        <w:rPr>
          <w:rFonts w:ascii="Times New Roman" w:hAnsi="Times New Roman" w:cs="Times New Roman"/>
          <w:b/>
          <w:color w:val="000000"/>
          <w:szCs w:val="28"/>
          <w:u w:val="single"/>
        </w:rPr>
        <w:tab/>
        <w:t>ОРГАНІЗАЦІЯ РОБОТИ З БЕЗПЕКИ ЖИТТЄДІЯЛЬНОСТІ</w:t>
      </w:r>
    </w:p>
    <w:p w:rsidR="00F13334" w:rsidRPr="00F13334" w:rsidRDefault="00F13334" w:rsidP="00244B05">
      <w:pPr>
        <w:pStyle w:val="a4"/>
        <w:jc w:val="both"/>
        <w:rPr>
          <w:rFonts w:ascii="Times New Roman" w:hAnsi="Times New Roman" w:cs="Times New Roman"/>
          <w:color w:val="000000"/>
          <w:szCs w:val="28"/>
        </w:rPr>
      </w:pPr>
      <w:r w:rsidRPr="00F13334">
        <w:rPr>
          <w:rFonts w:ascii="Times New Roman" w:hAnsi="Times New Roman" w:cs="Times New Roman"/>
          <w:color w:val="000000"/>
          <w:szCs w:val="28"/>
        </w:rPr>
        <w:t>З метою забезпечення безпеки життєдіяльності учнів, керуючись відповідною нормативною базою, в школі була організована ро</w:t>
      </w:r>
      <w:r>
        <w:rPr>
          <w:rFonts w:ascii="Times New Roman" w:hAnsi="Times New Roman" w:cs="Times New Roman"/>
          <w:color w:val="000000"/>
          <w:szCs w:val="28"/>
        </w:rPr>
        <w:t>бота з безпеки життєдіяльності.</w:t>
      </w:r>
    </w:p>
    <w:p w:rsidR="00F13334" w:rsidRPr="00F13334" w:rsidRDefault="00F13334" w:rsidP="00F13334">
      <w:pPr>
        <w:pStyle w:val="a4"/>
        <w:spacing w:line="276" w:lineRule="auto"/>
        <w:jc w:val="both"/>
        <w:rPr>
          <w:rFonts w:ascii="Times New Roman" w:hAnsi="Times New Roman" w:cs="Times New Roman"/>
          <w:color w:val="000000"/>
          <w:szCs w:val="28"/>
        </w:rPr>
      </w:pPr>
      <w:r w:rsidRPr="00F13334">
        <w:rPr>
          <w:rFonts w:ascii="Times New Roman" w:hAnsi="Times New Roman" w:cs="Times New Roman"/>
          <w:color w:val="000000"/>
          <w:szCs w:val="28"/>
        </w:rPr>
        <w:t>Своєчасно було складено необхідні акти-дозволи на проведення занять у кабінетах та майстерні. У вересні класними керівниками з усіма учнями школи проведено вступний інструктаж із безпеки життєдіяльності, протягом навчального року проводилися первинні інструктажі з техніки безпеки та з безпеки життєдіяльності перед виконанням лабораторних, практичних робіт, під час роботи в майстерні, на заняттях з трудового навчання та фізкультури. Перед виконанням специфічних видів робіт обов’язково проводився цільовий інструктаж.</w:t>
      </w:r>
    </w:p>
    <w:p w:rsidR="00F13334" w:rsidRPr="00F13334" w:rsidRDefault="00F13334" w:rsidP="00F13334">
      <w:pPr>
        <w:pStyle w:val="a4"/>
        <w:spacing w:line="276" w:lineRule="auto"/>
        <w:jc w:val="both"/>
        <w:rPr>
          <w:rFonts w:ascii="Times New Roman" w:hAnsi="Times New Roman" w:cs="Times New Roman"/>
          <w:color w:val="000000"/>
          <w:szCs w:val="28"/>
        </w:rPr>
      </w:pPr>
      <w:r w:rsidRPr="00F13334">
        <w:rPr>
          <w:rFonts w:ascii="Times New Roman" w:hAnsi="Times New Roman" w:cs="Times New Roman"/>
          <w:color w:val="000000"/>
          <w:szCs w:val="28"/>
        </w:rPr>
        <w:t>Перед початком навчального року всі учні школи пройшли медичний огляд. Своєчасно і якісно була проведена підготовка школи до роботи в новому навчальному році та до зими. Упродовж року були проведені профілактичні</w:t>
      </w:r>
    </w:p>
    <w:p w:rsidR="00F13334" w:rsidRPr="00F13334" w:rsidRDefault="00F13334" w:rsidP="00F13334">
      <w:pPr>
        <w:pStyle w:val="a4"/>
        <w:jc w:val="both"/>
        <w:rPr>
          <w:rFonts w:ascii="Times New Roman" w:hAnsi="Times New Roman" w:cs="Times New Roman"/>
          <w:color w:val="000000"/>
          <w:szCs w:val="28"/>
        </w:rPr>
      </w:pPr>
    </w:p>
    <w:p w:rsidR="00F13334" w:rsidRPr="00F13334" w:rsidRDefault="00F13334" w:rsidP="00F13334">
      <w:pPr>
        <w:pStyle w:val="a4"/>
        <w:jc w:val="both"/>
        <w:rPr>
          <w:rFonts w:ascii="Times New Roman" w:hAnsi="Times New Roman" w:cs="Times New Roman"/>
          <w:color w:val="000000"/>
          <w:szCs w:val="28"/>
        </w:rPr>
      </w:pPr>
      <w:r w:rsidRPr="00F13334">
        <w:rPr>
          <w:rFonts w:ascii="Times New Roman" w:hAnsi="Times New Roman" w:cs="Times New Roman"/>
          <w:color w:val="000000"/>
          <w:szCs w:val="28"/>
        </w:rPr>
        <w:t>заходи щодо попередження дитячого травматизму. Перед початком усіх канікул класні керівники проводили інструктажі і бесіди з безпеки життєдіяльності під час канікул. У жовтні та квітні було проведено Тиждень знань з основ безпеки життєдіяльності, у квітні проведено День ЦЗ.</w:t>
      </w:r>
    </w:p>
    <w:p w:rsidR="00F13334" w:rsidRPr="00F13334" w:rsidRDefault="00F13334" w:rsidP="00F13334">
      <w:pPr>
        <w:pStyle w:val="a4"/>
        <w:jc w:val="both"/>
        <w:rPr>
          <w:rFonts w:ascii="Times New Roman" w:hAnsi="Times New Roman" w:cs="Times New Roman"/>
          <w:color w:val="000000"/>
          <w:szCs w:val="28"/>
        </w:rPr>
      </w:pPr>
    </w:p>
    <w:p w:rsidR="00F13334" w:rsidRPr="00F13334" w:rsidRDefault="00F13334" w:rsidP="00F13334">
      <w:pPr>
        <w:pStyle w:val="a4"/>
        <w:jc w:val="both"/>
        <w:rPr>
          <w:rFonts w:ascii="Times New Roman" w:hAnsi="Times New Roman" w:cs="Times New Roman"/>
          <w:color w:val="000000"/>
          <w:szCs w:val="28"/>
        </w:rPr>
      </w:pPr>
      <w:r w:rsidRPr="00F13334">
        <w:rPr>
          <w:rFonts w:ascii="Times New Roman" w:hAnsi="Times New Roman" w:cs="Times New Roman"/>
          <w:color w:val="000000"/>
          <w:szCs w:val="28"/>
        </w:rPr>
        <w:t>На уроках «Основи здоров’я» відпрацьовано дії в умовах виникнення надзвичайних ситуацій і надання першої допо</w:t>
      </w:r>
      <w:r>
        <w:rPr>
          <w:rFonts w:ascii="Times New Roman" w:hAnsi="Times New Roman" w:cs="Times New Roman"/>
          <w:color w:val="000000"/>
          <w:szCs w:val="28"/>
        </w:rPr>
        <w:t>моги травмованим та потерпілим;</w:t>
      </w:r>
    </w:p>
    <w:p w:rsidR="00F13334" w:rsidRPr="00F13334" w:rsidRDefault="00F13334" w:rsidP="00F13334">
      <w:pPr>
        <w:pStyle w:val="a4"/>
        <w:jc w:val="both"/>
        <w:rPr>
          <w:rFonts w:ascii="Times New Roman" w:hAnsi="Times New Roman" w:cs="Times New Roman"/>
          <w:color w:val="000000"/>
          <w:szCs w:val="28"/>
        </w:rPr>
      </w:pPr>
      <w:r w:rsidRPr="00F13334">
        <w:rPr>
          <w:rFonts w:ascii="Times New Roman" w:hAnsi="Times New Roman" w:cs="Times New Roman"/>
          <w:color w:val="000000"/>
          <w:szCs w:val="28"/>
        </w:rPr>
        <w:lastRenderedPageBreak/>
        <w:t>Класні керівники провели всі заплановані бесіди та заняття з дітьми по вивченню правил дорожнього руху, правил пожежної безпеки, правил користування природним газом, правил поведінки в</w:t>
      </w:r>
      <w:r>
        <w:rPr>
          <w:rFonts w:ascii="Times New Roman" w:hAnsi="Times New Roman" w:cs="Times New Roman"/>
          <w:color w:val="000000"/>
          <w:szCs w:val="28"/>
        </w:rPr>
        <w:t xml:space="preserve"> громадських місцях та на воді.</w:t>
      </w:r>
    </w:p>
    <w:p w:rsidR="00F13334" w:rsidRPr="00F13334" w:rsidRDefault="00F13334" w:rsidP="00F13334">
      <w:pPr>
        <w:pStyle w:val="a4"/>
        <w:jc w:val="both"/>
        <w:rPr>
          <w:rFonts w:ascii="Times New Roman" w:hAnsi="Times New Roman" w:cs="Times New Roman"/>
          <w:color w:val="000000"/>
          <w:szCs w:val="28"/>
        </w:rPr>
      </w:pPr>
      <w:r w:rsidRPr="00F13334">
        <w:rPr>
          <w:rFonts w:ascii="Times New Roman" w:hAnsi="Times New Roman" w:cs="Times New Roman"/>
          <w:color w:val="000000"/>
          <w:szCs w:val="28"/>
        </w:rPr>
        <w:t>На класних батьківських зборах проводилась роз’яснювальна робота з батьками щодо збереження здоров’я дітей.</w:t>
      </w:r>
    </w:p>
    <w:p w:rsidR="00F13334" w:rsidRDefault="00F13334" w:rsidP="00F13334">
      <w:pPr>
        <w:pStyle w:val="a4"/>
        <w:jc w:val="both"/>
        <w:rPr>
          <w:rFonts w:ascii="Times New Roman" w:hAnsi="Times New Roman" w:cs="Times New Roman"/>
          <w:color w:val="000000"/>
          <w:szCs w:val="28"/>
        </w:rPr>
      </w:pPr>
      <w:r w:rsidRPr="00F13334">
        <w:rPr>
          <w:rFonts w:ascii="Times New Roman" w:hAnsi="Times New Roman" w:cs="Times New Roman"/>
          <w:color w:val="000000"/>
          <w:szCs w:val="28"/>
        </w:rPr>
        <w:t>Упродовж року проводились заняття з евакуації учнів та відпрацювання дій у разі ви</w:t>
      </w:r>
      <w:r>
        <w:rPr>
          <w:rFonts w:ascii="Times New Roman" w:hAnsi="Times New Roman" w:cs="Times New Roman"/>
          <w:color w:val="000000"/>
          <w:szCs w:val="28"/>
        </w:rPr>
        <w:t>никнення надзвичайних ситуацій.</w:t>
      </w:r>
    </w:p>
    <w:p w:rsidR="00F13334" w:rsidRDefault="00F13334" w:rsidP="00E13A6D">
      <w:pPr>
        <w:pStyle w:val="a4"/>
        <w:spacing w:line="276" w:lineRule="auto"/>
        <w:jc w:val="both"/>
        <w:rPr>
          <w:rFonts w:ascii="Times New Roman" w:hAnsi="Times New Roman" w:cs="Times New Roman"/>
          <w:color w:val="000000"/>
          <w:szCs w:val="28"/>
        </w:rPr>
      </w:pPr>
    </w:p>
    <w:p w:rsidR="00F13334" w:rsidRPr="00F13334" w:rsidRDefault="00F13334" w:rsidP="00F13334">
      <w:pPr>
        <w:pStyle w:val="a4"/>
        <w:jc w:val="both"/>
        <w:rPr>
          <w:rFonts w:ascii="Times New Roman" w:hAnsi="Times New Roman" w:cs="Times New Roman"/>
          <w:b/>
          <w:color w:val="000000"/>
          <w:szCs w:val="28"/>
          <w:u w:val="single"/>
        </w:rPr>
      </w:pPr>
      <w:r>
        <w:rPr>
          <w:rFonts w:ascii="Times New Roman" w:hAnsi="Times New Roman" w:cs="Times New Roman"/>
          <w:b/>
          <w:color w:val="000000"/>
          <w:szCs w:val="28"/>
          <w:u w:val="single"/>
        </w:rPr>
        <w:t>17</w:t>
      </w:r>
      <w:r w:rsidRPr="00F13334">
        <w:rPr>
          <w:rFonts w:ascii="Times New Roman" w:hAnsi="Times New Roman" w:cs="Times New Roman"/>
          <w:b/>
          <w:color w:val="000000"/>
          <w:szCs w:val="28"/>
          <w:u w:val="single"/>
        </w:rPr>
        <w:t>.ПРОФІЛАКТИКИ АНТИСОЦІАЛЬНИХ ЯВИЩ СЕРЕД УЧНІВ</w:t>
      </w:r>
    </w:p>
    <w:p w:rsidR="00F13334" w:rsidRPr="00F13334" w:rsidRDefault="00F13334" w:rsidP="00F13334">
      <w:pPr>
        <w:pStyle w:val="a4"/>
        <w:spacing w:line="276" w:lineRule="auto"/>
        <w:jc w:val="both"/>
        <w:rPr>
          <w:rFonts w:ascii="Times New Roman" w:hAnsi="Times New Roman" w:cs="Times New Roman"/>
          <w:color w:val="000000"/>
          <w:szCs w:val="28"/>
        </w:rPr>
      </w:pPr>
      <w:r w:rsidRPr="00F13334">
        <w:rPr>
          <w:rFonts w:ascii="Times New Roman" w:hAnsi="Times New Roman" w:cs="Times New Roman"/>
          <w:color w:val="000000"/>
          <w:szCs w:val="28"/>
        </w:rPr>
        <w:t xml:space="preserve">Правове виховання сприяло формуванню у здобувачів освіти моральних почуттів, які регулювали б їхню поведінку: почуття законності обраної мети, правомірності шляхів і засобів їх реалізації, справедливості, відповідальності. Завдяки </w:t>
      </w:r>
      <w:proofErr w:type="spellStart"/>
      <w:r w:rsidRPr="00F13334">
        <w:rPr>
          <w:rFonts w:ascii="Times New Roman" w:hAnsi="Times New Roman" w:cs="Times New Roman"/>
          <w:color w:val="000000"/>
          <w:szCs w:val="28"/>
        </w:rPr>
        <w:t>правовихованню</w:t>
      </w:r>
      <w:proofErr w:type="spellEnd"/>
      <w:r w:rsidRPr="00F13334">
        <w:rPr>
          <w:rFonts w:ascii="Times New Roman" w:hAnsi="Times New Roman" w:cs="Times New Roman"/>
          <w:color w:val="000000"/>
          <w:szCs w:val="28"/>
        </w:rPr>
        <w:t xml:space="preserve"> в дітей та молоді мають вироблятися навички і звички високоморальної поведінки. І нарешті, завданням </w:t>
      </w:r>
      <w:proofErr w:type="spellStart"/>
      <w:r w:rsidRPr="00F13334">
        <w:rPr>
          <w:rFonts w:ascii="Times New Roman" w:hAnsi="Times New Roman" w:cs="Times New Roman"/>
          <w:color w:val="000000"/>
          <w:szCs w:val="28"/>
        </w:rPr>
        <w:t>правовиховання</w:t>
      </w:r>
      <w:proofErr w:type="spellEnd"/>
      <w:r w:rsidRPr="00F13334">
        <w:rPr>
          <w:rFonts w:ascii="Times New Roman" w:hAnsi="Times New Roman" w:cs="Times New Roman"/>
          <w:color w:val="000000"/>
          <w:szCs w:val="28"/>
        </w:rPr>
        <w:t>, яке визначає характер всієї виховної роботи, є забезпечення подолання окремими учнями шкідливих навичок і звичок, що сформувалися внаслідок помилок і недоліків виховання.</w:t>
      </w:r>
    </w:p>
    <w:p w:rsidR="00F13334" w:rsidRPr="00F13334" w:rsidRDefault="00F13334" w:rsidP="00F13334">
      <w:pPr>
        <w:pStyle w:val="a4"/>
        <w:spacing w:line="276" w:lineRule="auto"/>
        <w:jc w:val="both"/>
        <w:rPr>
          <w:rFonts w:ascii="Times New Roman" w:hAnsi="Times New Roman" w:cs="Times New Roman"/>
          <w:color w:val="000000"/>
          <w:szCs w:val="28"/>
        </w:rPr>
      </w:pPr>
      <w:proofErr w:type="spellStart"/>
      <w:r w:rsidRPr="00F13334">
        <w:rPr>
          <w:rFonts w:ascii="Times New Roman" w:hAnsi="Times New Roman" w:cs="Times New Roman"/>
          <w:color w:val="000000"/>
          <w:szCs w:val="28"/>
        </w:rPr>
        <w:t>Правоосвітня</w:t>
      </w:r>
      <w:proofErr w:type="spellEnd"/>
      <w:r w:rsidRPr="00F13334">
        <w:rPr>
          <w:rFonts w:ascii="Times New Roman" w:hAnsi="Times New Roman" w:cs="Times New Roman"/>
          <w:color w:val="000000"/>
          <w:szCs w:val="28"/>
        </w:rPr>
        <w:t xml:space="preserve"> та </w:t>
      </w:r>
      <w:proofErr w:type="spellStart"/>
      <w:r w:rsidRPr="00F13334">
        <w:rPr>
          <w:rFonts w:ascii="Times New Roman" w:hAnsi="Times New Roman" w:cs="Times New Roman"/>
          <w:color w:val="000000"/>
          <w:szCs w:val="28"/>
        </w:rPr>
        <w:t>правовиховна</w:t>
      </w:r>
      <w:proofErr w:type="spellEnd"/>
      <w:r w:rsidRPr="00F13334">
        <w:rPr>
          <w:rFonts w:ascii="Times New Roman" w:hAnsi="Times New Roman" w:cs="Times New Roman"/>
          <w:color w:val="000000"/>
          <w:szCs w:val="28"/>
        </w:rPr>
        <w:t xml:space="preserve"> робота в закладі у 2018-2019 навчальному році здійснювалась згідно із річним планом виховної ро</w:t>
      </w:r>
      <w:r>
        <w:rPr>
          <w:rFonts w:ascii="Times New Roman" w:hAnsi="Times New Roman" w:cs="Times New Roman"/>
          <w:color w:val="000000"/>
          <w:szCs w:val="28"/>
        </w:rPr>
        <w:t>боти через систему заходів, які</w:t>
      </w:r>
    </w:p>
    <w:p w:rsidR="00F13334" w:rsidRPr="00F13334" w:rsidRDefault="00F13334" w:rsidP="00F13334">
      <w:pPr>
        <w:pStyle w:val="a4"/>
        <w:spacing w:line="276" w:lineRule="auto"/>
        <w:jc w:val="both"/>
        <w:rPr>
          <w:rFonts w:ascii="Times New Roman" w:hAnsi="Times New Roman" w:cs="Times New Roman"/>
          <w:color w:val="000000"/>
          <w:szCs w:val="28"/>
        </w:rPr>
      </w:pPr>
      <w:r w:rsidRPr="00F13334">
        <w:rPr>
          <w:rFonts w:ascii="Times New Roman" w:hAnsi="Times New Roman" w:cs="Times New Roman"/>
          <w:color w:val="000000"/>
          <w:szCs w:val="28"/>
        </w:rPr>
        <w:t xml:space="preserve">реалізовувались адміністрацією закладу, класними керівниками, </w:t>
      </w:r>
      <w:proofErr w:type="spellStart"/>
      <w:r w:rsidRPr="00F13334">
        <w:rPr>
          <w:rFonts w:ascii="Times New Roman" w:hAnsi="Times New Roman" w:cs="Times New Roman"/>
          <w:color w:val="000000"/>
          <w:szCs w:val="28"/>
        </w:rPr>
        <w:t>вчителями-предметниками</w:t>
      </w:r>
      <w:proofErr w:type="spellEnd"/>
      <w:r w:rsidRPr="00F13334">
        <w:rPr>
          <w:rFonts w:ascii="Times New Roman" w:hAnsi="Times New Roman" w:cs="Times New Roman"/>
          <w:color w:val="000000"/>
          <w:szCs w:val="28"/>
        </w:rPr>
        <w:t>, педагогом-організатором, соціально-психологічною служб</w:t>
      </w:r>
      <w:r>
        <w:rPr>
          <w:rFonts w:ascii="Times New Roman" w:hAnsi="Times New Roman" w:cs="Times New Roman"/>
          <w:color w:val="000000"/>
          <w:szCs w:val="28"/>
        </w:rPr>
        <w:t>ою, учнівським самоврядуванням.</w:t>
      </w:r>
    </w:p>
    <w:p w:rsidR="00F13334" w:rsidRPr="00F13334" w:rsidRDefault="00F13334" w:rsidP="00F13334">
      <w:pPr>
        <w:pStyle w:val="a4"/>
        <w:spacing w:line="276" w:lineRule="auto"/>
        <w:jc w:val="both"/>
        <w:rPr>
          <w:rFonts w:ascii="Times New Roman" w:hAnsi="Times New Roman" w:cs="Times New Roman"/>
          <w:color w:val="000000"/>
          <w:szCs w:val="28"/>
        </w:rPr>
      </w:pPr>
      <w:r w:rsidRPr="00F13334">
        <w:rPr>
          <w:rFonts w:ascii="Times New Roman" w:hAnsi="Times New Roman" w:cs="Times New Roman"/>
          <w:color w:val="000000"/>
          <w:szCs w:val="28"/>
        </w:rPr>
        <w:t>Для налагодження ефективної та результативної роботи щодо забезпечення у школі правового виховання було видано ряд організаційних наказів. Питання, що стосуються правового виховання учнів розглядал</w:t>
      </w:r>
      <w:r>
        <w:rPr>
          <w:rFonts w:ascii="Times New Roman" w:hAnsi="Times New Roman" w:cs="Times New Roman"/>
          <w:color w:val="000000"/>
          <w:szCs w:val="28"/>
        </w:rPr>
        <w:t>ись на нарадах при директорові.</w:t>
      </w:r>
    </w:p>
    <w:p w:rsidR="00F13334" w:rsidRPr="00F13334" w:rsidRDefault="00F13334" w:rsidP="00F13334">
      <w:pPr>
        <w:pStyle w:val="a4"/>
        <w:spacing w:line="276" w:lineRule="auto"/>
        <w:jc w:val="both"/>
        <w:rPr>
          <w:rFonts w:ascii="Times New Roman" w:hAnsi="Times New Roman" w:cs="Times New Roman"/>
          <w:color w:val="000000"/>
          <w:szCs w:val="28"/>
        </w:rPr>
      </w:pPr>
      <w:r w:rsidRPr="00F13334">
        <w:rPr>
          <w:rFonts w:ascii="Times New Roman" w:hAnsi="Times New Roman" w:cs="Times New Roman"/>
          <w:color w:val="000000"/>
          <w:szCs w:val="28"/>
        </w:rPr>
        <w:t>З</w:t>
      </w:r>
      <w:r w:rsidRPr="00F13334">
        <w:rPr>
          <w:rFonts w:ascii="Times New Roman" w:hAnsi="Times New Roman" w:cs="Times New Roman"/>
          <w:color w:val="000000"/>
          <w:szCs w:val="28"/>
        </w:rPr>
        <w:tab/>
        <w:t>метою активізації превентивної роботи спрямованої на збереження і розвиток умов, що сприяють здоров’ю, збереженню життя учнів і на попередження несприятливого впливу на них факторів соціального середовища діяла створена Р</w:t>
      </w:r>
      <w:r>
        <w:rPr>
          <w:rFonts w:ascii="Times New Roman" w:hAnsi="Times New Roman" w:cs="Times New Roman"/>
          <w:color w:val="000000"/>
          <w:szCs w:val="28"/>
        </w:rPr>
        <w:t>ада профілактики правопорушень.</w:t>
      </w:r>
    </w:p>
    <w:p w:rsidR="00F13334" w:rsidRPr="00F13334" w:rsidRDefault="00F13334" w:rsidP="00F13334">
      <w:pPr>
        <w:pStyle w:val="a4"/>
        <w:spacing w:line="276" w:lineRule="auto"/>
        <w:jc w:val="both"/>
        <w:rPr>
          <w:rFonts w:ascii="Times New Roman" w:hAnsi="Times New Roman" w:cs="Times New Roman"/>
          <w:color w:val="000000"/>
          <w:szCs w:val="28"/>
        </w:rPr>
      </w:pPr>
      <w:r w:rsidRPr="00F13334">
        <w:rPr>
          <w:rFonts w:ascii="Times New Roman" w:hAnsi="Times New Roman" w:cs="Times New Roman"/>
          <w:color w:val="000000"/>
          <w:szCs w:val="28"/>
        </w:rPr>
        <w:t xml:space="preserve">Класними керівниками та адміністрацією школи проводилася постійна індивідуальна робота з учнями, що потребують особливої педагогічної уваги. У школі ведеться «Журнал обліку пропусків занять учнями школи», записи до якого вносять класні керівники після 1уроку. Класні керівники вносять дані до класного журналу на сторінку «Облік відвідування (пропусків занять)» та виясняють причину </w:t>
      </w:r>
      <w:r>
        <w:rPr>
          <w:rFonts w:ascii="Times New Roman" w:hAnsi="Times New Roman" w:cs="Times New Roman"/>
          <w:color w:val="000000"/>
          <w:szCs w:val="28"/>
        </w:rPr>
        <w:t>відсутності учнів на заняттях .</w:t>
      </w:r>
    </w:p>
    <w:p w:rsidR="00F13334" w:rsidRPr="00F13334" w:rsidRDefault="00F13334" w:rsidP="00F13334">
      <w:pPr>
        <w:pStyle w:val="a4"/>
        <w:spacing w:line="276" w:lineRule="auto"/>
        <w:jc w:val="both"/>
        <w:rPr>
          <w:rFonts w:ascii="Times New Roman" w:hAnsi="Times New Roman" w:cs="Times New Roman"/>
          <w:color w:val="000000"/>
          <w:szCs w:val="28"/>
        </w:rPr>
      </w:pPr>
      <w:r w:rsidRPr="00F13334">
        <w:rPr>
          <w:rFonts w:ascii="Times New Roman" w:hAnsi="Times New Roman" w:cs="Times New Roman"/>
          <w:color w:val="000000"/>
          <w:szCs w:val="28"/>
        </w:rPr>
        <w:t>В основу процесу навчання і виховання покладено увагу, любов до дитини, бажання творити добро, небайдужість, а це забезпечує відносини партнерства, повагу до особистості дитини, уміння її зрозуміти, сприйняти як особистість з усіма</w:t>
      </w:r>
    </w:p>
    <w:p w:rsidR="00F13334" w:rsidRDefault="00F13334" w:rsidP="00F13334">
      <w:pPr>
        <w:pStyle w:val="a4"/>
        <w:spacing w:line="276" w:lineRule="auto"/>
        <w:jc w:val="both"/>
        <w:rPr>
          <w:rFonts w:ascii="Times New Roman" w:hAnsi="Times New Roman" w:cs="Times New Roman"/>
          <w:color w:val="000000"/>
          <w:szCs w:val="28"/>
        </w:rPr>
      </w:pPr>
      <w:r w:rsidRPr="00F13334">
        <w:rPr>
          <w:rFonts w:ascii="Times New Roman" w:hAnsi="Times New Roman" w:cs="Times New Roman"/>
          <w:color w:val="000000"/>
          <w:szCs w:val="28"/>
        </w:rPr>
        <w:t>ї</w:t>
      </w:r>
      <w:r>
        <w:rPr>
          <w:rFonts w:ascii="Times New Roman" w:hAnsi="Times New Roman" w:cs="Times New Roman"/>
          <w:color w:val="000000"/>
          <w:szCs w:val="28"/>
        </w:rPr>
        <w:t>ї</w:t>
      </w:r>
      <w:r w:rsidRPr="00F13334">
        <w:rPr>
          <w:rFonts w:ascii="Times New Roman" w:hAnsi="Times New Roman" w:cs="Times New Roman"/>
          <w:color w:val="000000"/>
          <w:szCs w:val="28"/>
        </w:rPr>
        <w:tab/>
        <w:t xml:space="preserve">позитивними і негативними рисами. Уся робота сприяє розширенню правових знань учнів, формує вміння застосовувати їх в повсякденному житті. Завдяки </w:t>
      </w:r>
      <w:proofErr w:type="spellStart"/>
      <w:r w:rsidRPr="00F13334">
        <w:rPr>
          <w:rFonts w:ascii="Times New Roman" w:hAnsi="Times New Roman" w:cs="Times New Roman"/>
          <w:color w:val="000000"/>
          <w:szCs w:val="28"/>
        </w:rPr>
        <w:lastRenderedPageBreak/>
        <w:t>цьомувпродовж</w:t>
      </w:r>
      <w:proofErr w:type="spellEnd"/>
      <w:r w:rsidRPr="00F13334">
        <w:rPr>
          <w:rFonts w:ascii="Times New Roman" w:hAnsi="Times New Roman" w:cs="Times New Roman"/>
          <w:color w:val="000000"/>
          <w:szCs w:val="28"/>
        </w:rPr>
        <w:t xml:space="preserve"> навчального року на </w:t>
      </w:r>
      <w:proofErr w:type="spellStart"/>
      <w:r w:rsidRPr="00F13334">
        <w:rPr>
          <w:rFonts w:ascii="Times New Roman" w:hAnsi="Times New Roman" w:cs="Times New Roman"/>
          <w:color w:val="000000"/>
          <w:szCs w:val="28"/>
        </w:rPr>
        <w:t>внутрішкільному</w:t>
      </w:r>
      <w:proofErr w:type="spellEnd"/>
      <w:r w:rsidRPr="00F13334">
        <w:rPr>
          <w:rFonts w:ascii="Times New Roman" w:hAnsi="Times New Roman" w:cs="Times New Roman"/>
          <w:color w:val="000000"/>
          <w:szCs w:val="28"/>
        </w:rPr>
        <w:t xml:space="preserve"> обліку не знаходилось жодного учня. Система </w:t>
      </w:r>
      <w:proofErr w:type="spellStart"/>
      <w:r w:rsidRPr="00F13334">
        <w:rPr>
          <w:rFonts w:ascii="Times New Roman" w:hAnsi="Times New Roman" w:cs="Times New Roman"/>
          <w:color w:val="000000"/>
          <w:szCs w:val="28"/>
        </w:rPr>
        <w:t>правовиховної</w:t>
      </w:r>
      <w:proofErr w:type="spellEnd"/>
      <w:r w:rsidRPr="00F13334">
        <w:rPr>
          <w:rFonts w:ascii="Times New Roman" w:hAnsi="Times New Roman" w:cs="Times New Roman"/>
          <w:color w:val="000000"/>
          <w:szCs w:val="28"/>
        </w:rPr>
        <w:t xml:space="preserve"> роботи, яка склалася у школі, дає змогу зробити висновок, що певних результатів у правовому вихованні досягнуто.</w:t>
      </w:r>
    </w:p>
    <w:p w:rsidR="00F13334" w:rsidRPr="000640B4" w:rsidRDefault="00F13334" w:rsidP="00E13A6D">
      <w:pPr>
        <w:pStyle w:val="a4"/>
        <w:spacing w:line="276" w:lineRule="auto"/>
        <w:jc w:val="both"/>
        <w:rPr>
          <w:rFonts w:ascii="Times New Roman" w:hAnsi="Times New Roman" w:cs="Times New Roman"/>
          <w:b/>
          <w:i/>
          <w:color w:val="000000"/>
          <w:szCs w:val="28"/>
        </w:rPr>
      </w:pPr>
    </w:p>
    <w:p w:rsidR="000854DA" w:rsidRPr="000640B4" w:rsidRDefault="000854DA" w:rsidP="000854DA">
      <w:pPr>
        <w:pStyle w:val="a4"/>
        <w:tabs>
          <w:tab w:val="left" w:pos="284"/>
          <w:tab w:val="left" w:pos="993"/>
        </w:tabs>
        <w:spacing w:line="276" w:lineRule="auto"/>
        <w:jc w:val="both"/>
        <w:rPr>
          <w:rFonts w:ascii="Times New Roman" w:hAnsi="Times New Roman" w:cs="Times New Roman"/>
          <w:color w:val="000000"/>
          <w:szCs w:val="28"/>
          <w:lang w:eastAsia="uk-UA"/>
        </w:rPr>
      </w:pPr>
      <w:r w:rsidRPr="00E13A6D">
        <w:rPr>
          <w:rFonts w:ascii="Times New Roman" w:hAnsi="Times New Roman" w:cs="Times New Roman"/>
          <w:b/>
          <w:szCs w:val="28"/>
          <w:u w:val="single"/>
        </w:rPr>
        <w:t>1</w:t>
      </w:r>
      <w:r w:rsidR="00F13334">
        <w:rPr>
          <w:rFonts w:ascii="Times New Roman" w:hAnsi="Times New Roman" w:cs="Times New Roman"/>
          <w:b/>
          <w:szCs w:val="28"/>
          <w:u w:val="single"/>
        </w:rPr>
        <w:t>8</w:t>
      </w:r>
      <w:r w:rsidRPr="00E13A6D">
        <w:rPr>
          <w:rFonts w:ascii="Times New Roman" w:hAnsi="Times New Roman" w:cs="Times New Roman"/>
          <w:b/>
          <w:szCs w:val="28"/>
          <w:u w:val="single"/>
        </w:rPr>
        <w:t>. Аналіз звернень громадян з питань діяльності ЗЗСО</w:t>
      </w:r>
      <w:r w:rsidRPr="000640B4">
        <w:rPr>
          <w:rFonts w:ascii="Times New Roman" w:hAnsi="Times New Roman" w:cs="Times New Roman"/>
          <w:b/>
          <w:szCs w:val="28"/>
        </w:rPr>
        <w:t xml:space="preserve"> </w:t>
      </w:r>
      <w:r w:rsidRPr="000640B4">
        <w:rPr>
          <w:rFonts w:ascii="Times New Roman" w:hAnsi="Times New Roman" w:cs="Times New Roman"/>
          <w:color w:val="000000"/>
          <w:szCs w:val="28"/>
          <w:lang w:eastAsia="uk-UA"/>
        </w:rPr>
        <w:t xml:space="preserve">Взаємодія з органами місцевого самоврядування, громадськістю є переважно в компетенції керівника навчального закладу. Директор підтримує цю важливу лінію роботи: забезпечує зв’язки з радою навчального закладу, батьківським комітетом, з профспілкою працівників освіти і науки тощо. Це зумовило протікання відповідних демократичних процесів у школі, що в </w:t>
      </w:r>
      <w:proofErr w:type="spellStart"/>
      <w:r w:rsidRPr="000640B4">
        <w:rPr>
          <w:rFonts w:ascii="Times New Roman" w:hAnsi="Times New Roman" w:cs="Times New Roman"/>
          <w:color w:val="000000"/>
          <w:szCs w:val="28"/>
          <w:lang w:eastAsia="uk-UA"/>
        </w:rPr>
        <w:t>міжатестаційний</w:t>
      </w:r>
      <w:proofErr w:type="spellEnd"/>
      <w:r w:rsidRPr="000640B4">
        <w:rPr>
          <w:rFonts w:ascii="Times New Roman" w:hAnsi="Times New Roman" w:cs="Times New Roman"/>
          <w:color w:val="000000"/>
          <w:szCs w:val="28"/>
          <w:lang w:eastAsia="uk-UA"/>
        </w:rPr>
        <w:t xml:space="preserve"> період дає підставу говорити про децентралізацію адміністративної влади в школі та посилення процесів громадсько-державного управління в ній.</w:t>
      </w:r>
    </w:p>
    <w:p w:rsidR="000854DA" w:rsidRPr="000640B4" w:rsidRDefault="000854DA" w:rsidP="000854DA">
      <w:pPr>
        <w:tabs>
          <w:tab w:val="left" w:pos="720"/>
        </w:tabs>
        <w:jc w:val="both"/>
        <w:rPr>
          <w:rFonts w:ascii="Times New Roman" w:hAnsi="Times New Roman"/>
          <w:sz w:val="28"/>
          <w:szCs w:val="28"/>
        </w:rPr>
      </w:pPr>
      <w:r w:rsidRPr="000640B4">
        <w:rPr>
          <w:rFonts w:ascii="Times New Roman" w:hAnsi="Times New Roman"/>
          <w:sz w:val="28"/>
          <w:szCs w:val="28"/>
        </w:rPr>
        <w:t xml:space="preserve">На виконання Закону України «Про звернення громадян», Інструкції з діловодства за зверненнями громадян </w:t>
      </w:r>
      <w:r w:rsidR="00E13A6D">
        <w:rPr>
          <w:rFonts w:ascii="Times New Roman" w:hAnsi="Times New Roman"/>
          <w:sz w:val="28"/>
          <w:szCs w:val="28"/>
        </w:rPr>
        <w:t xml:space="preserve">протягом навчального року  звернень не </w:t>
      </w:r>
      <w:r w:rsidR="00E13A6D" w:rsidRPr="00E13A6D">
        <w:rPr>
          <w:rFonts w:ascii="Times New Roman" w:hAnsi="Times New Roman"/>
          <w:sz w:val="28"/>
          <w:szCs w:val="28"/>
        </w:rPr>
        <w:t>було</w:t>
      </w:r>
      <w:r w:rsidR="00E13A6D">
        <w:rPr>
          <w:rFonts w:ascii="Times New Roman" w:hAnsi="Times New Roman"/>
          <w:sz w:val="28"/>
          <w:szCs w:val="28"/>
        </w:rPr>
        <w:t xml:space="preserve">. </w:t>
      </w:r>
    </w:p>
    <w:p w:rsidR="00F13334" w:rsidRPr="00F13334" w:rsidRDefault="00F13334" w:rsidP="00F13334">
      <w:pPr>
        <w:tabs>
          <w:tab w:val="left" w:pos="720"/>
        </w:tabs>
        <w:jc w:val="both"/>
        <w:rPr>
          <w:rFonts w:ascii="Times New Roman" w:hAnsi="Times New Roman"/>
          <w:b/>
          <w:sz w:val="28"/>
          <w:szCs w:val="28"/>
        </w:rPr>
      </w:pPr>
      <w:r w:rsidRPr="00F13334">
        <w:rPr>
          <w:rFonts w:ascii="Times New Roman" w:hAnsi="Times New Roman"/>
          <w:b/>
          <w:sz w:val="28"/>
          <w:szCs w:val="28"/>
        </w:rPr>
        <w:t xml:space="preserve">Про пріоритетні напрямки роботи </w:t>
      </w:r>
      <w:r>
        <w:rPr>
          <w:rFonts w:ascii="Times New Roman" w:hAnsi="Times New Roman"/>
          <w:b/>
          <w:sz w:val="28"/>
          <w:szCs w:val="28"/>
        </w:rPr>
        <w:t>школи на 2020/2021</w:t>
      </w:r>
      <w:r w:rsidRPr="00F13334">
        <w:rPr>
          <w:rFonts w:ascii="Times New Roman" w:hAnsi="Times New Roman"/>
          <w:b/>
          <w:sz w:val="28"/>
          <w:szCs w:val="28"/>
        </w:rPr>
        <w:t xml:space="preserve"> н.р.</w:t>
      </w:r>
    </w:p>
    <w:p w:rsidR="00F13334" w:rsidRPr="00F13334" w:rsidRDefault="00F13334" w:rsidP="00F13334">
      <w:pPr>
        <w:tabs>
          <w:tab w:val="left" w:pos="720"/>
        </w:tabs>
        <w:jc w:val="both"/>
        <w:rPr>
          <w:rFonts w:ascii="Times New Roman" w:hAnsi="Times New Roman"/>
          <w:sz w:val="28"/>
          <w:szCs w:val="28"/>
        </w:rPr>
      </w:pPr>
      <w:r w:rsidRPr="00F13334">
        <w:rPr>
          <w:rFonts w:ascii="Times New Roman" w:hAnsi="Times New Roman"/>
          <w:sz w:val="28"/>
          <w:szCs w:val="28"/>
        </w:rPr>
        <w:t>1. Поступальна реалізація Концепції «Нової української школи», нових державних стандартів загальної середньої освіти, розроблених з урахуванням компетентностей, необхідних для успішної самореалізації особистості.</w:t>
      </w:r>
    </w:p>
    <w:p w:rsidR="00F13334" w:rsidRPr="00F13334" w:rsidRDefault="00F13334" w:rsidP="00F13334">
      <w:pPr>
        <w:tabs>
          <w:tab w:val="left" w:pos="720"/>
        </w:tabs>
        <w:jc w:val="both"/>
        <w:rPr>
          <w:rFonts w:ascii="Times New Roman" w:hAnsi="Times New Roman"/>
          <w:sz w:val="28"/>
          <w:szCs w:val="28"/>
        </w:rPr>
      </w:pPr>
      <w:r w:rsidRPr="00F13334">
        <w:rPr>
          <w:rFonts w:ascii="Times New Roman" w:hAnsi="Times New Roman"/>
          <w:sz w:val="28"/>
          <w:szCs w:val="28"/>
        </w:rPr>
        <w:t>2. Запровадження нового принципу педагогіки партнерства, що ґрунтується на співпраці учня, вчителя і батьків.</w:t>
      </w:r>
    </w:p>
    <w:p w:rsidR="00F13334" w:rsidRPr="00F13334" w:rsidRDefault="00F13334" w:rsidP="00F13334">
      <w:pPr>
        <w:tabs>
          <w:tab w:val="left" w:pos="720"/>
        </w:tabs>
        <w:jc w:val="both"/>
        <w:rPr>
          <w:rFonts w:ascii="Times New Roman" w:hAnsi="Times New Roman"/>
          <w:sz w:val="28"/>
          <w:szCs w:val="28"/>
        </w:rPr>
      </w:pPr>
      <w:r w:rsidRPr="00F13334">
        <w:rPr>
          <w:rFonts w:ascii="Times New Roman" w:hAnsi="Times New Roman"/>
          <w:sz w:val="28"/>
          <w:szCs w:val="28"/>
        </w:rPr>
        <w:t xml:space="preserve">3. Запровадження принципу </w:t>
      </w:r>
      <w:proofErr w:type="spellStart"/>
      <w:r w:rsidRPr="00F13334">
        <w:rPr>
          <w:rFonts w:ascii="Times New Roman" w:hAnsi="Times New Roman"/>
          <w:sz w:val="28"/>
          <w:szCs w:val="28"/>
        </w:rPr>
        <w:t>дитиноцентризму</w:t>
      </w:r>
      <w:proofErr w:type="spellEnd"/>
      <w:r w:rsidRPr="00F13334">
        <w:rPr>
          <w:rFonts w:ascii="Times New Roman" w:hAnsi="Times New Roman"/>
          <w:sz w:val="28"/>
          <w:szCs w:val="28"/>
        </w:rPr>
        <w:t xml:space="preserve"> (орієнтація на потреби учня).</w:t>
      </w:r>
    </w:p>
    <w:p w:rsidR="00F13334" w:rsidRPr="00F13334" w:rsidRDefault="00F13334" w:rsidP="00F13334">
      <w:pPr>
        <w:tabs>
          <w:tab w:val="left" w:pos="720"/>
        </w:tabs>
        <w:jc w:val="both"/>
        <w:rPr>
          <w:rFonts w:ascii="Times New Roman" w:hAnsi="Times New Roman"/>
          <w:sz w:val="28"/>
          <w:szCs w:val="28"/>
        </w:rPr>
      </w:pPr>
      <w:r w:rsidRPr="00F13334">
        <w:rPr>
          <w:rFonts w:ascii="Times New Roman" w:hAnsi="Times New Roman"/>
          <w:sz w:val="28"/>
          <w:szCs w:val="28"/>
        </w:rPr>
        <w:t xml:space="preserve">4. З метою реалізації </w:t>
      </w:r>
      <w:proofErr w:type="spellStart"/>
      <w:r w:rsidRPr="00F13334">
        <w:rPr>
          <w:rFonts w:ascii="Times New Roman" w:hAnsi="Times New Roman"/>
          <w:sz w:val="28"/>
          <w:szCs w:val="28"/>
        </w:rPr>
        <w:t>компетентнісного</w:t>
      </w:r>
      <w:proofErr w:type="spellEnd"/>
      <w:r w:rsidRPr="00F13334">
        <w:rPr>
          <w:rFonts w:ascii="Times New Roman" w:hAnsi="Times New Roman"/>
          <w:sz w:val="28"/>
          <w:szCs w:val="28"/>
        </w:rPr>
        <w:t xml:space="preserve"> та особистісно-орієнтованого підходу до навчання продовження роботи педагогічного колективу над науково-методичною проблемою: «Формування життєвих компетентностей особистості учня на основі розвитку творчих здібностей на уроках та в позаурочній діяльності шляхом впровадження інноваційних навчально-виховних технологій».</w:t>
      </w:r>
    </w:p>
    <w:p w:rsidR="00F13334" w:rsidRPr="00F13334" w:rsidRDefault="00F13334" w:rsidP="00F13334">
      <w:pPr>
        <w:tabs>
          <w:tab w:val="left" w:pos="720"/>
        </w:tabs>
        <w:jc w:val="both"/>
        <w:rPr>
          <w:rFonts w:ascii="Times New Roman" w:hAnsi="Times New Roman"/>
          <w:sz w:val="28"/>
          <w:szCs w:val="28"/>
        </w:rPr>
      </w:pPr>
      <w:r w:rsidRPr="00F13334">
        <w:rPr>
          <w:rFonts w:ascii="Times New Roman" w:hAnsi="Times New Roman"/>
          <w:sz w:val="28"/>
          <w:szCs w:val="28"/>
        </w:rPr>
        <w:t xml:space="preserve">5. Пошук нових прогресивних технологій, методів і прийомів впровадження життєвих компетентностей в освітній процес, пов’язаних із здобуттям учнями умінь і навичок, необхідних для успішної самореалізації в професійній діяльності, особистому житті, громадській активності. </w:t>
      </w:r>
    </w:p>
    <w:p w:rsidR="00F13334" w:rsidRPr="00F13334" w:rsidRDefault="00F13334" w:rsidP="00F13334">
      <w:pPr>
        <w:tabs>
          <w:tab w:val="left" w:pos="720"/>
        </w:tabs>
        <w:jc w:val="both"/>
        <w:rPr>
          <w:rFonts w:ascii="Times New Roman" w:hAnsi="Times New Roman"/>
          <w:sz w:val="28"/>
          <w:szCs w:val="28"/>
        </w:rPr>
      </w:pPr>
      <w:r w:rsidRPr="00F13334">
        <w:rPr>
          <w:rFonts w:ascii="Times New Roman" w:hAnsi="Times New Roman"/>
          <w:sz w:val="28"/>
          <w:szCs w:val="28"/>
        </w:rPr>
        <w:t>7. Впровадження в освітній процес сучасних цифрових  та комп’ютерних технологій.</w:t>
      </w:r>
    </w:p>
    <w:p w:rsidR="00F13334" w:rsidRPr="00F13334" w:rsidRDefault="00F13334" w:rsidP="00F13334">
      <w:pPr>
        <w:tabs>
          <w:tab w:val="left" w:pos="720"/>
        </w:tabs>
        <w:jc w:val="both"/>
        <w:rPr>
          <w:rFonts w:ascii="Times New Roman" w:hAnsi="Times New Roman"/>
          <w:sz w:val="28"/>
          <w:szCs w:val="28"/>
        </w:rPr>
      </w:pPr>
      <w:r w:rsidRPr="00F13334">
        <w:rPr>
          <w:rFonts w:ascii="Times New Roman" w:hAnsi="Times New Roman"/>
          <w:sz w:val="28"/>
          <w:szCs w:val="28"/>
        </w:rPr>
        <w:t>8. Модернізація приміщення школи .</w:t>
      </w:r>
    </w:p>
    <w:p w:rsidR="003F593F" w:rsidRDefault="00F13334" w:rsidP="00F13334">
      <w:pPr>
        <w:tabs>
          <w:tab w:val="left" w:pos="720"/>
        </w:tabs>
        <w:jc w:val="both"/>
        <w:rPr>
          <w:rFonts w:ascii="Times New Roman" w:hAnsi="Times New Roman"/>
          <w:sz w:val="28"/>
          <w:szCs w:val="28"/>
        </w:rPr>
      </w:pPr>
      <w:r w:rsidRPr="003F593F">
        <w:rPr>
          <w:rFonts w:ascii="Times New Roman" w:hAnsi="Times New Roman"/>
          <w:sz w:val="28"/>
          <w:szCs w:val="28"/>
        </w:rPr>
        <w:lastRenderedPageBreak/>
        <w:t xml:space="preserve">9. </w:t>
      </w:r>
      <w:r w:rsidR="003F593F">
        <w:rPr>
          <w:rFonts w:ascii="Times New Roman" w:hAnsi="Times New Roman"/>
          <w:sz w:val="28"/>
          <w:szCs w:val="28"/>
        </w:rPr>
        <w:t>Облаштування шкільного футбольного  поля відповідно до реєстраційної картки проекту 2/В -2018</w:t>
      </w:r>
    </w:p>
    <w:p w:rsidR="000854DA" w:rsidRDefault="00F13334" w:rsidP="00F13334">
      <w:pPr>
        <w:tabs>
          <w:tab w:val="left" w:pos="720"/>
        </w:tabs>
        <w:jc w:val="both"/>
        <w:rPr>
          <w:rFonts w:ascii="Times New Roman" w:hAnsi="Times New Roman"/>
          <w:sz w:val="28"/>
          <w:szCs w:val="28"/>
        </w:rPr>
      </w:pPr>
      <w:r w:rsidRPr="00F13334">
        <w:rPr>
          <w:rFonts w:ascii="Times New Roman" w:hAnsi="Times New Roman"/>
          <w:sz w:val="28"/>
          <w:szCs w:val="28"/>
        </w:rPr>
        <w:t xml:space="preserve">10. </w:t>
      </w:r>
      <w:r w:rsidR="003F593F">
        <w:rPr>
          <w:rFonts w:ascii="Times New Roman" w:hAnsi="Times New Roman"/>
          <w:sz w:val="28"/>
          <w:szCs w:val="28"/>
        </w:rPr>
        <w:t>Виготовлення ПКД на капітальний ремонт шкільної їдальні.</w:t>
      </w:r>
    </w:p>
    <w:p w:rsidR="003F593F" w:rsidRPr="000640B4" w:rsidRDefault="003F593F" w:rsidP="00F13334">
      <w:pPr>
        <w:tabs>
          <w:tab w:val="left" w:pos="720"/>
        </w:tabs>
        <w:jc w:val="both"/>
        <w:rPr>
          <w:rFonts w:ascii="Times New Roman" w:hAnsi="Times New Roman"/>
          <w:sz w:val="28"/>
          <w:szCs w:val="28"/>
        </w:rPr>
      </w:pPr>
      <w:r>
        <w:rPr>
          <w:rFonts w:ascii="Times New Roman" w:hAnsi="Times New Roman"/>
          <w:sz w:val="28"/>
          <w:szCs w:val="28"/>
        </w:rPr>
        <w:t>11.Забезпечити водопостачання шкільної їдальні та харчоблоку ДНЗ.</w:t>
      </w:r>
    </w:p>
    <w:p w:rsidR="000854DA" w:rsidRPr="000640B4" w:rsidRDefault="000854DA" w:rsidP="000854DA">
      <w:pPr>
        <w:pStyle w:val="a4"/>
        <w:tabs>
          <w:tab w:val="left" w:pos="284"/>
          <w:tab w:val="left" w:pos="993"/>
        </w:tabs>
        <w:spacing w:line="276" w:lineRule="auto"/>
        <w:jc w:val="both"/>
        <w:rPr>
          <w:rFonts w:ascii="Times New Roman" w:hAnsi="Times New Roman" w:cs="Times New Roman"/>
          <w:color w:val="000000"/>
          <w:szCs w:val="28"/>
          <w:lang w:eastAsia="uk-UA"/>
        </w:rPr>
      </w:pPr>
    </w:p>
    <w:p w:rsidR="00D32A51" w:rsidRPr="000854DA" w:rsidRDefault="00D32A51" w:rsidP="000854DA"/>
    <w:sectPr w:rsidR="00D32A51" w:rsidRPr="000854DA" w:rsidSect="00FB4435">
      <w:headerReference w:type="even" r:id="rId9"/>
      <w:headerReference w:type="default" r:id="rId10"/>
      <w:footerReference w:type="even" r:id="rId11"/>
      <w:footerReference w:type="default" r:id="rId12"/>
      <w:headerReference w:type="first" r:id="rId13"/>
      <w:footerReference w:type="first" r:id="rId14"/>
      <w:pgSz w:w="11906" w:h="16838"/>
      <w:pgMar w:top="567" w:right="567"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56A1" w:rsidRDefault="001156A1">
      <w:pPr>
        <w:spacing w:after="0" w:line="240" w:lineRule="auto"/>
      </w:pPr>
      <w:r>
        <w:separator/>
      </w:r>
    </w:p>
  </w:endnote>
  <w:endnote w:type="continuationSeparator" w:id="0">
    <w:p w:rsidR="001156A1" w:rsidRDefault="001156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871" w:rsidRDefault="001156A1">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871" w:rsidRDefault="001156A1">
    <w:pPr>
      <w:pStyle w:val="af"/>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871" w:rsidRDefault="001156A1">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56A1" w:rsidRDefault="001156A1">
      <w:pPr>
        <w:spacing w:after="0" w:line="240" w:lineRule="auto"/>
      </w:pPr>
      <w:r>
        <w:separator/>
      </w:r>
    </w:p>
  </w:footnote>
  <w:footnote w:type="continuationSeparator" w:id="0">
    <w:p w:rsidR="001156A1" w:rsidRDefault="001156A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871" w:rsidRDefault="001156A1">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871" w:rsidRDefault="001156A1">
    <w:pPr>
      <w:pStyle w:val="ac"/>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871" w:rsidRDefault="001156A1">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E852D2"/>
    <w:multiLevelType w:val="hybridMultilevel"/>
    <w:tmpl w:val="4E16FB4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4CF1"/>
    <w:rsid w:val="000854DA"/>
    <w:rsid w:val="000933F6"/>
    <w:rsid w:val="000B4CF1"/>
    <w:rsid w:val="001156A1"/>
    <w:rsid w:val="001F603B"/>
    <w:rsid w:val="00244B05"/>
    <w:rsid w:val="00250BD7"/>
    <w:rsid w:val="00295F61"/>
    <w:rsid w:val="003F593F"/>
    <w:rsid w:val="009D3B7D"/>
    <w:rsid w:val="00A42946"/>
    <w:rsid w:val="00AE7E40"/>
    <w:rsid w:val="00D32A51"/>
    <w:rsid w:val="00D64A32"/>
    <w:rsid w:val="00DC1BF6"/>
    <w:rsid w:val="00DD45F6"/>
    <w:rsid w:val="00E13A6D"/>
    <w:rsid w:val="00EB3B29"/>
    <w:rsid w:val="00F13334"/>
    <w:rsid w:val="00F32A6A"/>
    <w:rsid w:val="00FB443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54DA"/>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Назва Знак"/>
    <w:aliases w:val="Название Знак1 Знак,Название Знак Знак Знак, Знак Знак Знак Знак, Знак Знак Знак1, Знак Знак1,Знак Знак Знак Знак,Знак Знак Знак1,Знак Знак1"/>
    <w:link w:val="a4"/>
    <w:locked/>
    <w:rsid w:val="000854DA"/>
    <w:rPr>
      <w:rFonts w:ascii="Courier New" w:hAnsi="Courier New" w:cs="Courier New"/>
      <w:sz w:val="28"/>
      <w:lang w:eastAsia="ru-RU"/>
    </w:rPr>
  </w:style>
  <w:style w:type="paragraph" w:styleId="a4">
    <w:name w:val="Title"/>
    <w:aliases w:val="Название Знак1,Название Знак Знак, Знак Знак Знак, Знак Знак, Знак,Знак Знак Знак,Знак Знак,Знак"/>
    <w:basedOn w:val="a"/>
    <w:link w:val="a3"/>
    <w:qFormat/>
    <w:rsid w:val="000854DA"/>
    <w:pPr>
      <w:spacing w:after="0" w:line="240" w:lineRule="auto"/>
      <w:jc w:val="center"/>
    </w:pPr>
    <w:rPr>
      <w:rFonts w:ascii="Courier New" w:eastAsiaTheme="minorHAnsi" w:hAnsi="Courier New" w:cs="Courier New"/>
      <w:sz w:val="28"/>
      <w:lang w:eastAsia="ru-RU"/>
    </w:rPr>
  </w:style>
  <w:style w:type="character" w:customStyle="1" w:styleId="1">
    <w:name w:val="Назва Знак1"/>
    <w:basedOn w:val="a0"/>
    <w:uiPriority w:val="10"/>
    <w:rsid w:val="000854DA"/>
    <w:rPr>
      <w:rFonts w:asciiTheme="majorHAnsi" w:eastAsiaTheme="majorEastAsia" w:hAnsiTheme="majorHAnsi" w:cstheme="majorBidi"/>
      <w:color w:val="17365D" w:themeColor="text2" w:themeShade="BF"/>
      <w:spacing w:val="5"/>
      <w:kern w:val="28"/>
      <w:sz w:val="52"/>
      <w:szCs w:val="52"/>
      <w:lang w:eastAsia="uk-UA"/>
    </w:rPr>
  </w:style>
  <w:style w:type="character" w:customStyle="1" w:styleId="a5">
    <w:name w:val="Основний текст Знак"/>
    <w:link w:val="a6"/>
    <w:locked/>
    <w:rsid w:val="000854DA"/>
    <w:rPr>
      <w:sz w:val="24"/>
      <w:szCs w:val="24"/>
      <w:lang w:eastAsia="ru-RU"/>
    </w:rPr>
  </w:style>
  <w:style w:type="paragraph" w:styleId="a6">
    <w:name w:val="Body Text"/>
    <w:basedOn w:val="a"/>
    <w:link w:val="a5"/>
    <w:rsid w:val="000854DA"/>
    <w:pPr>
      <w:spacing w:after="120" w:line="240" w:lineRule="auto"/>
    </w:pPr>
    <w:rPr>
      <w:rFonts w:asciiTheme="minorHAnsi" w:eastAsiaTheme="minorHAnsi" w:hAnsiTheme="minorHAnsi" w:cstheme="minorBidi"/>
      <w:sz w:val="24"/>
      <w:szCs w:val="24"/>
      <w:lang w:eastAsia="ru-RU"/>
    </w:rPr>
  </w:style>
  <w:style w:type="character" w:customStyle="1" w:styleId="10">
    <w:name w:val="Основний текст Знак1"/>
    <w:basedOn w:val="a0"/>
    <w:uiPriority w:val="99"/>
    <w:semiHidden/>
    <w:rsid w:val="000854DA"/>
    <w:rPr>
      <w:rFonts w:ascii="Calibri" w:eastAsia="Times New Roman" w:hAnsi="Calibri" w:cs="Times New Roman"/>
      <w:lang w:eastAsia="uk-UA"/>
    </w:rPr>
  </w:style>
  <w:style w:type="character" w:customStyle="1" w:styleId="a7">
    <w:name w:val="Основний текст з відступом Знак"/>
    <w:link w:val="a8"/>
    <w:locked/>
    <w:rsid w:val="000854DA"/>
    <w:rPr>
      <w:rFonts w:ascii="Calibri" w:hAnsi="Calibri"/>
      <w:lang w:eastAsia="uk-UA"/>
    </w:rPr>
  </w:style>
  <w:style w:type="paragraph" w:styleId="a8">
    <w:name w:val="Body Text Indent"/>
    <w:basedOn w:val="a"/>
    <w:link w:val="a7"/>
    <w:rsid w:val="000854DA"/>
    <w:pPr>
      <w:spacing w:after="120"/>
      <w:ind w:left="283"/>
    </w:pPr>
    <w:rPr>
      <w:rFonts w:eastAsiaTheme="minorHAnsi" w:cstheme="minorBidi"/>
    </w:rPr>
  </w:style>
  <w:style w:type="character" w:customStyle="1" w:styleId="11">
    <w:name w:val="Основний текст з відступом Знак1"/>
    <w:basedOn w:val="a0"/>
    <w:uiPriority w:val="99"/>
    <w:semiHidden/>
    <w:rsid w:val="000854DA"/>
    <w:rPr>
      <w:rFonts w:ascii="Calibri" w:eastAsia="Times New Roman" w:hAnsi="Calibri" w:cs="Times New Roman"/>
      <w:lang w:eastAsia="uk-UA"/>
    </w:rPr>
  </w:style>
  <w:style w:type="paragraph" w:styleId="a9">
    <w:name w:val="Normal (Web)"/>
    <w:basedOn w:val="a"/>
    <w:uiPriority w:val="99"/>
    <w:rsid w:val="000854DA"/>
    <w:pPr>
      <w:spacing w:before="100" w:beforeAutospacing="1" w:after="100" w:afterAutospacing="1" w:line="240" w:lineRule="auto"/>
    </w:pPr>
    <w:rPr>
      <w:rFonts w:ascii="Times New Roman" w:hAnsi="Times New Roman"/>
      <w:sz w:val="24"/>
      <w:szCs w:val="24"/>
      <w:lang w:val="ru-RU" w:eastAsia="ru-RU"/>
    </w:rPr>
  </w:style>
  <w:style w:type="character" w:customStyle="1" w:styleId="aa">
    <w:name w:val="Текст Знак"/>
    <w:link w:val="ab"/>
    <w:locked/>
    <w:rsid w:val="000854DA"/>
    <w:rPr>
      <w:rFonts w:ascii="Courier New" w:hAnsi="Courier New" w:cs="Courier New"/>
      <w:lang w:eastAsia="ru-RU"/>
    </w:rPr>
  </w:style>
  <w:style w:type="paragraph" w:styleId="ab">
    <w:name w:val="Plain Text"/>
    <w:basedOn w:val="a"/>
    <w:link w:val="aa"/>
    <w:rsid w:val="000854DA"/>
    <w:pPr>
      <w:spacing w:after="0" w:line="240" w:lineRule="auto"/>
    </w:pPr>
    <w:rPr>
      <w:rFonts w:ascii="Courier New" w:eastAsiaTheme="minorHAnsi" w:hAnsi="Courier New" w:cs="Courier New"/>
      <w:lang w:eastAsia="ru-RU"/>
    </w:rPr>
  </w:style>
  <w:style w:type="character" w:customStyle="1" w:styleId="12">
    <w:name w:val="Текст Знак1"/>
    <w:basedOn w:val="a0"/>
    <w:uiPriority w:val="99"/>
    <w:semiHidden/>
    <w:rsid w:val="000854DA"/>
    <w:rPr>
      <w:rFonts w:ascii="Consolas" w:eastAsia="Times New Roman" w:hAnsi="Consolas" w:cs="Consolas"/>
      <w:sz w:val="21"/>
      <w:szCs w:val="21"/>
      <w:lang w:eastAsia="uk-UA"/>
    </w:rPr>
  </w:style>
  <w:style w:type="paragraph" w:styleId="ac">
    <w:name w:val="header"/>
    <w:basedOn w:val="a"/>
    <w:link w:val="ad"/>
    <w:rsid w:val="000854DA"/>
    <w:pPr>
      <w:tabs>
        <w:tab w:val="center" w:pos="4677"/>
        <w:tab w:val="right" w:pos="9355"/>
      </w:tabs>
      <w:spacing w:after="0" w:line="240" w:lineRule="auto"/>
    </w:pPr>
    <w:rPr>
      <w:rFonts w:ascii="Times New Roman" w:hAnsi="Times New Roman"/>
      <w:sz w:val="28"/>
      <w:szCs w:val="28"/>
      <w:lang w:val="x-none" w:eastAsia="ru-RU"/>
    </w:rPr>
  </w:style>
  <w:style w:type="character" w:customStyle="1" w:styleId="ad">
    <w:name w:val="Верхній колонтитул Знак"/>
    <w:basedOn w:val="a0"/>
    <w:link w:val="ac"/>
    <w:rsid w:val="000854DA"/>
    <w:rPr>
      <w:rFonts w:ascii="Times New Roman" w:eastAsia="Times New Roman" w:hAnsi="Times New Roman" w:cs="Times New Roman"/>
      <w:sz w:val="28"/>
      <w:szCs w:val="28"/>
      <w:lang w:val="x-none" w:eastAsia="ru-RU"/>
    </w:rPr>
  </w:style>
  <w:style w:type="paragraph" w:styleId="ae">
    <w:name w:val="No Spacing"/>
    <w:uiPriority w:val="99"/>
    <w:qFormat/>
    <w:rsid w:val="000854DA"/>
    <w:pPr>
      <w:spacing w:after="0" w:line="240" w:lineRule="auto"/>
    </w:pPr>
    <w:rPr>
      <w:rFonts w:ascii="Times New Roman" w:eastAsia="Times New Roman" w:hAnsi="Times New Roman" w:cs="Times New Roman"/>
      <w:sz w:val="18"/>
      <w:szCs w:val="24"/>
      <w:lang w:eastAsia="ru-RU"/>
    </w:rPr>
  </w:style>
  <w:style w:type="paragraph" w:styleId="af">
    <w:name w:val="footer"/>
    <w:basedOn w:val="a"/>
    <w:link w:val="af0"/>
    <w:rsid w:val="000854DA"/>
    <w:pPr>
      <w:tabs>
        <w:tab w:val="center" w:pos="4677"/>
        <w:tab w:val="right" w:pos="9355"/>
      </w:tabs>
    </w:pPr>
  </w:style>
  <w:style w:type="character" w:customStyle="1" w:styleId="af0">
    <w:name w:val="Нижній колонтитул Знак"/>
    <w:basedOn w:val="a0"/>
    <w:link w:val="af"/>
    <w:rsid w:val="000854DA"/>
    <w:rPr>
      <w:rFonts w:ascii="Calibri" w:eastAsia="Times New Roman" w:hAnsi="Calibri" w:cs="Times New Roman"/>
      <w:lang w:eastAsia="uk-UA"/>
    </w:rPr>
  </w:style>
  <w:style w:type="paragraph" w:styleId="af1">
    <w:name w:val="Balloon Text"/>
    <w:basedOn w:val="a"/>
    <w:link w:val="af2"/>
    <w:uiPriority w:val="99"/>
    <w:semiHidden/>
    <w:unhideWhenUsed/>
    <w:rsid w:val="00AE7E40"/>
    <w:pPr>
      <w:spacing w:after="0" w:line="240" w:lineRule="auto"/>
    </w:pPr>
    <w:rPr>
      <w:rFonts w:ascii="Tahoma" w:hAnsi="Tahoma" w:cs="Tahoma"/>
      <w:sz w:val="16"/>
      <w:szCs w:val="16"/>
    </w:rPr>
  </w:style>
  <w:style w:type="character" w:customStyle="1" w:styleId="af2">
    <w:name w:val="Текст у виносці Знак"/>
    <w:basedOn w:val="a0"/>
    <w:link w:val="af1"/>
    <w:uiPriority w:val="99"/>
    <w:semiHidden/>
    <w:rsid w:val="00AE7E40"/>
    <w:rPr>
      <w:rFonts w:ascii="Tahoma" w:eastAsia="Times New Roman" w:hAnsi="Tahoma" w:cs="Tahoma"/>
      <w:sz w:val="16"/>
      <w:szCs w:val="16"/>
      <w:lang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54DA"/>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Назва Знак"/>
    <w:aliases w:val="Название Знак1 Знак,Название Знак Знак Знак, Знак Знак Знак Знак, Знак Знак Знак1, Знак Знак1,Знак Знак Знак Знак,Знак Знак Знак1,Знак Знак1"/>
    <w:link w:val="a4"/>
    <w:locked/>
    <w:rsid w:val="000854DA"/>
    <w:rPr>
      <w:rFonts w:ascii="Courier New" w:hAnsi="Courier New" w:cs="Courier New"/>
      <w:sz w:val="28"/>
      <w:lang w:eastAsia="ru-RU"/>
    </w:rPr>
  </w:style>
  <w:style w:type="paragraph" w:styleId="a4">
    <w:name w:val="Title"/>
    <w:aliases w:val="Название Знак1,Название Знак Знак, Знак Знак Знак, Знак Знак, Знак,Знак Знак Знак,Знак Знак,Знак"/>
    <w:basedOn w:val="a"/>
    <w:link w:val="a3"/>
    <w:qFormat/>
    <w:rsid w:val="000854DA"/>
    <w:pPr>
      <w:spacing w:after="0" w:line="240" w:lineRule="auto"/>
      <w:jc w:val="center"/>
    </w:pPr>
    <w:rPr>
      <w:rFonts w:ascii="Courier New" w:eastAsiaTheme="minorHAnsi" w:hAnsi="Courier New" w:cs="Courier New"/>
      <w:sz w:val="28"/>
      <w:lang w:eastAsia="ru-RU"/>
    </w:rPr>
  </w:style>
  <w:style w:type="character" w:customStyle="1" w:styleId="1">
    <w:name w:val="Назва Знак1"/>
    <w:basedOn w:val="a0"/>
    <w:uiPriority w:val="10"/>
    <w:rsid w:val="000854DA"/>
    <w:rPr>
      <w:rFonts w:asciiTheme="majorHAnsi" w:eastAsiaTheme="majorEastAsia" w:hAnsiTheme="majorHAnsi" w:cstheme="majorBidi"/>
      <w:color w:val="17365D" w:themeColor="text2" w:themeShade="BF"/>
      <w:spacing w:val="5"/>
      <w:kern w:val="28"/>
      <w:sz w:val="52"/>
      <w:szCs w:val="52"/>
      <w:lang w:eastAsia="uk-UA"/>
    </w:rPr>
  </w:style>
  <w:style w:type="character" w:customStyle="1" w:styleId="a5">
    <w:name w:val="Основний текст Знак"/>
    <w:link w:val="a6"/>
    <w:locked/>
    <w:rsid w:val="000854DA"/>
    <w:rPr>
      <w:sz w:val="24"/>
      <w:szCs w:val="24"/>
      <w:lang w:eastAsia="ru-RU"/>
    </w:rPr>
  </w:style>
  <w:style w:type="paragraph" w:styleId="a6">
    <w:name w:val="Body Text"/>
    <w:basedOn w:val="a"/>
    <w:link w:val="a5"/>
    <w:rsid w:val="000854DA"/>
    <w:pPr>
      <w:spacing w:after="120" w:line="240" w:lineRule="auto"/>
    </w:pPr>
    <w:rPr>
      <w:rFonts w:asciiTheme="minorHAnsi" w:eastAsiaTheme="minorHAnsi" w:hAnsiTheme="minorHAnsi" w:cstheme="minorBidi"/>
      <w:sz w:val="24"/>
      <w:szCs w:val="24"/>
      <w:lang w:eastAsia="ru-RU"/>
    </w:rPr>
  </w:style>
  <w:style w:type="character" w:customStyle="1" w:styleId="10">
    <w:name w:val="Основний текст Знак1"/>
    <w:basedOn w:val="a0"/>
    <w:uiPriority w:val="99"/>
    <w:semiHidden/>
    <w:rsid w:val="000854DA"/>
    <w:rPr>
      <w:rFonts w:ascii="Calibri" w:eastAsia="Times New Roman" w:hAnsi="Calibri" w:cs="Times New Roman"/>
      <w:lang w:eastAsia="uk-UA"/>
    </w:rPr>
  </w:style>
  <w:style w:type="character" w:customStyle="1" w:styleId="a7">
    <w:name w:val="Основний текст з відступом Знак"/>
    <w:link w:val="a8"/>
    <w:locked/>
    <w:rsid w:val="000854DA"/>
    <w:rPr>
      <w:rFonts w:ascii="Calibri" w:hAnsi="Calibri"/>
      <w:lang w:eastAsia="uk-UA"/>
    </w:rPr>
  </w:style>
  <w:style w:type="paragraph" w:styleId="a8">
    <w:name w:val="Body Text Indent"/>
    <w:basedOn w:val="a"/>
    <w:link w:val="a7"/>
    <w:rsid w:val="000854DA"/>
    <w:pPr>
      <w:spacing w:after="120"/>
      <w:ind w:left="283"/>
    </w:pPr>
    <w:rPr>
      <w:rFonts w:eastAsiaTheme="minorHAnsi" w:cstheme="minorBidi"/>
    </w:rPr>
  </w:style>
  <w:style w:type="character" w:customStyle="1" w:styleId="11">
    <w:name w:val="Основний текст з відступом Знак1"/>
    <w:basedOn w:val="a0"/>
    <w:uiPriority w:val="99"/>
    <w:semiHidden/>
    <w:rsid w:val="000854DA"/>
    <w:rPr>
      <w:rFonts w:ascii="Calibri" w:eastAsia="Times New Roman" w:hAnsi="Calibri" w:cs="Times New Roman"/>
      <w:lang w:eastAsia="uk-UA"/>
    </w:rPr>
  </w:style>
  <w:style w:type="paragraph" w:styleId="a9">
    <w:name w:val="Normal (Web)"/>
    <w:basedOn w:val="a"/>
    <w:uiPriority w:val="99"/>
    <w:rsid w:val="000854DA"/>
    <w:pPr>
      <w:spacing w:before="100" w:beforeAutospacing="1" w:after="100" w:afterAutospacing="1" w:line="240" w:lineRule="auto"/>
    </w:pPr>
    <w:rPr>
      <w:rFonts w:ascii="Times New Roman" w:hAnsi="Times New Roman"/>
      <w:sz w:val="24"/>
      <w:szCs w:val="24"/>
      <w:lang w:val="ru-RU" w:eastAsia="ru-RU"/>
    </w:rPr>
  </w:style>
  <w:style w:type="character" w:customStyle="1" w:styleId="aa">
    <w:name w:val="Текст Знак"/>
    <w:link w:val="ab"/>
    <w:locked/>
    <w:rsid w:val="000854DA"/>
    <w:rPr>
      <w:rFonts w:ascii="Courier New" w:hAnsi="Courier New" w:cs="Courier New"/>
      <w:lang w:eastAsia="ru-RU"/>
    </w:rPr>
  </w:style>
  <w:style w:type="paragraph" w:styleId="ab">
    <w:name w:val="Plain Text"/>
    <w:basedOn w:val="a"/>
    <w:link w:val="aa"/>
    <w:rsid w:val="000854DA"/>
    <w:pPr>
      <w:spacing w:after="0" w:line="240" w:lineRule="auto"/>
    </w:pPr>
    <w:rPr>
      <w:rFonts w:ascii="Courier New" w:eastAsiaTheme="minorHAnsi" w:hAnsi="Courier New" w:cs="Courier New"/>
      <w:lang w:eastAsia="ru-RU"/>
    </w:rPr>
  </w:style>
  <w:style w:type="character" w:customStyle="1" w:styleId="12">
    <w:name w:val="Текст Знак1"/>
    <w:basedOn w:val="a0"/>
    <w:uiPriority w:val="99"/>
    <w:semiHidden/>
    <w:rsid w:val="000854DA"/>
    <w:rPr>
      <w:rFonts w:ascii="Consolas" w:eastAsia="Times New Roman" w:hAnsi="Consolas" w:cs="Consolas"/>
      <w:sz w:val="21"/>
      <w:szCs w:val="21"/>
      <w:lang w:eastAsia="uk-UA"/>
    </w:rPr>
  </w:style>
  <w:style w:type="paragraph" w:styleId="ac">
    <w:name w:val="header"/>
    <w:basedOn w:val="a"/>
    <w:link w:val="ad"/>
    <w:rsid w:val="000854DA"/>
    <w:pPr>
      <w:tabs>
        <w:tab w:val="center" w:pos="4677"/>
        <w:tab w:val="right" w:pos="9355"/>
      </w:tabs>
      <w:spacing w:after="0" w:line="240" w:lineRule="auto"/>
    </w:pPr>
    <w:rPr>
      <w:rFonts w:ascii="Times New Roman" w:hAnsi="Times New Roman"/>
      <w:sz w:val="28"/>
      <w:szCs w:val="28"/>
      <w:lang w:val="x-none" w:eastAsia="ru-RU"/>
    </w:rPr>
  </w:style>
  <w:style w:type="character" w:customStyle="1" w:styleId="ad">
    <w:name w:val="Верхній колонтитул Знак"/>
    <w:basedOn w:val="a0"/>
    <w:link w:val="ac"/>
    <w:rsid w:val="000854DA"/>
    <w:rPr>
      <w:rFonts w:ascii="Times New Roman" w:eastAsia="Times New Roman" w:hAnsi="Times New Roman" w:cs="Times New Roman"/>
      <w:sz w:val="28"/>
      <w:szCs w:val="28"/>
      <w:lang w:val="x-none" w:eastAsia="ru-RU"/>
    </w:rPr>
  </w:style>
  <w:style w:type="paragraph" w:styleId="ae">
    <w:name w:val="No Spacing"/>
    <w:uiPriority w:val="99"/>
    <w:qFormat/>
    <w:rsid w:val="000854DA"/>
    <w:pPr>
      <w:spacing w:after="0" w:line="240" w:lineRule="auto"/>
    </w:pPr>
    <w:rPr>
      <w:rFonts w:ascii="Times New Roman" w:eastAsia="Times New Roman" w:hAnsi="Times New Roman" w:cs="Times New Roman"/>
      <w:sz w:val="18"/>
      <w:szCs w:val="24"/>
      <w:lang w:eastAsia="ru-RU"/>
    </w:rPr>
  </w:style>
  <w:style w:type="paragraph" w:styleId="af">
    <w:name w:val="footer"/>
    <w:basedOn w:val="a"/>
    <w:link w:val="af0"/>
    <w:rsid w:val="000854DA"/>
    <w:pPr>
      <w:tabs>
        <w:tab w:val="center" w:pos="4677"/>
        <w:tab w:val="right" w:pos="9355"/>
      </w:tabs>
    </w:pPr>
  </w:style>
  <w:style w:type="character" w:customStyle="1" w:styleId="af0">
    <w:name w:val="Нижній колонтитул Знак"/>
    <w:basedOn w:val="a0"/>
    <w:link w:val="af"/>
    <w:rsid w:val="000854DA"/>
    <w:rPr>
      <w:rFonts w:ascii="Calibri" w:eastAsia="Times New Roman" w:hAnsi="Calibri" w:cs="Times New Roman"/>
      <w:lang w:eastAsia="uk-UA"/>
    </w:rPr>
  </w:style>
  <w:style w:type="paragraph" w:styleId="af1">
    <w:name w:val="Balloon Text"/>
    <w:basedOn w:val="a"/>
    <w:link w:val="af2"/>
    <w:uiPriority w:val="99"/>
    <w:semiHidden/>
    <w:unhideWhenUsed/>
    <w:rsid w:val="00AE7E40"/>
    <w:pPr>
      <w:spacing w:after="0" w:line="240" w:lineRule="auto"/>
    </w:pPr>
    <w:rPr>
      <w:rFonts w:ascii="Tahoma" w:hAnsi="Tahoma" w:cs="Tahoma"/>
      <w:sz w:val="16"/>
      <w:szCs w:val="16"/>
    </w:rPr>
  </w:style>
  <w:style w:type="character" w:customStyle="1" w:styleId="af2">
    <w:name w:val="Текст у виносці Знак"/>
    <w:basedOn w:val="a0"/>
    <w:link w:val="af1"/>
    <w:uiPriority w:val="99"/>
    <w:semiHidden/>
    <w:rsid w:val="00AE7E40"/>
    <w:rPr>
      <w:rFonts w:ascii="Tahoma" w:eastAsia="Times New Roman" w:hAnsi="Tahoma" w:cs="Tahoma"/>
      <w:sz w:val="16"/>
      <w:szCs w:val="16"/>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B236E2-8245-455D-9AD5-11F33F7EE0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TotalTime>
  <Pages>1</Pages>
  <Words>21478</Words>
  <Characters>12243</Characters>
  <Application>Microsoft Office Word</Application>
  <DocSecurity>0</DocSecurity>
  <Lines>102</Lines>
  <Paragraphs>67</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33654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Директор</dc:creator>
  <cp:lastModifiedBy>Директор</cp:lastModifiedBy>
  <cp:revision>5</cp:revision>
  <cp:lastPrinted>2020-05-29T07:37:00Z</cp:lastPrinted>
  <dcterms:created xsi:type="dcterms:W3CDTF">2020-05-08T06:39:00Z</dcterms:created>
  <dcterms:modified xsi:type="dcterms:W3CDTF">2020-05-29T07:47:00Z</dcterms:modified>
</cp:coreProperties>
</file>