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FC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 11 клас 13.05.2020 р.</w:t>
      </w:r>
    </w:p>
    <w:p w:rsidR="00FC1106" w:rsidRDefault="00FC1106">
      <w:pPr>
        <w:rPr>
          <w:rFonts w:ascii="Times New Roman" w:hAnsi="Times New Roman" w:cs="Times New Roman"/>
          <w:b/>
          <w:sz w:val="28"/>
          <w:szCs w:val="28"/>
        </w:rPr>
      </w:pPr>
      <w:r w:rsidRPr="008F55CC">
        <w:rPr>
          <w:rFonts w:ascii="Times New Roman" w:hAnsi="Times New Roman" w:cs="Times New Roman"/>
          <w:b/>
          <w:sz w:val="28"/>
          <w:szCs w:val="28"/>
        </w:rPr>
        <w:t>Тема уроку :повторення ,підготовка до контрольної роботи</w:t>
      </w:r>
    </w:p>
    <w:p w:rsidR="008F55CC" w:rsidRPr="008F55CC" w:rsidRDefault="008F55CC">
      <w:pPr>
        <w:rPr>
          <w:rFonts w:ascii="Times New Roman" w:hAnsi="Times New Roman" w:cs="Times New Roman"/>
          <w:b/>
          <w:sz w:val="28"/>
          <w:szCs w:val="28"/>
        </w:rPr>
      </w:pPr>
    </w:p>
    <w:p w:rsidR="00FC1106" w:rsidRDefault="00FC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роботи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</w:p>
    <w:p w:rsidR="00FC1106" w:rsidRDefault="00FC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1)треба повторити параграфи 36-39</w:t>
      </w:r>
    </w:p>
    <w:p w:rsidR="00FC1106" w:rsidRDefault="00FC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2)постулати Бора запишіть у зошит</w:t>
      </w:r>
      <w:bookmarkStart w:id="0" w:name="_GoBack"/>
      <w:bookmarkEnd w:id="0"/>
    </w:p>
    <w:p w:rsidR="00FC1106" w:rsidRDefault="00FC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00B97">
        <w:rPr>
          <w:rFonts w:ascii="Times New Roman" w:hAnsi="Times New Roman" w:cs="Times New Roman"/>
          <w:sz w:val="28"/>
          <w:szCs w:val="28"/>
        </w:rPr>
        <w:t>зверніть увагу на будову і застосування лазерів</w:t>
      </w:r>
    </w:p>
    <w:p w:rsidR="00200B97" w:rsidRDefault="00200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4)рис.39.1 (ст.225) виконайте у зошиті</w:t>
      </w:r>
    </w:p>
    <w:p w:rsidR="00200B97" w:rsidRDefault="00200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5)важливою у цьому розділі є формула Ейнштейна –ст.227</w:t>
      </w:r>
    </w:p>
    <w:p w:rsidR="00200B97" w:rsidRDefault="008F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6)задачі, схожі  на 1 (вправа 39) можуть бути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A0B" w:rsidRDefault="00712A0B">
      <w:pPr>
        <w:rPr>
          <w:rFonts w:ascii="Times New Roman" w:hAnsi="Times New Roman" w:cs="Times New Roman"/>
          <w:sz w:val="28"/>
          <w:szCs w:val="28"/>
        </w:rPr>
      </w:pPr>
    </w:p>
    <w:p w:rsidR="00712A0B" w:rsidRPr="00712A0B" w:rsidRDefault="00712A0B">
      <w:pPr>
        <w:rPr>
          <w:rFonts w:ascii="Times New Roman" w:hAnsi="Times New Roman" w:cs="Times New Roman"/>
          <w:b/>
          <w:sz w:val="28"/>
          <w:szCs w:val="28"/>
        </w:rPr>
      </w:pPr>
      <w:r w:rsidRPr="00712A0B">
        <w:rPr>
          <w:rFonts w:ascii="Times New Roman" w:hAnsi="Times New Roman" w:cs="Times New Roman"/>
          <w:b/>
          <w:sz w:val="28"/>
          <w:szCs w:val="28"/>
        </w:rPr>
        <w:t>Не забувайте, підсумкова контрольна  робота 15.05.!!!</w:t>
      </w:r>
    </w:p>
    <w:sectPr w:rsidR="00712A0B" w:rsidRPr="00712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06"/>
    <w:rsid w:val="00200B97"/>
    <w:rsid w:val="00712A0B"/>
    <w:rsid w:val="00785E83"/>
    <w:rsid w:val="008F55CC"/>
    <w:rsid w:val="00E1669D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1058-333E-44A3-AA9C-8F8FBB1D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2020-05-11T17:42:00Z</dcterms:created>
  <dcterms:modified xsi:type="dcterms:W3CDTF">2020-05-11T18:16:00Z</dcterms:modified>
</cp:coreProperties>
</file>