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БІОЛОГІЯ і ЕКОЛОГІЯ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11 клас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29. 04. 2020р.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38761d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sz w:val="36"/>
          <w:szCs w:val="36"/>
          <w:rtl w:val="0"/>
        </w:rPr>
        <w:t xml:space="preserve">Контрольна робота з теми “Екологія. Сталий розвиток та раціональне природокористування”.</w:t>
      </w:r>
    </w:p>
    <w:p w:rsidR="00000000" w:rsidDel="00000000" w:rsidP="00000000" w:rsidRDefault="00000000" w:rsidRPr="00000000" w14:paraId="00000005">
      <w:pPr>
        <w:spacing w:after="240" w:befor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Мета: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узагальнити, систематизувати та провести контроль знань про взаємозв'язки живих організмів між собою та навколишнім середовищем, основні екологічні закономірності, сталий розвиток природи і суспільства та раціональне природокористування. </w:t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cc4125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4125"/>
          <w:sz w:val="36"/>
          <w:szCs w:val="36"/>
          <w:rtl w:val="0"/>
        </w:rPr>
        <w:t xml:space="preserve">Пояснення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Інструкцію щодо виконання контрольної роботи - онлайн та завдання  ви знайдете, перейшовши за посиланням: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https://docs.google.com/forms/d/e/1FAIpQLSewGD9H3cWLLbSX5uuiNJryoyAd3J5sAUaq4aJmrlHgAPSshQ/viewform?usp=sf_link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Успіхів вам!!!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cc412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4125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4125"/>
          <w:sz w:val="28"/>
          <w:szCs w:val="28"/>
          <w:rtl w:val="0"/>
        </w:rPr>
        <w:t xml:space="preserve">!   Домашнє завдання: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повторити тему.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e/1FAIpQLSewGD9H3cWLLbSX5uuiNJryoyAd3J5sAUaq4aJmrlHgAPSshQ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