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E80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10 клас 14.05.2020 р.</w:t>
      </w:r>
    </w:p>
    <w:p w:rsidR="00E8062D" w:rsidRDefault="00E80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уроку: підготовка до контрольної роботи</w:t>
      </w:r>
    </w:p>
    <w:p w:rsidR="00E8062D" w:rsidRDefault="00E8062D">
      <w:pPr>
        <w:rPr>
          <w:rFonts w:ascii="Times New Roman" w:hAnsi="Times New Roman" w:cs="Times New Roman"/>
          <w:sz w:val="28"/>
          <w:szCs w:val="28"/>
        </w:rPr>
      </w:pPr>
    </w:p>
    <w:p w:rsidR="00E8062D" w:rsidRPr="00E8062D" w:rsidRDefault="00E8062D">
      <w:pPr>
        <w:rPr>
          <w:rFonts w:ascii="Times New Roman" w:hAnsi="Times New Roman" w:cs="Times New Roman"/>
          <w:b/>
          <w:sz w:val="28"/>
          <w:szCs w:val="28"/>
        </w:rPr>
      </w:pPr>
      <w:r w:rsidRPr="00E8062D">
        <w:rPr>
          <w:rFonts w:ascii="Times New Roman" w:hAnsi="Times New Roman" w:cs="Times New Roman"/>
          <w:b/>
          <w:sz w:val="28"/>
          <w:szCs w:val="28"/>
        </w:rPr>
        <w:t>Підсумкова контрольна робота з алгебри відбудеться 18 травня. Завдання  роботи охоплять параграфи 16-24.Умови написання такі самі, як і на геометрії.</w:t>
      </w:r>
    </w:p>
    <w:p w:rsidR="00E8062D" w:rsidRDefault="00E80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 повторення</w:t>
      </w:r>
    </w:p>
    <w:p w:rsidR="00E8062D" w:rsidRDefault="00E806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1)запишіть у зошит всі тригонометричні рівняння і їхні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E8062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(ст.148)</w:t>
      </w:r>
    </w:p>
    <w:p w:rsidR="00E8062D" w:rsidRDefault="00E806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</w:t>
      </w:r>
      <w:proofErr w:type="spellEnd"/>
      <w:r w:rsidRPr="00E8062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яжіть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кілька рівнянь аналогічно до пояснених у параграфі 16</w:t>
      </w:r>
    </w:p>
    <w:p w:rsidR="00E8062D" w:rsidRDefault="00E80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21D4C">
        <w:rPr>
          <w:rFonts w:ascii="Times New Roman" w:hAnsi="Times New Roman" w:cs="Times New Roman"/>
          <w:sz w:val="28"/>
          <w:szCs w:val="28"/>
        </w:rPr>
        <w:t>важливим є параграф 20-там є правила диференціювання і таблиця похідних</w:t>
      </w:r>
    </w:p>
    <w:p w:rsidR="00A21D4C" w:rsidRDefault="00A2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4)№ на вибір виконуйте самостійно</w:t>
      </w:r>
    </w:p>
    <w:p w:rsidR="00A21D4C" w:rsidRDefault="00A21D4C">
      <w:pPr>
        <w:rPr>
          <w:rFonts w:ascii="Times New Roman" w:hAnsi="Times New Roman" w:cs="Times New Roman"/>
          <w:sz w:val="28"/>
          <w:szCs w:val="28"/>
        </w:rPr>
      </w:pPr>
    </w:p>
    <w:p w:rsidR="00A21D4C" w:rsidRPr="00E8062D" w:rsidRDefault="00A2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Готуйтесь.</w:t>
      </w:r>
      <w:bookmarkStart w:id="0" w:name="_GoBack"/>
      <w:bookmarkEnd w:id="0"/>
    </w:p>
    <w:sectPr w:rsidR="00A21D4C" w:rsidRPr="00E80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2D"/>
    <w:rsid w:val="00785E83"/>
    <w:rsid w:val="00A21D4C"/>
    <w:rsid w:val="00E1669D"/>
    <w:rsid w:val="00E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57143-9866-4A4F-A33E-B0FA22AC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2020-05-13T07:30:00Z</dcterms:created>
  <dcterms:modified xsi:type="dcterms:W3CDTF">2020-05-13T07:42:00Z</dcterms:modified>
</cp:coreProperties>
</file>