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C4" w:rsidRPr="00F442C4" w:rsidRDefault="00F442C4" w:rsidP="00F442C4">
      <w:pPr>
        <w:spacing w:after="0" w:line="240" w:lineRule="auto"/>
        <w:ind w:right="85"/>
        <w:rPr>
          <w:rFonts w:ascii="Times New Roman" w:eastAsia="Calibri" w:hAnsi="Times New Roman" w:cs="Times New Roman"/>
          <w:b/>
          <w:sz w:val="28"/>
          <w:szCs w:val="28"/>
        </w:rPr>
      </w:pPr>
      <w:r w:rsidRPr="00F442C4">
        <w:rPr>
          <w:rFonts w:ascii="Times New Roman" w:eastAsia="Calibri" w:hAnsi="Times New Roman" w:cs="Times New Roman"/>
          <w:b/>
          <w:sz w:val="28"/>
          <w:szCs w:val="28"/>
        </w:rPr>
        <w:t>Схвалено                                                                                     Затверджую</w:t>
      </w:r>
    </w:p>
    <w:p w:rsidR="00F442C4" w:rsidRPr="00F442C4" w:rsidRDefault="00F442C4" w:rsidP="00F442C4">
      <w:pPr>
        <w:tabs>
          <w:tab w:val="left" w:pos="7088"/>
        </w:tabs>
        <w:spacing w:after="0" w:line="240" w:lineRule="auto"/>
        <w:ind w:right="85"/>
        <w:rPr>
          <w:rFonts w:ascii="Times New Roman" w:eastAsia="Calibri" w:hAnsi="Times New Roman" w:cs="Times New Roman"/>
          <w:sz w:val="28"/>
          <w:szCs w:val="28"/>
        </w:rPr>
      </w:pPr>
      <w:r w:rsidRPr="00F442C4">
        <w:rPr>
          <w:rFonts w:ascii="Times New Roman" w:eastAsia="Calibri" w:hAnsi="Times New Roman" w:cs="Times New Roman"/>
          <w:sz w:val="28"/>
          <w:szCs w:val="28"/>
        </w:rPr>
        <w:t>на з</w:t>
      </w:r>
      <w:r w:rsidR="004E153F">
        <w:rPr>
          <w:rFonts w:ascii="Times New Roman" w:eastAsia="Calibri" w:hAnsi="Times New Roman" w:cs="Times New Roman"/>
          <w:sz w:val="28"/>
          <w:szCs w:val="28"/>
        </w:rPr>
        <w:t xml:space="preserve">асіданні педагогічної ради </w:t>
      </w:r>
      <w:r w:rsidRPr="00F442C4"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 </w:t>
      </w:r>
    </w:p>
    <w:p w:rsidR="00F442C4" w:rsidRPr="00F442C4" w:rsidRDefault="00F442C4" w:rsidP="00F442C4">
      <w:pPr>
        <w:tabs>
          <w:tab w:val="left" w:pos="7088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F442C4">
        <w:rPr>
          <w:rFonts w:ascii="Times New Roman" w:eastAsia="Calibri" w:hAnsi="Times New Roman" w:cs="Times New Roman"/>
          <w:sz w:val="28"/>
          <w:szCs w:val="28"/>
        </w:rPr>
        <w:t>про</w:t>
      </w:r>
      <w:r w:rsidR="00342E00">
        <w:rPr>
          <w:rFonts w:ascii="Times New Roman" w:eastAsia="Calibri" w:hAnsi="Times New Roman" w:cs="Times New Roman"/>
          <w:sz w:val="28"/>
          <w:szCs w:val="28"/>
        </w:rPr>
        <w:t>токол № ___ від «__»________2020</w:t>
      </w:r>
      <w:r w:rsidRPr="00F442C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442C4">
        <w:rPr>
          <w:rFonts w:ascii="Times New Roman" w:eastAsia="Calibri" w:hAnsi="Times New Roman" w:cs="Times New Roman"/>
          <w:sz w:val="28"/>
          <w:szCs w:val="28"/>
        </w:rPr>
        <w:t>________Міс</w:t>
      </w:r>
      <w:proofErr w:type="spellEnd"/>
      <w:r w:rsidRPr="00F442C4">
        <w:rPr>
          <w:rFonts w:ascii="Times New Roman" w:eastAsia="Calibri" w:hAnsi="Times New Roman" w:cs="Times New Roman"/>
          <w:sz w:val="28"/>
          <w:szCs w:val="28"/>
        </w:rPr>
        <w:t>юк О.І.</w:t>
      </w:r>
    </w:p>
    <w:p w:rsidR="00F442C4" w:rsidRPr="00F442C4" w:rsidRDefault="00342E00" w:rsidP="00F442C4">
      <w:pPr>
        <w:tabs>
          <w:tab w:val="left" w:pos="7088"/>
        </w:tabs>
        <w:spacing w:after="0" w:line="240" w:lineRule="auto"/>
        <w:ind w:right="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«__»________2020</w:t>
      </w:r>
      <w:r w:rsidR="00F442C4" w:rsidRPr="00F442C4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F442C4" w:rsidRPr="00F442C4" w:rsidRDefault="00F442C4" w:rsidP="00F442C4">
      <w:pPr>
        <w:keepNext/>
        <w:spacing w:after="0" w:line="240" w:lineRule="auto"/>
        <w:ind w:firstLine="7"/>
        <w:jc w:val="center"/>
        <w:outlineLvl w:val="1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F442C4" w:rsidRPr="00F442C4" w:rsidRDefault="00F442C4" w:rsidP="00F442C4">
      <w:pPr>
        <w:spacing w:after="0" w:line="240" w:lineRule="auto"/>
        <w:ind w:right="85"/>
        <w:rPr>
          <w:rFonts w:ascii="Times New Roman" w:eastAsia="Calibri" w:hAnsi="Times New Roman" w:cs="Times New Roman"/>
          <w:sz w:val="28"/>
          <w:szCs w:val="28"/>
        </w:rPr>
      </w:pPr>
    </w:p>
    <w:p w:rsidR="00F442C4" w:rsidRPr="00F442C4" w:rsidRDefault="00F442C4" w:rsidP="00F442C4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Освітня програма </w:t>
      </w:r>
    </w:p>
    <w:p w:rsidR="00F442C4" w:rsidRPr="00F442C4" w:rsidRDefault="00F442C4" w:rsidP="00F442C4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>Вовницької</w:t>
      </w:r>
      <w:proofErr w:type="spellEnd"/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гімназії</w:t>
      </w:r>
    </w:p>
    <w:p w:rsidR="00F442C4" w:rsidRPr="00F442C4" w:rsidRDefault="00F442C4" w:rsidP="00F442C4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>Бокіймівської</w:t>
      </w:r>
      <w:proofErr w:type="spellEnd"/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сільської ради</w:t>
      </w:r>
    </w:p>
    <w:p w:rsidR="00F442C4" w:rsidRPr="00F442C4" w:rsidRDefault="00F442C4" w:rsidP="00F442C4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>Млинівського</w:t>
      </w:r>
      <w:proofErr w:type="spellEnd"/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району Рівненської області</w:t>
      </w:r>
    </w:p>
    <w:p w:rsidR="00F442C4" w:rsidRPr="00F442C4" w:rsidRDefault="00F442C4" w:rsidP="00F442C4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>І ступеня</w:t>
      </w:r>
    </w:p>
    <w:p w:rsidR="00F442C4" w:rsidRPr="00F442C4" w:rsidRDefault="00F442C4" w:rsidP="00F442C4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>( за Типовою освітньо</w:t>
      </w:r>
      <w:r w:rsidR="00342E00">
        <w:rPr>
          <w:rFonts w:ascii="Times New Roman" w:eastAsia="Calibri" w:hAnsi="Times New Roman" w:cs="Times New Roman"/>
          <w:b/>
          <w:bCs/>
          <w:sz w:val="28"/>
          <w:szCs w:val="28"/>
        </w:rPr>
        <w:t>ю програмою початкової школи.1-3</w:t>
      </w:r>
      <w:r w:rsidRPr="00F44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класи,розробленою під керівництвом О.Я. Савченко)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Зміст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>РОЗДІЛ 1. Призначення закладу та засіб його реалізації .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>РОЗДІЛ 2. Цілі та завдання освітньої діяльності закладу.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>РОЗДІЛ 3. Навчальний план .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>РОЗДІЛ 4. Особливості організації освітнього процесу та застосовуваних у ньому педагогічних технологій .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РОЗДІЛ 5. Показники (вимірники) реалізації освітньої програми .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>Розділ 6. Програмно-методичне забезпечення освітньої програми .</w:t>
      </w:r>
    </w:p>
    <w:p w:rsidR="00F442C4" w:rsidRPr="00F442C4" w:rsidRDefault="00FA6846" w:rsidP="00F44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Розділ 1 </w:t>
      </w:r>
      <w:r w:rsidR="00F442C4" w:rsidRPr="00F44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Призначення закладу: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Реалізація права дитини на здобуття дошкільної та початкової освіти, її фізичний, розумовий і духовний розвиток, соціальну адаптацію та готовність продовжувати освіту на подальших етапах. Ідея </w:t>
      </w:r>
      <w:proofErr w:type="spellStart"/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компетентнісного</w:t>
      </w:r>
      <w:proofErr w:type="spellEnd"/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підходу до сучасної освіти є наскрізною і визначальною на сьогоднішній день. Надання пріоритетів формуванню у дітей — як дошкільного, так і молодшого шкільного віку — формуванню готовності здобувати знання самостійно протягом усього життя поставило нагальну потребу у виробленні власної концепції розвитку комплексу, яка прокладає стратегічний напрям у роботі колективу закладу, допомагає поєднати цілі та очікуваний результат, усвідомити їх усім учасникам навчально-виховного процесу.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Реформування змісту та гуманізація цілей дошкільної та початкової освіти України, суть якого полягає в реалізації </w:t>
      </w:r>
      <w:proofErr w:type="spellStart"/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компетентнісної</w:t>
      </w:r>
      <w:proofErr w:type="spellEnd"/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парадигми, орієнтує педагогів на впровадження у педагогічну практику цілісного підходу до розвитку особистості. Важливим показником життєвої компетентності дошкільника та молодшого школяра, його життєздатності, спроможності правильно орієнтуватися у життєвих реаліях та допомагати собі розв'язувати проблеми є цілісне світобачення, фундамент якого закладається саме в дошкільному віці. Тому освітня діяльність у дошкільному віці має спрямовуватись на становлення дошкільної зрілості, важливою ознакою якої є сформованість базових особистісних якостей дитини, таких як: міжособистісна злагода, міжособистісне партнерство, самостійність, чуйність, шанобливість, допитливість, спостережливість, креативність, розсудливість. Вказані якості є базовими для становлення особистості дитини, ступінь їх розвитку визначає передусім рівень її психічної активності, створює можливості для подальшого саморозвитку на етапі молодшого шкільного дитинства. </w:t>
      </w:r>
    </w:p>
    <w:p w:rsidR="00F442C4" w:rsidRPr="00F442C4" w:rsidRDefault="00F442C4" w:rsidP="00F442C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Основним засобом реалізації призначення закладу освіти є здійснення освітньої діяльності відповідно до загальноосвітніх програм двох ступенів освіти: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дошкільна освіта;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початкова загальна освіта.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42C4" w:rsidRPr="00F442C4" w:rsidRDefault="00F442C4" w:rsidP="005D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Реалізація призначення закладу здійснюється через забезпечення в освітній діяльності таких принципів: </w:t>
      </w:r>
    </w:p>
    <w:p w:rsidR="00F442C4" w:rsidRPr="00F442C4" w:rsidRDefault="00F442C4" w:rsidP="005D0FBD">
      <w:pPr>
        <w:autoSpaceDE w:val="0"/>
        <w:autoSpaceDN w:val="0"/>
        <w:adjustRightInd w:val="0"/>
        <w:spacing w:after="18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гуманізм як норма поваги до особистості та основа побудови партнерського спілкування з дитиною; </w:t>
      </w:r>
    </w:p>
    <w:p w:rsidR="00F442C4" w:rsidRPr="00F442C4" w:rsidRDefault="00F442C4" w:rsidP="005D0FBD">
      <w:pPr>
        <w:autoSpaceDE w:val="0"/>
        <w:autoSpaceDN w:val="0"/>
        <w:adjustRightInd w:val="0"/>
        <w:spacing w:after="18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інтеграційні засади побудови та організації освітнього процесу; </w:t>
      </w:r>
    </w:p>
    <w:p w:rsidR="00F442C4" w:rsidRPr="00F442C4" w:rsidRDefault="00F442C4" w:rsidP="005D0FBD">
      <w:pPr>
        <w:autoSpaceDE w:val="0"/>
        <w:autoSpaceDN w:val="0"/>
        <w:adjustRightInd w:val="0"/>
        <w:spacing w:after="18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визнання самоцінності кожного вікового періоду та орієнтація на вікові особливості; </w:t>
      </w:r>
    </w:p>
    <w:p w:rsidR="00F442C4" w:rsidRPr="00F442C4" w:rsidRDefault="00F442C4" w:rsidP="005D0FBD">
      <w:pPr>
        <w:autoSpaceDE w:val="0"/>
        <w:autoSpaceDN w:val="0"/>
        <w:adjustRightInd w:val="0"/>
        <w:spacing w:after="18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створення сприятливих умов для формування і розвитку у дитини пізнавальних, психічних процесів, належної спрямованості на активність у соціумі, конструктивних мотивів поведінки, самосвідомості, позитивної самооцінки, самоповаги та шанобливого ставлення до тих, хто її оточує;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урахування індивідуальних інтересів, здібностей, темпу розвитку дитини. 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Освітня програма дошкільного підрозділу</w:t>
      </w:r>
    </w:p>
    <w:p w:rsidR="00F442C4" w:rsidRPr="00F442C4" w:rsidRDefault="00F442C4" w:rsidP="00F44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Освітня програма дошкільної ланки розроблена на виконання законів України «Про освіту», «Про дошкільну освіту», Базового компонента дошкільної освіти. </w:t>
      </w:r>
    </w:p>
    <w:p w:rsidR="00F442C4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Calibri" w:hAnsi="Times New Roman" w:cs="Times New Roman"/>
          <w:sz w:val="28"/>
          <w:szCs w:val="28"/>
        </w:rPr>
        <w:t xml:space="preserve">Зміст програми визначається Базовим компонентом дошкільної освіти. Освітня робота здійснюється за 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програмою розвитку дитини дошкільного віку «Українська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дошкілля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» , рекомендованою листом Міністерства освіти і науки України від 23.05.2017 року №1/11-4988;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Основними формами організованої освітньої діяльності дошкільників є щоденні інтегровані заняття,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підгрупові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предметні заняття, індивідуально-групові заняття різної пізнавальної та продуктивної спрямованості залежно від віку дітей;організовані ігри різних видів, спостереження, прогулянки. Зайнятість дітей за цими формами рівномірно розподіляється протягом їх перебування в закладі з урахуванням віку, працездатності в різний час, можливості поєднання з іншими видами діяльності відповідно до завдань освітнього процесу. Цілісне бачення та структура тематичних циклів, за якими будується освітній процес, відображаються у плануванні.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 життя дитини від </w:t>
      </w:r>
      <w:r w:rsidR="004E15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чотирьох до шести 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 (</w:t>
      </w:r>
      <w:r w:rsidR="004E15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середній і 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діяльнісного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різнобічного освоєння навколишньої дійсності та ін. Потенційно це виявляється у певному рівні готовності дитини до систематичного навчання — </w:t>
      </w:r>
      <w:r w:rsidRPr="00F442C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фізичної, соціальної, емоційно-ціннісної, пізнавальної, мовленнєвої, творчої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442C4" w:rsidRPr="00F442C4" w:rsidRDefault="00F442C4" w:rsidP="00F442C4">
      <w:pPr>
        <w:tabs>
          <w:tab w:val="left" w:pos="11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Освітня програма школи І ступеня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Освітня програма школи І ступеня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Вовницької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розроблена на виконання Закону України «Про освіту» та Державного стандарту початкової освіти.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 програми дає можливість формування у здобувачів освіти таких ключових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здатність спілкуватися українською та англійською мовами, що передбачає активне використання української мови в різних комунікативних ситуаціях, зокрема в побуті, освітньому процесі, культурному житті громади;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інноваційність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підходу, забезпечують подальшу здатність успішно навчатися, відчувати себе частиною спільноти і брати участь у справах громади;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розуміння важливості збереження природи для сталого розвитку суспільства;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засобів інформаційно-комунікаційної компетентності у навчанні та інших життєвих ситуаціях;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8) навчання упродовж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Спільними для всіх ключових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Формуванню ключових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сприяє встановлення та реалізація в освітньому процесі засад інтеграції,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міжпредметних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внутрішньопредметних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зв’язків, використання яких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цілісного світогляду. Необхідною умовою формування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діяльнісна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РОЗДІЛ 2 Цілі та 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вдання</w:t>
      </w:r>
      <w:r w:rsidRPr="00F442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освітньої діяльності закладу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 діяльності закладу: забезпечення єдиної лінії розвитку особистості дошкільника та молодшого школяра на основі розвитку дитини; формування духовної культури та цілісних світоглядних уявлень у дитини на етапах дошкільного та молодшого шкільного дитинства.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Пріоритетні завдання діяльності: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створення умов для здобуття якісної освіти в умовах навчально-виховного комплексу;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сприяння формуванню у дошкільників та молодших школярів лідерських якостей особистості;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світогляду дошкільників та молодших школярів засобами художнього слова;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взаємодія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батьками;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модернізація матеріально-технічної бази та програмно-методичного забезпечення закладу.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РОЗДІЛ 3 Навчальний план 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Робочий навчальний план розроблений:</w:t>
      </w:r>
    </w:p>
    <w:p w:rsidR="00F442C4" w:rsidRPr="004E153F" w:rsidRDefault="00342E00" w:rsidP="00F442C4">
      <w:pPr>
        <w:numPr>
          <w:ilvl w:val="0"/>
          <w:numId w:val="1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1-3</w:t>
      </w:r>
      <w:r w:rsidR="00F442C4" w:rsidRPr="004E15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42C4"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класів згідно Освітньої програми закладу , схваленої на засіданні </w:t>
      </w:r>
      <w:r w:rsidR="004F781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педагогічної ради від 31.08.2020 року протокол №1</w:t>
      </w:r>
      <w:r w:rsidR="00F442C4"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розробленої відповідно до Закону України «Про освіту», постанови Кабінету Міністрів України від 20.04.2011 року № 462 «Про затвердження Державного стандарту початкової загальної освіти»;</w:t>
      </w:r>
    </w:p>
    <w:p w:rsidR="00F442C4" w:rsidRPr="004E153F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Pr="004E153F" w:rsidRDefault="00342E00" w:rsidP="00F442C4">
      <w:pPr>
        <w:numPr>
          <w:ilvl w:val="0"/>
          <w:numId w:val="1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F442C4"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класів згідно Освітньої програми закладу, схваленої на засіданні </w:t>
      </w:r>
      <w:r w:rsidR="004F781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педагогічної ради від 31.08.2020 року протокол №1</w:t>
      </w:r>
      <w:r w:rsidR="00F442C4"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,  розробленої відповідно до Закону України «Про освіту», постанови Кабінету Міністрів України від 20.04.2011 року № 462 «Про затвердження Державного стандарту початкової загальної освіти»;</w:t>
      </w:r>
    </w:p>
    <w:p w:rsidR="00F442C4" w:rsidRPr="00F442C4" w:rsidRDefault="00F442C4" w:rsidP="00F442C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Pr="00261D7F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Схвалено</w:t>
      </w:r>
      <w:r w:rsidRPr="00261D7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61D7F">
        <w:rPr>
          <w:rFonts w:ascii="Times New Roman" w:hAnsi="Times New Roman"/>
          <w:b/>
          <w:sz w:val="28"/>
          <w:szCs w:val="28"/>
        </w:rPr>
        <w:t xml:space="preserve"> Затверджую</w:t>
      </w:r>
    </w:p>
    <w:p w:rsidR="00342E00" w:rsidRDefault="00342E00" w:rsidP="00342E00">
      <w:pPr>
        <w:tabs>
          <w:tab w:val="left" w:pos="6435"/>
        </w:tabs>
        <w:spacing w:after="0" w:line="240" w:lineRule="auto"/>
        <w:ind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засіданні педагогічної ради </w:t>
      </w:r>
      <w:r w:rsidRPr="00261D7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61D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Директор</w:t>
      </w:r>
    </w:p>
    <w:p w:rsidR="00342E00" w:rsidRPr="00261D7F" w:rsidRDefault="00342E00" w:rsidP="00342E00">
      <w:pPr>
        <w:tabs>
          <w:tab w:val="left" w:pos="6435"/>
        </w:tabs>
        <w:spacing w:after="0" w:line="240" w:lineRule="auto"/>
        <w:ind w:right="-427"/>
        <w:rPr>
          <w:rFonts w:ascii="Times New Roman" w:hAnsi="Times New Roman"/>
          <w:sz w:val="28"/>
          <w:szCs w:val="28"/>
        </w:rPr>
      </w:pPr>
      <w:r w:rsidRPr="00261D7F">
        <w:rPr>
          <w:rFonts w:ascii="Times New Roman" w:hAnsi="Times New Roman"/>
          <w:sz w:val="28"/>
          <w:szCs w:val="28"/>
        </w:rPr>
        <w:t>прото</w:t>
      </w:r>
      <w:r>
        <w:rPr>
          <w:rFonts w:ascii="Times New Roman" w:hAnsi="Times New Roman"/>
          <w:sz w:val="28"/>
          <w:szCs w:val="28"/>
        </w:rPr>
        <w:t>кол № __ від «___» _______ 2020</w:t>
      </w:r>
      <w:r w:rsidRPr="00261D7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.                      </w:t>
      </w:r>
      <w:r w:rsidRPr="00261D7F">
        <w:rPr>
          <w:rFonts w:ascii="Times New Roman" w:hAnsi="Times New Roman"/>
          <w:sz w:val="28"/>
          <w:szCs w:val="28"/>
        </w:rPr>
        <w:t xml:space="preserve">__________  </w:t>
      </w:r>
      <w:r>
        <w:rPr>
          <w:rFonts w:ascii="Times New Roman" w:hAnsi="Times New Roman"/>
          <w:sz w:val="28"/>
          <w:szCs w:val="28"/>
        </w:rPr>
        <w:t>О.</w:t>
      </w:r>
      <w:proofErr w:type="spellStart"/>
      <w:r>
        <w:rPr>
          <w:rFonts w:ascii="Times New Roman" w:hAnsi="Times New Roman"/>
          <w:sz w:val="28"/>
          <w:szCs w:val="28"/>
        </w:rPr>
        <w:t>Місюк</w:t>
      </w:r>
      <w:proofErr w:type="spellEnd"/>
    </w:p>
    <w:p w:rsidR="00342E00" w:rsidRPr="00261D7F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 ___ » _________ 2020 </w:t>
      </w:r>
      <w:r w:rsidRPr="00261D7F">
        <w:rPr>
          <w:rFonts w:ascii="Times New Roman" w:hAnsi="Times New Roman"/>
          <w:sz w:val="28"/>
          <w:szCs w:val="28"/>
        </w:rPr>
        <w:t>р.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E00" w:rsidRPr="00F442C4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E00" w:rsidRPr="00F442C4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2C4">
        <w:rPr>
          <w:rFonts w:ascii="Times New Roman" w:hAnsi="Times New Roman"/>
          <w:sz w:val="28"/>
          <w:szCs w:val="28"/>
        </w:rPr>
        <w:t xml:space="preserve"> Навчальний план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42C4">
        <w:rPr>
          <w:rFonts w:ascii="Times New Roman" w:hAnsi="Times New Roman"/>
          <w:sz w:val="28"/>
          <w:szCs w:val="28"/>
        </w:rPr>
        <w:t>Вовницької</w:t>
      </w:r>
      <w:proofErr w:type="spellEnd"/>
      <w:r w:rsidRPr="00F442C4">
        <w:rPr>
          <w:rFonts w:ascii="Times New Roman" w:hAnsi="Times New Roman"/>
          <w:sz w:val="28"/>
          <w:szCs w:val="28"/>
        </w:rPr>
        <w:t xml:space="preserve"> гімназії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42C4">
        <w:rPr>
          <w:rFonts w:ascii="Times New Roman" w:hAnsi="Times New Roman"/>
          <w:sz w:val="28"/>
          <w:szCs w:val="28"/>
        </w:rPr>
        <w:t>Бокіймівської</w:t>
      </w:r>
      <w:proofErr w:type="spellEnd"/>
      <w:r w:rsidRPr="00F442C4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42C4">
        <w:rPr>
          <w:rFonts w:ascii="Times New Roman" w:hAnsi="Times New Roman"/>
          <w:sz w:val="28"/>
          <w:szCs w:val="28"/>
        </w:rPr>
        <w:t>Млинівського</w:t>
      </w:r>
      <w:proofErr w:type="spellEnd"/>
      <w:r w:rsidRPr="00F442C4">
        <w:rPr>
          <w:rFonts w:ascii="Times New Roman" w:hAnsi="Times New Roman"/>
          <w:sz w:val="28"/>
          <w:szCs w:val="28"/>
        </w:rPr>
        <w:t xml:space="preserve"> району 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2C4">
        <w:rPr>
          <w:rFonts w:ascii="Times New Roman" w:hAnsi="Times New Roman"/>
          <w:sz w:val="28"/>
          <w:szCs w:val="28"/>
        </w:rPr>
        <w:t>Рівненської області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– 2021</w:t>
      </w:r>
      <w:r w:rsidRPr="00F442C4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2C4">
        <w:rPr>
          <w:rFonts w:ascii="Times New Roman" w:hAnsi="Times New Roman"/>
          <w:b/>
          <w:sz w:val="28"/>
          <w:szCs w:val="28"/>
        </w:rPr>
        <w:t>(початкова школа 1,2</w:t>
      </w:r>
      <w:r>
        <w:rPr>
          <w:rFonts w:ascii="Times New Roman" w:hAnsi="Times New Roman"/>
          <w:b/>
          <w:sz w:val="28"/>
          <w:szCs w:val="28"/>
        </w:rPr>
        <w:t>,3</w:t>
      </w:r>
      <w:r w:rsidRPr="00F442C4">
        <w:rPr>
          <w:rFonts w:ascii="Times New Roman" w:hAnsi="Times New Roman"/>
          <w:b/>
          <w:sz w:val="28"/>
          <w:szCs w:val="28"/>
        </w:rPr>
        <w:t xml:space="preserve"> класи )</w:t>
      </w:r>
    </w:p>
    <w:tbl>
      <w:tblPr>
        <w:tblStyle w:val="a3"/>
        <w:tblW w:w="0" w:type="auto"/>
        <w:tblLayout w:type="fixed"/>
        <w:tblLook w:val="04A0"/>
      </w:tblPr>
      <w:tblGrid>
        <w:gridCol w:w="3684"/>
        <w:gridCol w:w="2803"/>
        <w:gridCol w:w="709"/>
        <w:gridCol w:w="570"/>
        <w:gridCol w:w="567"/>
        <w:gridCol w:w="1417"/>
      </w:tblGrid>
      <w:tr w:rsidR="00342E00" w:rsidRPr="00F442C4" w:rsidTr="004A2414">
        <w:tc>
          <w:tcPr>
            <w:tcW w:w="3684" w:type="dxa"/>
            <w:vMerge w:val="restart"/>
            <w:vAlign w:val="center"/>
          </w:tcPr>
          <w:p w:rsidR="00342E00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</w:p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освітньої</w:t>
            </w:r>
            <w:proofErr w:type="spellEnd"/>
          </w:p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2803" w:type="dxa"/>
            <w:vMerge w:val="restart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E00" w:rsidRPr="00F442C4" w:rsidTr="004A2414">
        <w:tc>
          <w:tcPr>
            <w:tcW w:w="3684" w:type="dxa"/>
            <w:vMerge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2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2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2E00" w:rsidRPr="00F442C4" w:rsidTr="004A2414">
        <w:tc>
          <w:tcPr>
            <w:tcW w:w="368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Мовно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літературна</w:t>
            </w:r>
            <w:proofErr w:type="spellEnd"/>
          </w:p>
        </w:tc>
        <w:tc>
          <w:tcPr>
            <w:tcW w:w="2803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42E00" w:rsidRPr="00F442C4" w:rsidTr="004A2414">
        <w:tc>
          <w:tcPr>
            <w:tcW w:w="368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Іншомовна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F442C4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End"/>
            <w:r w:rsidRPr="00F442C4">
              <w:rPr>
                <w:rFonts w:ascii="Times New Roman" w:hAnsi="Times New Roman"/>
                <w:sz w:val="28"/>
                <w:szCs w:val="28"/>
              </w:rPr>
              <w:t>ійська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2803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2C4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End"/>
            <w:r w:rsidRPr="00F442C4">
              <w:rPr>
                <w:rFonts w:ascii="Times New Roman" w:hAnsi="Times New Roman"/>
                <w:sz w:val="28"/>
                <w:szCs w:val="28"/>
              </w:rPr>
              <w:t>ійська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42E00" w:rsidRPr="00F442C4" w:rsidTr="004A2414">
        <w:tc>
          <w:tcPr>
            <w:tcW w:w="368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Математична</w:t>
            </w:r>
            <w:proofErr w:type="spellEnd"/>
          </w:p>
        </w:tc>
        <w:tc>
          <w:tcPr>
            <w:tcW w:w="2803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42E00" w:rsidRPr="00DA5F9C" w:rsidRDefault="00DA5F9C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342E00" w:rsidRPr="00DA5F9C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5F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42E00" w:rsidRPr="00F442C4" w:rsidTr="004A2414">
        <w:tc>
          <w:tcPr>
            <w:tcW w:w="3684" w:type="dxa"/>
            <w:vAlign w:val="center"/>
          </w:tcPr>
          <w:p w:rsidR="00342E00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F442C4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F442C4">
              <w:rPr>
                <w:rFonts w:ascii="Times New Roman" w:hAnsi="Times New Roman"/>
                <w:sz w:val="28"/>
                <w:szCs w:val="28"/>
              </w:rPr>
              <w:t>іджую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світ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природнича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громадянська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історична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соціальна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здоров</w:t>
            </w:r>
            <w:r w:rsidRPr="00F442C4">
              <w:rPr>
                <w:rFonts w:ascii="Arial" w:hAnsi="Arial" w:cs="Arial"/>
                <w:sz w:val="28"/>
                <w:szCs w:val="28"/>
              </w:rPr>
              <w:t>'</w:t>
            </w:r>
            <w:r w:rsidRPr="00F442C4">
              <w:rPr>
                <w:rFonts w:ascii="Times New Roman" w:hAnsi="Times New Roman"/>
                <w:sz w:val="28"/>
                <w:szCs w:val="28"/>
              </w:rPr>
              <w:t>язбережувальна</w:t>
            </w:r>
            <w:proofErr w:type="spellEnd"/>
          </w:p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галузі</w:t>
            </w:r>
            <w:proofErr w:type="spellEnd"/>
            <w:proofErr w:type="gramStart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03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F442C4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F442C4">
              <w:rPr>
                <w:rFonts w:ascii="Times New Roman" w:hAnsi="Times New Roman"/>
                <w:sz w:val="28"/>
                <w:szCs w:val="28"/>
              </w:rPr>
              <w:t>іджую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42E00" w:rsidRPr="00F442C4" w:rsidTr="004A2414">
        <w:tc>
          <w:tcPr>
            <w:tcW w:w="368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Технологічна</w:t>
            </w:r>
            <w:proofErr w:type="spellEnd"/>
          </w:p>
        </w:tc>
        <w:tc>
          <w:tcPr>
            <w:tcW w:w="2803" w:type="dxa"/>
            <w:vMerge w:val="restart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 xml:space="preserve">Дизайн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E00" w:rsidRPr="00F442C4" w:rsidTr="004A2414">
        <w:tc>
          <w:tcPr>
            <w:tcW w:w="368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2803" w:type="dxa"/>
            <w:vMerge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E00" w:rsidRPr="00F442C4" w:rsidTr="004A2414">
        <w:trPr>
          <w:trHeight w:val="226"/>
        </w:trPr>
        <w:tc>
          <w:tcPr>
            <w:tcW w:w="3684" w:type="dxa"/>
            <w:vMerge w:val="restart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Мистецька</w:t>
            </w:r>
            <w:proofErr w:type="spellEnd"/>
          </w:p>
        </w:tc>
        <w:tc>
          <w:tcPr>
            <w:tcW w:w="2803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Музичне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E00" w:rsidRPr="00F442C4" w:rsidTr="004A2414">
        <w:trPr>
          <w:trHeight w:val="225"/>
        </w:trPr>
        <w:tc>
          <w:tcPr>
            <w:tcW w:w="3684" w:type="dxa"/>
            <w:vMerge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Образотворче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E00" w:rsidRPr="00F442C4" w:rsidTr="004A2414">
        <w:tc>
          <w:tcPr>
            <w:tcW w:w="368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Фізкультурна</w:t>
            </w:r>
            <w:proofErr w:type="spellEnd"/>
          </w:p>
        </w:tc>
        <w:tc>
          <w:tcPr>
            <w:tcW w:w="2803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42E00" w:rsidRPr="00F442C4" w:rsidTr="004A2414">
        <w:tc>
          <w:tcPr>
            <w:tcW w:w="6487" w:type="dxa"/>
            <w:gridSpan w:val="2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  <w:proofErr w:type="spellEnd"/>
            <w:r w:rsidRPr="00F442C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5F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A5F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F442C4" w:rsidTr="004A2414">
        <w:tc>
          <w:tcPr>
            <w:tcW w:w="6487" w:type="dxa"/>
            <w:gridSpan w:val="2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F442C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групові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42C4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F442C4" w:rsidTr="004A2414">
        <w:tc>
          <w:tcPr>
            <w:tcW w:w="6487" w:type="dxa"/>
            <w:gridSpan w:val="2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Християнська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етика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center"/>
          </w:tcPr>
          <w:p w:rsidR="00342E00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F442C4" w:rsidTr="004A2414">
        <w:tc>
          <w:tcPr>
            <w:tcW w:w="6487" w:type="dxa"/>
            <w:gridSpan w:val="2"/>
            <w:vAlign w:val="center"/>
          </w:tcPr>
          <w:p w:rsidR="00342E00" w:rsidRPr="00BC75AE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75AE">
              <w:rPr>
                <w:rFonts w:ascii="Times New Roman" w:hAnsi="Times New Roman"/>
                <w:b/>
                <w:sz w:val="28"/>
                <w:szCs w:val="28"/>
              </w:rPr>
              <w:t>Загальна</w:t>
            </w:r>
            <w:proofErr w:type="spellEnd"/>
            <w:r w:rsidRPr="00BC75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  <w:proofErr w:type="spellEnd"/>
            <w:r w:rsidRPr="00BC75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  <w:proofErr w:type="spellEnd"/>
            <w:r w:rsidRPr="00BC75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C75AE">
              <w:rPr>
                <w:rFonts w:ascii="Times New Roman" w:hAnsi="Times New Roman"/>
                <w:b/>
                <w:sz w:val="28"/>
                <w:szCs w:val="28"/>
              </w:rPr>
              <w:t xml:space="preserve"> годин</w:t>
            </w:r>
          </w:p>
        </w:tc>
        <w:tc>
          <w:tcPr>
            <w:tcW w:w="709" w:type="dxa"/>
            <w:vAlign w:val="center"/>
          </w:tcPr>
          <w:p w:rsidR="00342E00" w:rsidRPr="00BC75AE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5A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" w:type="dxa"/>
            <w:vAlign w:val="center"/>
          </w:tcPr>
          <w:p w:rsidR="00342E00" w:rsidRPr="00BC75AE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5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342E00" w:rsidRPr="00BC75AE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A5F9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42E00" w:rsidRPr="00BC75AE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A5F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342E00" w:rsidRPr="00F442C4" w:rsidTr="004A2414">
        <w:tc>
          <w:tcPr>
            <w:tcW w:w="6487" w:type="dxa"/>
            <w:gridSpan w:val="2"/>
            <w:vAlign w:val="center"/>
          </w:tcPr>
          <w:p w:rsidR="00342E00" w:rsidRPr="00BC75AE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Гранично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допустиме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тижневе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  <w:lang w:val="en-US"/>
              </w:rPr>
              <w:t>навантаження</w:t>
            </w:r>
            <w:proofErr w:type="spellEnd"/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0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342E00" w:rsidRPr="00F442C4" w:rsidTr="004A2414">
        <w:tc>
          <w:tcPr>
            <w:tcW w:w="6487" w:type="dxa"/>
            <w:gridSpan w:val="2"/>
            <w:vAlign w:val="center"/>
          </w:tcPr>
          <w:p w:rsidR="00342E00" w:rsidRPr="00BC75AE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Сумарна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</w:rPr>
              <w:t xml:space="preserve"> годин,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фінансуються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75A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BC75AE">
              <w:rPr>
                <w:rFonts w:ascii="Times New Roman" w:hAnsi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709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0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C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4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5F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42E00" w:rsidRPr="00F442C4" w:rsidRDefault="00342E00" w:rsidP="004A2414">
            <w:pPr>
              <w:tabs>
                <w:tab w:val="left" w:pos="6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A5F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42E00" w:rsidRPr="00F442C4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E00" w:rsidRPr="00261D7F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Схвалено</w:t>
      </w:r>
      <w:r w:rsidRPr="00261D7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61D7F">
        <w:rPr>
          <w:rFonts w:ascii="Times New Roman" w:hAnsi="Times New Roman"/>
          <w:b/>
          <w:sz w:val="28"/>
          <w:szCs w:val="28"/>
        </w:rPr>
        <w:t xml:space="preserve"> Затверджую</w:t>
      </w:r>
    </w:p>
    <w:p w:rsidR="00342E00" w:rsidRDefault="00342E00" w:rsidP="00342E00">
      <w:pPr>
        <w:tabs>
          <w:tab w:val="left" w:pos="6435"/>
        </w:tabs>
        <w:spacing w:after="0" w:line="240" w:lineRule="auto"/>
        <w:ind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засіданні педагогічної ради </w:t>
      </w:r>
      <w:r w:rsidRPr="00261D7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61D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Директор</w:t>
      </w:r>
    </w:p>
    <w:p w:rsidR="00342E00" w:rsidRPr="00261D7F" w:rsidRDefault="00342E00" w:rsidP="00342E00">
      <w:pPr>
        <w:tabs>
          <w:tab w:val="left" w:pos="6435"/>
        </w:tabs>
        <w:spacing w:after="0" w:line="240" w:lineRule="auto"/>
        <w:ind w:right="-427"/>
        <w:rPr>
          <w:rFonts w:ascii="Times New Roman" w:hAnsi="Times New Roman"/>
          <w:sz w:val="28"/>
          <w:szCs w:val="28"/>
        </w:rPr>
      </w:pPr>
      <w:r w:rsidRPr="00261D7F">
        <w:rPr>
          <w:rFonts w:ascii="Times New Roman" w:hAnsi="Times New Roman"/>
          <w:sz w:val="28"/>
          <w:szCs w:val="28"/>
        </w:rPr>
        <w:t>прото</w:t>
      </w:r>
      <w:r>
        <w:rPr>
          <w:rFonts w:ascii="Times New Roman" w:hAnsi="Times New Roman"/>
          <w:sz w:val="28"/>
          <w:szCs w:val="28"/>
        </w:rPr>
        <w:t>кол № __ від «___» _______ 2020</w:t>
      </w:r>
      <w:r w:rsidRPr="00261D7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.                      </w:t>
      </w:r>
      <w:r w:rsidRPr="00261D7F">
        <w:rPr>
          <w:rFonts w:ascii="Times New Roman" w:hAnsi="Times New Roman"/>
          <w:sz w:val="28"/>
          <w:szCs w:val="28"/>
        </w:rPr>
        <w:t xml:space="preserve">__________  </w:t>
      </w:r>
      <w:r>
        <w:rPr>
          <w:rFonts w:ascii="Times New Roman" w:hAnsi="Times New Roman"/>
          <w:sz w:val="28"/>
          <w:szCs w:val="28"/>
        </w:rPr>
        <w:t>О.</w:t>
      </w:r>
      <w:proofErr w:type="spellStart"/>
      <w:r>
        <w:rPr>
          <w:rFonts w:ascii="Times New Roman" w:hAnsi="Times New Roman"/>
          <w:sz w:val="28"/>
          <w:szCs w:val="28"/>
        </w:rPr>
        <w:t>Місюк</w:t>
      </w:r>
      <w:proofErr w:type="spellEnd"/>
    </w:p>
    <w:p w:rsidR="00342E00" w:rsidRPr="00261D7F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 ___ » _________ 2020 </w:t>
      </w:r>
      <w:r w:rsidRPr="00261D7F">
        <w:rPr>
          <w:rFonts w:ascii="Times New Roman" w:hAnsi="Times New Roman"/>
          <w:sz w:val="28"/>
          <w:szCs w:val="28"/>
        </w:rPr>
        <w:t>р.</w:t>
      </w:r>
    </w:p>
    <w:p w:rsidR="00342E00" w:rsidRPr="00F442C4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E00" w:rsidRPr="009660C8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9660C8">
        <w:rPr>
          <w:rFonts w:ascii="Times New Roman" w:hAnsi="Times New Roman"/>
          <w:sz w:val="28"/>
          <w:szCs w:val="28"/>
        </w:rPr>
        <w:t>авчальний план</w:t>
      </w:r>
    </w:p>
    <w:p w:rsidR="00342E00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Вовни</w:t>
      </w:r>
      <w:r w:rsidRPr="009660C8">
        <w:rPr>
          <w:rFonts w:ascii="Times New Roman" w:hAnsi="Times New Roman"/>
          <w:sz w:val="28"/>
          <w:szCs w:val="28"/>
        </w:rPr>
        <w:t>цьк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</w:t>
      </w:r>
    </w:p>
    <w:p w:rsidR="00342E00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Бокіймівської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</w:p>
    <w:p w:rsidR="00342E00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Млинівського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342E00" w:rsidRPr="009660C8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Рівненської області</w:t>
      </w:r>
    </w:p>
    <w:p w:rsidR="00342E00" w:rsidRPr="009660C8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– 2021</w:t>
      </w:r>
      <w:r w:rsidRPr="009660C8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342E00" w:rsidRPr="00D1605E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05E">
        <w:rPr>
          <w:rFonts w:ascii="Times New Roman" w:hAnsi="Times New Roman"/>
          <w:b/>
          <w:sz w:val="28"/>
          <w:szCs w:val="28"/>
        </w:rPr>
        <w:t>( початкова школа )</w:t>
      </w:r>
    </w:p>
    <w:p w:rsidR="00342E00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E00" w:rsidRPr="009660C8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3"/>
        <w:gridCol w:w="2638"/>
        <w:gridCol w:w="16"/>
        <w:gridCol w:w="3402"/>
        <w:gridCol w:w="1276"/>
      </w:tblGrid>
      <w:tr w:rsidR="00342E00" w:rsidRPr="00D61554" w:rsidTr="004A2414">
        <w:trPr>
          <w:trHeight w:val="654"/>
        </w:trPr>
        <w:tc>
          <w:tcPr>
            <w:tcW w:w="2733" w:type="dxa"/>
            <w:vMerge w:val="restart"/>
            <w:tcBorders>
              <w:right w:val="single" w:sz="4" w:space="0" w:color="auto"/>
            </w:tcBorders>
            <w:vAlign w:val="center"/>
          </w:tcPr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Основні галузі</w:t>
            </w:r>
          </w:p>
        </w:tc>
        <w:tc>
          <w:tcPr>
            <w:tcW w:w="2638" w:type="dxa"/>
            <w:vMerge w:val="restart"/>
            <w:tcBorders>
              <w:left w:val="single" w:sz="4" w:space="0" w:color="auto"/>
            </w:tcBorders>
            <w:vAlign w:val="center"/>
          </w:tcPr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C8">
              <w:rPr>
                <w:rFonts w:ascii="Times New Roman" w:hAnsi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4694" w:type="dxa"/>
            <w:gridSpan w:val="3"/>
          </w:tcPr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C8">
              <w:rPr>
                <w:rFonts w:ascii="Times New Roman" w:hAnsi="Times New Roman"/>
                <w:sz w:val="28"/>
                <w:szCs w:val="28"/>
              </w:rPr>
              <w:t>Кількість годин на тиждень</w:t>
            </w:r>
          </w:p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класах</w:t>
            </w:r>
          </w:p>
        </w:tc>
      </w:tr>
      <w:tr w:rsidR="00342E00" w:rsidRPr="00D61554" w:rsidTr="004A2414"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</w:tcBorders>
          </w:tcPr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</w:tcPr>
          <w:p w:rsidR="00342E00" w:rsidRPr="00D1605E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05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2E00" w:rsidRPr="00D1605E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42E00" w:rsidRPr="00D61554" w:rsidTr="004A2414"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2" w:type="dxa"/>
            <w:gridSpan w:val="4"/>
            <w:tcBorders>
              <w:left w:val="single" w:sz="4" w:space="0" w:color="auto"/>
            </w:tcBorders>
          </w:tcPr>
          <w:p w:rsidR="00342E00" w:rsidRPr="009660C8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C8">
              <w:rPr>
                <w:rFonts w:ascii="Times New Roman" w:hAnsi="Times New Roman"/>
                <w:sz w:val="28"/>
                <w:szCs w:val="28"/>
              </w:rPr>
              <w:t>Інваріантна складова</w:t>
            </w:r>
          </w:p>
        </w:tc>
      </w:tr>
      <w:tr w:rsidR="00342E00" w:rsidRPr="00D61554" w:rsidTr="004A2414">
        <w:trPr>
          <w:trHeight w:val="335"/>
        </w:trPr>
        <w:tc>
          <w:tcPr>
            <w:tcW w:w="2733" w:type="dxa"/>
            <w:vMerge w:val="restart"/>
            <w:tcBorders>
              <w:righ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Мови і літератури</w:t>
            </w:r>
          </w:p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ind w:right="-57"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</w:t>
            </w:r>
            <w:r w:rsidRPr="00BA3716">
              <w:rPr>
                <w:rFonts w:ascii="Times New Roman" w:hAnsi="Times New Roman"/>
                <w:sz w:val="26"/>
                <w:szCs w:val="26"/>
              </w:rPr>
              <w:t xml:space="preserve">овний і 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BA3716">
              <w:rPr>
                <w:rFonts w:ascii="Times New Roman" w:hAnsi="Times New Roman"/>
                <w:sz w:val="26"/>
                <w:szCs w:val="26"/>
              </w:rPr>
              <w:t>ітературний компонент)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Українська мова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42E00" w:rsidRPr="00D61554" w:rsidTr="004A2414"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ind w:right="-57"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Літературне читання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42E00" w:rsidRPr="00D61554" w:rsidTr="004A2414"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ind w:right="-57"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8" w:type="dxa"/>
            <w:tcBorders>
              <w:lef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Англійська мова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E00" w:rsidRPr="00D61554" w:rsidTr="004A2414">
        <w:tc>
          <w:tcPr>
            <w:tcW w:w="2733" w:type="dxa"/>
            <w:tcBorders>
              <w:righ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2E00" w:rsidRPr="00D61554" w:rsidTr="004A2414"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Природознавство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Природознавство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E00" w:rsidRPr="00D61554" w:rsidTr="004A2414">
        <w:tc>
          <w:tcPr>
            <w:tcW w:w="2733" w:type="dxa"/>
            <w:tcBorders>
              <w:righ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Суспільствознавство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у світі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D61554" w:rsidTr="004A2414">
        <w:tc>
          <w:tcPr>
            <w:tcW w:w="2733" w:type="dxa"/>
            <w:vMerge w:val="restart"/>
            <w:tcBorders>
              <w:righ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Мистецтво</w:t>
            </w:r>
          </w:p>
        </w:tc>
        <w:tc>
          <w:tcPr>
            <w:tcW w:w="2638" w:type="dxa"/>
            <w:vMerge w:val="restart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Музичне мистецтво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A3716">
              <w:rPr>
                <w:rFonts w:ascii="Times New Roman" w:hAnsi="Times New Roman"/>
                <w:sz w:val="26"/>
                <w:szCs w:val="26"/>
              </w:rPr>
              <w:t xml:space="preserve">бразотворче </w:t>
            </w:r>
          </w:p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мистецтво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D61554" w:rsidTr="004A2414"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D61554" w:rsidTr="004A2414">
        <w:tc>
          <w:tcPr>
            <w:tcW w:w="2733" w:type="dxa"/>
            <w:vMerge w:val="restart"/>
            <w:tcBorders>
              <w:righ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Технології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Трудове навчання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D61554" w:rsidTr="004A2414"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342E00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Інформатика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D61554" w:rsidTr="004A2414">
        <w:tc>
          <w:tcPr>
            <w:tcW w:w="2733" w:type="dxa"/>
            <w:vMerge w:val="restart"/>
            <w:tcBorders>
              <w:righ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Здоров</w:t>
            </w:r>
            <w:r>
              <w:rPr>
                <w:rFonts w:cs="Calibri"/>
                <w:sz w:val="26"/>
                <w:szCs w:val="26"/>
              </w:rPr>
              <w:t>ʹ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 фізична культура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 xml:space="preserve">Основи </w:t>
            </w:r>
            <w:proofErr w:type="spellStart"/>
            <w:r w:rsidRPr="00BA3716">
              <w:rPr>
                <w:rFonts w:ascii="Times New Roman" w:hAnsi="Times New Roman"/>
                <w:sz w:val="26"/>
                <w:szCs w:val="26"/>
              </w:rPr>
              <w:t>здоров′я</w:t>
            </w:r>
            <w:proofErr w:type="spellEnd"/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E00" w:rsidRPr="00D61554" w:rsidTr="004A2414"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3716">
              <w:rPr>
                <w:rFonts w:ascii="Times New Roman" w:hAnsi="Times New Roman"/>
                <w:sz w:val="26"/>
                <w:szCs w:val="26"/>
              </w:rPr>
              <w:t>Фізична культура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7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E00" w:rsidRPr="00D61554" w:rsidTr="004A2414">
        <w:tc>
          <w:tcPr>
            <w:tcW w:w="5371" w:type="dxa"/>
            <w:gridSpan w:val="2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A3716">
              <w:rPr>
                <w:rFonts w:ascii="Times New Roman" w:hAnsi="Times New Roman"/>
                <w:b/>
                <w:sz w:val="26"/>
                <w:szCs w:val="26"/>
              </w:rPr>
              <w:t>Усього:</w:t>
            </w:r>
          </w:p>
        </w:tc>
        <w:tc>
          <w:tcPr>
            <w:tcW w:w="3418" w:type="dxa"/>
            <w:gridSpan w:val="2"/>
            <w:tcBorders>
              <w:righ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BA3716">
              <w:rPr>
                <w:rFonts w:ascii="Times New Roman" w:hAnsi="Times New Roman"/>
                <w:b/>
                <w:sz w:val="26"/>
                <w:szCs w:val="26"/>
              </w:rPr>
              <w:t>+3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BA3716">
              <w:rPr>
                <w:rFonts w:ascii="Times New Roman" w:hAnsi="Times New Roman"/>
                <w:b/>
                <w:sz w:val="26"/>
                <w:szCs w:val="26"/>
              </w:rPr>
              <w:t>+3</w:t>
            </w:r>
          </w:p>
        </w:tc>
      </w:tr>
      <w:tr w:rsidR="00342E00" w:rsidRPr="00D61554" w:rsidTr="004A2414">
        <w:tc>
          <w:tcPr>
            <w:tcW w:w="5387" w:type="dxa"/>
            <w:gridSpan w:val="3"/>
            <w:tcBorders>
              <w:righ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6"/>
                <w:szCs w:val="26"/>
              </w:rPr>
            </w:pPr>
            <w:r w:rsidRPr="00BA3716">
              <w:rPr>
                <w:rFonts w:ascii="Times New Roman" w:hAnsi="Times New Roman"/>
                <w:b/>
                <w:sz w:val="26"/>
                <w:szCs w:val="26"/>
              </w:rPr>
              <w:t>Гранично допустиме навантаження: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7B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7B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342E00" w:rsidRPr="00D61554" w:rsidTr="004A2414">
        <w:tc>
          <w:tcPr>
            <w:tcW w:w="5387" w:type="dxa"/>
            <w:gridSpan w:val="3"/>
            <w:tcBorders>
              <w:right w:val="single" w:sz="4" w:space="0" w:color="auto"/>
            </w:tcBorders>
            <w:vAlign w:val="center"/>
          </w:tcPr>
          <w:p w:rsidR="00342E00" w:rsidRPr="00BA3716" w:rsidRDefault="00342E00" w:rsidP="004A2414">
            <w:pPr>
              <w:tabs>
                <w:tab w:val="left" w:pos="6435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3716"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17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00" w:rsidRPr="00C217BF" w:rsidRDefault="00342E00" w:rsidP="004A2414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17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</w:tbl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42E00" w:rsidRPr="000C0D99" w:rsidRDefault="00342E00" w:rsidP="00342E00">
      <w:pPr>
        <w:tabs>
          <w:tab w:val="left" w:pos="1176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E00" w:rsidRDefault="00342E00" w:rsidP="00342E00">
      <w:pPr>
        <w:tabs>
          <w:tab w:val="left" w:pos="64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442C4" w:rsidRP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РОЗДІЛ 4 Особливості організації освітнього процесу та застосовуваних у ньому педагогічних технологій </w:t>
      </w:r>
    </w:p>
    <w:p w:rsidR="00F442C4" w:rsidRP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Особливості освітньої діяльності у дошкільній ланці: </w:t>
      </w:r>
    </w:p>
    <w:p w:rsidR="00F442C4" w:rsidRDefault="0035765D" w:rsidP="0035765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оптимального комплексу розвивальних, виховних і навчальних функцій та змістових напрямів організації життєдіяльності в межах вікової компетентності дітей 4,5 років із поступовим ускладненням змістової наповнюваності на кожному віковому етапі, що стосується положень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зорієнтованого та ціннісного підходів;</w:t>
      </w:r>
    </w:p>
    <w:p w:rsidR="0035765D" w:rsidRDefault="0035765D" w:rsidP="0035765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освітніх ліній крізь призму Базового компоненту дошкільної освіти;</w:t>
      </w:r>
    </w:p>
    <w:p w:rsidR="0035765D" w:rsidRPr="00F442C4" w:rsidRDefault="0035765D" w:rsidP="0035765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зорієнтованої моделі дошкільної </w:t>
      </w:r>
      <w:r w:rsidR="00A44BF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 прилучення дітей до системи цінностей, культури, традицій українського народу, формування в дошкільників цілісної картини світу.</w:t>
      </w:r>
    </w:p>
    <w:p w:rsidR="00F442C4" w:rsidRDefault="00162359" w:rsidP="00C170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0A8">
        <w:rPr>
          <w:rFonts w:ascii="Times New Roman" w:eastAsia="Calibri" w:hAnsi="Times New Roman" w:cs="Times New Roman"/>
          <w:sz w:val="28"/>
          <w:szCs w:val="28"/>
        </w:rPr>
        <w:t xml:space="preserve">Основними формами організації освітнього процесу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початковій ланці </w:t>
      </w:r>
      <w:r w:rsidRPr="008D60A8">
        <w:rPr>
          <w:rFonts w:ascii="Times New Roman" w:eastAsia="Calibri" w:hAnsi="Times New Roman" w:cs="Times New Roman"/>
          <w:sz w:val="28"/>
          <w:szCs w:val="28"/>
        </w:rPr>
        <w:t xml:space="preserve">є різні типи уроку, екскурсії, віртуальні подорожі, спектаклі, </w:t>
      </w:r>
      <w:proofErr w:type="spellStart"/>
      <w:r w:rsidRPr="008D60A8">
        <w:rPr>
          <w:rFonts w:ascii="Times New Roman" w:eastAsia="Calibri" w:hAnsi="Times New Roman" w:cs="Times New Roman"/>
          <w:sz w:val="28"/>
          <w:szCs w:val="28"/>
        </w:rPr>
        <w:t>квести</w:t>
      </w:r>
      <w:proofErr w:type="spellEnd"/>
      <w:r w:rsidRPr="008D60A8">
        <w:rPr>
          <w:rFonts w:ascii="Times New Roman" w:eastAsia="Calibri" w:hAnsi="Times New Roman" w:cs="Times New Roman"/>
          <w:sz w:val="28"/>
          <w:szCs w:val="28"/>
        </w:rPr>
        <w:t>, які вчитель організує у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жах уроку або в позаурочний час у відповідності до </w:t>
      </w:r>
      <w:r w:rsidRPr="008D60A8">
        <w:rPr>
          <w:rFonts w:ascii="Times New Roman" w:eastAsia="Calibri" w:hAnsi="Times New Roman" w:cs="Times New Roman"/>
          <w:sz w:val="28"/>
          <w:szCs w:val="28"/>
        </w:rPr>
        <w:t>Державного стандарту та окремих предметів протягом навчального року.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0A8">
        <w:rPr>
          <w:rFonts w:ascii="Times New Roman" w:eastAsia="Calibri" w:hAnsi="Times New Roman" w:cs="Times New Roman"/>
          <w:sz w:val="28"/>
          <w:szCs w:val="28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C17002" w:rsidRDefault="00C17002" w:rsidP="00C170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закладі створено інклюзивний </w:t>
      </w:r>
      <w:r w:rsidR="0084727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>клас</w:t>
      </w:r>
      <w:r w:rsidR="0084727C">
        <w:rPr>
          <w:rFonts w:ascii="Times New Roman" w:eastAsia="Calibri" w:hAnsi="Times New Roman" w:cs="Times New Roman"/>
          <w:sz w:val="28"/>
          <w:szCs w:val="28"/>
        </w:rPr>
        <w:t>, у якому навчається учень з особливими освітніми потребами  ( зі зниженим  зором ).</w:t>
      </w:r>
      <w:r w:rsidR="00F90599">
        <w:rPr>
          <w:rFonts w:ascii="Times New Roman" w:eastAsia="Calibri" w:hAnsi="Times New Roman" w:cs="Times New Roman"/>
          <w:sz w:val="28"/>
          <w:szCs w:val="28"/>
        </w:rPr>
        <w:t xml:space="preserve"> Навчання здійснюється за Типовою освітньою програмою ЗЗСО ( адаптованою ). </w:t>
      </w:r>
    </w:p>
    <w:p w:rsidR="00C17002" w:rsidRPr="00162359" w:rsidRDefault="00C17002" w:rsidP="00C170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2C4" w:rsidRPr="00F442C4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РОЗДІЛ 5 Показники (вимірники) реалізації освітньої програми </w:t>
      </w:r>
    </w:p>
    <w:p w:rsidR="00F442C4" w:rsidRPr="00F442C4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Освітня програма дошкільної ланки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Вовницької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передбачає досягнення вихованцями на кінець дошкільного віку дошкільної зрілості та сукупності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є базою для подальшого особистісного розвитку в умовах шкільного навчання.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кцент здійснюється на здатність дітей встановлювати асоціативні зв’язки, взаємозв’язки між об’єктами і явищами навколишнього світу, робити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умовисновки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висловлювати судження. Ці характеристики засвідчують сформованість цілісних світоглядних уявлень і є результатом упровадження засад інтеграції в освітній процес. </w:t>
      </w:r>
    </w:p>
    <w:p w:rsidR="00F442C4" w:rsidRPr="00F442C4" w:rsidRDefault="00F442C4" w:rsidP="00F442C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2C4">
        <w:rPr>
          <w:rFonts w:ascii="Times New Roman" w:eastAsia="Calibri" w:hAnsi="Times New Roman" w:cs="Times New Roman"/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F442C4">
        <w:rPr>
          <w:rFonts w:ascii="Times New Roman" w:eastAsia="Calibri" w:hAnsi="Times New Roman" w:cs="Times New Roman"/>
          <w:sz w:val="28"/>
          <w:szCs w:val="28"/>
        </w:rPr>
        <w:t>самооцінювання</w:t>
      </w:r>
      <w:proofErr w:type="spellEnd"/>
      <w:r w:rsidRPr="00F442C4">
        <w:rPr>
          <w:rFonts w:ascii="Times New Roman" w:eastAsia="Calibri" w:hAnsi="Times New Roman" w:cs="Times New Roman"/>
          <w:sz w:val="28"/>
          <w:szCs w:val="28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C17002" w:rsidRPr="00F442C4" w:rsidRDefault="00C17002" w:rsidP="00C1700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2C4">
        <w:rPr>
          <w:rFonts w:ascii="Times New Roman" w:eastAsia="Calibri" w:hAnsi="Times New Roman" w:cs="Times New Roman"/>
          <w:b/>
          <w:sz w:val="28"/>
          <w:szCs w:val="28"/>
        </w:rPr>
        <w:t>Формувальне оцінювання</w:t>
      </w:r>
      <w:r w:rsidRPr="00F442C4">
        <w:rPr>
          <w:rFonts w:ascii="Times New Roman" w:eastAsia="Calibri" w:hAnsi="Times New Roman" w:cs="Times New Roman"/>
          <w:sz w:val="28"/>
          <w:szCs w:val="28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</w:t>
      </w:r>
      <w:r w:rsidRPr="00F442C4">
        <w:rPr>
          <w:rFonts w:ascii="Times New Roman" w:eastAsia="Calibri" w:hAnsi="Times New Roman" w:cs="Times New Roman"/>
          <w:sz w:val="28"/>
          <w:szCs w:val="28"/>
        </w:rPr>
        <w:lastRenderedPageBreak/>
        <w:t>навчатися, не боятися помилок, переконання у власних можливостях і здібностях.</w:t>
      </w:r>
    </w:p>
    <w:p w:rsidR="00162359" w:rsidRPr="00F87A9A" w:rsidRDefault="00F442C4" w:rsidP="00162359">
      <w:pPr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2C4">
        <w:rPr>
          <w:rFonts w:ascii="Times New Roman" w:eastAsia="Calibri" w:hAnsi="Times New Roman" w:cs="Times New Roman"/>
          <w:sz w:val="28"/>
          <w:szCs w:val="28"/>
        </w:rPr>
        <w:t>Навчальні досягнення здобувачів у 1</w:t>
      </w:r>
      <w:r w:rsidR="00342E00">
        <w:rPr>
          <w:rFonts w:ascii="Times New Roman" w:eastAsia="Calibri" w:hAnsi="Times New Roman" w:cs="Times New Roman"/>
          <w:sz w:val="28"/>
          <w:szCs w:val="28"/>
        </w:rPr>
        <w:t>-3</w:t>
      </w:r>
      <w:r w:rsidRPr="00F442C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DC5B23">
        <w:rPr>
          <w:rFonts w:ascii="Times New Roman" w:eastAsia="Calibri" w:hAnsi="Times New Roman" w:cs="Times New Roman"/>
          <w:sz w:val="28"/>
          <w:szCs w:val="28"/>
        </w:rPr>
        <w:t>ласах</w:t>
      </w:r>
      <w:r w:rsidRPr="00F442C4">
        <w:rPr>
          <w:rFonts w:ascii="Times New Roman" w:eastAsia="Calibri" w:hAnsi="Times New Roman" w:cs="Times New Roman"/>
          <w:sz w:val="28"/>
          <w:szCs w:val="28"/>
        </w:rPr>
        <w:t xml:space="preserve"> підлягають формувальному</w:t>
      </w:r>
      <w:r w:rsidR="00162359">
        <w:rPr>
          <w:rFonts w:ascii="Times New Roman" w:eastAsia="Calibri" w:hAnsi="Times New Roman" w:cs="Times New Roman"/>
          <w:sz w:val="28"/>
          <w:szCs w:val="28"/>
        </w:rPr>
        <w:t xml:space="preserve"> та підсумковому </w:t>
      </w:r>
      <w:r w:rsidRPr="00F442C4">
        <w:rPr>
          <w:rFonts w:ascii="Times New Roman" w:eastAsia="Calibri" w:hAnsi="Times New Roman" w:cs="Times New Roman"/>
          <w:sz w:val="28"/>
          <w:szCs w:val="28"/>
        </w:rPr>
        <w:t xml:space="preserve"> оцінюванню. </w:t>
      </w:r>
      <w:r w:rsidR="00162359" w:rsidRPr="00F87A9A">
        <w:rPr>
          <w:rFonts w:ascii="Times New Roman" w:eastAsia="Times New Roman" w:hAnsi="Times New Roman"/>
          <w:color w:val="000000"/>
          <w:sz w:val="28"/>
          <w:szCs w:val="28"/>
        </w:rPr>
        <w:t xml:space="preserve">Об’єктами формувального оцінювання є </w:t>
      </w:r>
      <w:r w:rsidR="00162359" w:rsidRPr="00F87A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 процес навчання учнів, зорієнтований на досягнення визначеного очікуваного результату, так і результат їх навчальної діяльності на певному етапі навчання. </w:t>
      </w:r>
    </w:p>
    <w:p w:rsidR="00162359" w:rsidRPr="00F87A9A" w:rsidRDefault="00162359" w:rsidP="0016235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</w:rPr>
        <w:t>Формувальне оцінювання здійснюється шляхом:</w:t>
      </w:r>
    </w:p>
    <w:p w:rsidR="00162359" w:rsidRPr="00F87A9A" w:rsidRDefault="00162359" w:rsidP="0016235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</w:rPr>
        <w:t xml:space="preserve">педагогічного спостереження учителя за навчальною та іншими видами діяльності учнів; </w:t>
      </w:r>
    </w:p>
    <w:p w:rsidR="00162359" w:rsidRPr="00F87A9A" w:rsidRDefault="00162359" w:rsidP="0016235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</w:rPr>
        <w:t xml:space="preserve">аналізу </w:t>
      </w:r>
      <w:proofErr w:type="spellStart"/>
      <w:r w:rsidRPr="00F87A9A">
        <w:rPr>
          <w:rFonts w:ascii="Times New Roman" w:hAnsi="Times New Roman"/>
          <w:color w:val="000000"/>
          <w:sz w:val="28"/>
          <w:szCs w:val="28"/>
        </w:rPr>
        <w:t>портфоліо</w:t>
      </w:r>
      <w:proofErr w:type="spellEnd"/>
      <w:r w:rsidRPr="00F87A9A">
        <w:rPr>
          <w:rFonts w:ascii="Times New Roman" w:hAnsi="Times New Roman"/>
          <w:color w:val="000000"/>
          <w:sz w:val="28"/>
          <w:szCs w:val="28"/>
        </w:rPr>
        <w:t xml:space="preserve"> учнівських робіт, попередніх навчальних досягнень учнів, результатів їхніх діагностичних робіт;</w:t>
      </w:r>
    </w:p>
    <w:p w:rsidR="00162359" w:rsidRPr="00F87A9A" w:rsidRDefault="00162359" w:rsidP="0016235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87A9A">
        <w:rPr>
          <w:rFonts w:ascii="Times New Roman" w:hAnsi="Times New Roman"/>
          <w:color w:val="000000"/>
          <w:sz w:val="28"/>
          <w:szCs w:val="28"/>
        </w:rPr>
        <w:t>самооцінювання</w:t>
      </w:r>
      <w:proofErr w:type="spellEnd"/>
      <w:r w:rsidRPr="00F87A9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F87A9A">
        <w:rPr>
          <w:rFonts w:ascii="Times New Roman" w:hAnsi="Times New Roman"/>
          <w:color w:val="000000"/>
          <w:sz w:val="28"/>
          <w:szCs w:val="28"/>
        </w:rPr>
        <w:t>взаємооцінювання</w:t>
      </w:r>
      <w:proofErr w:type="spellEnd"/>
      <w:r w:rsidRPr="00F87A9A">
        <w:rPr>
          <w:rFonts w:ascii="Times New Roman" w:hAnsi="Times New Roman"/>
          <w:color w:val="000000"/>
          <w:sz w:val="28"/>
          <w:szCs w:val="28"/>
        </w:rPr>
        <w:t xml:space="preserve"> результатів діяльності учнів;</w:t>
      </w:r>
    </w:p>
    <w:p w:rsidR="00162359" w:rsidRPr="00F87A9A" w:rsidRDefault="00162359" w:rsidP="0016235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</w:rPr>
        <w:t>оцінювання особистісного розвитку та соціалізації учнів їхніми батьками;</w:t>
      </w:r>
    </w:p>
    <w:p w:rsidR="00162359" w:rsidRPr="00F87A9A" w:rsidRDefault="00162359" w:rsidP="0016235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</w:rPr>
        <w:t>застосування прийомів отримання зворотного зв’язку щодо сприйняття та розуміння учнями навчального матеріалу.</w:t>
      </w:r>
    </w:p>
    <w:p w:rsidR="00162359" w:rsidRPr="00F87A9A" w:rsidRDefault="00162359" w:rsidP="00162359">
      <w:pPr>
        <w:shd w:val="clear" w:color="auto" w:fill="FFFFFF"/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C17002">
        <w:rPr>
          <w:rFonts w:ascii="Times New Roman" w:hAnsi="Times New Roman"/>
          <w:color w:val="000000"/>
          <w:sz w:val="28"/>
          <w:szCs w:val="28"/>
        </w:rPr>
        <w:t xml:space="preserve">1 – 3 </w:t>
      </w:r>
      <w:r w:rsidRPr="00F87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002">
        <w:rPr>
          <w:rFonts w:ascii="Times New Roman" w:hAnsi="Times New Roman"/>
          <w:color w:val="000000"/>
          <w:sz w:val="28"/>
          <w:szCs w:val="28"/>
        </w:rPr>
        <w:t>класах</w:t>
      </w:r>
      <w:r w:rsidRPr="00F87A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доцільно</w:t>
      </w:r>
      <w:r w:rsidRPr="00F87A9A">
        <w:rPr>
          <w:rFonts w:ascii="Times New Roman" w:hAnsi="Times New Roman"/>
          <w:color w:val="000000"/>
          <w:sz w:val="28"/>
          <w:szCs w:val="28"/>
        </w:rPr>
        <w:t xml:space="preserve"> дотримуватись </w:t>
      </w:r>
      <w:r w:rsidRPr="00F87A9A">
        <w:rPr>
          <w:rFonts w:ascii="Times New Roman" w:eastAsia="Times New Roman" w:hAnsi="Times New Roman"/>
          <w:color w:val="000000"/>
          <w:sz w:val="28"/>
          <w:szCs w:val="28"/>
        </w:rPr>
        <w:t>алгоритму діяльності вчителя під час організації формувального оцінювання</w:t>
      </w:r>
      <w:r w:rsidRPr="00F87A9A">
        <w:rPr>
          <w:rFonts w:ascii="Times New Roman" w:hAnsi="Times New Roman"/>
          <w:color w:val="000000"/>
          <w:sz w:val="28"/>
          <w:szCs w:val="28"/>
        </w:rPr>
        <w:t xml:space="preserve"> та використовувати інструментарій формувального оцінювання, запропонований у методичних рекомендаціях щодо орієнтовних вимог до оцінювання навчальних досягнень учнів (наказ Міністерства освіти і науки України від 20.08.2018 № 924).</w:t>
      </w:r>
    </w:p>
    <w:p w:rsidR="00162359" w:rsidRPr="00F87A9A" w:rsidRDefault="00162359" w:rsidP="00162359">
      <w:pPr>
        <w:spacing w:after="0" w:line="252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Орієнтовні вимоги до педагогічного спостереження, учнівського </w:t>
      </w:r>
      <w:proofErr w:type="spellStart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портфоліо</w:t>
      </w:r>
      <w:proofErr w:type="spellEnd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само-</w:t>
      </w:r>
      <w:proofErr w:type="spellEnd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взаємооцінювання</w:t>
      </w:r>
      <w:proofErr w:type="spellEnd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викладено у наказі </w:t>
      </w:r>
      <w:r w:rsidRPr="00F87A9A">
        <w:rPr>
          <w:rFonts w:ascii="Times New Roman" w:hAnsi="Times New Roman"/>
          <w:color w:val="000000"/>
          <w:sz w:val="28"/>
          <w:szCs w:val="28"/>
        </w:rPr>
        <w:t>Міністерства освіти і науки України</w:t>
      </w:r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87A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 27.08.2019 № 1154.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7A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Результати формувального оцінювання відображаються в оцінних судженнях учителя/учнів/батьків, що характеризують процес навчання та досягнення учнів. Оцінні судження вчителя мають бути об’єктивними, конкретними, чіткими, лаконічними, доброзичливими, слугувати зразком для формулювання оцінних суджень учнями. </w:t>
      </w:r>
      <w:r w:rsidRPr="00F87A9A">
        <w:rPr>
          <w:rFonts w:ascii="Times New Roman" w:hAnsi="Times New Roman"/>
          <w:color w:val="000000"/>
          <w:kern w:val="1"/>
          <w:sz w:val="28"/>
          <w:szCs w:val="28"/>
          <w:lang w:eastAsia="uk-UA" w:bidi="hi-IN"/>
        </w:rPr>
        <w:t xml:space="preserve">В оцінному судженні відображають прогрес учнів та поради щодо подолання утруднень, за їх наявності, у досягненні очікуваних результатів навчання відповідно до програмових вимог. </w:t>
      </w:r>
      <w:r w:rsidRPr="00F87A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62359" w:rsidRPr="00F87A9A" w:rsidRDefault="00162359" w:rsidP="00162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Підсумкове оцінювання (</w:t>
      </w:r>
      <w:r w:rsidRPr="00F87A9A">
        <w:rPr>
          <w:rFonts w:ascii="Times New Roman" w:eastAsia="Times New Roman" w:hAnsi="Times New Roman"/>
          <w:sz w:val="28"/>
          <w:szCs w:val="28"/>
          <w:lang w:eastAsia="uk-UA"/>
        </w:rPr>
        <w:t>тематичне, семестрове</w:t>
      </w:r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річне) у третіх та четвертих класах здійснюється за </w:t>
      </w:r>
      <w:proofErr w:type="spellStart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рівневою</w:t>
      </w:r>
      <w:proofErr w:type="spellEnd"/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шкалою, а його результати позначаються словами або відповідними літерами: «початковий (П)», «середній» (С), «достатній» (Д), «високий (В)». </w:t>
      </w:r>
    </w:p>
    <w:p w:rsidR="00162359" w:rsidRPr="00F87A9A" w:rsidRDefault="00162359" w:rsidP="00162359">
      <w:pPr>
        <w:autoSpaceDE w:val="0"/>
        <w:autoSpaceDN w:val="0"/>
        <w:adjustRightInd w:val="0"/>
        <w:spacing w:after="0" w:line="252" w:lineRule="auto"/>
        <w:ind w:firstLine="567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7A9A">
        <w:rPr>
          <w:rFonts w:ascii="Times New Roman" w:hAnsi="Times New Roman"/>
          <w:bCs/>
          <w:color w:val="000000"/>
          <w:sz w:val="28"/>
          <w:szCs w:val="28"/>
        </w:rPr>
        <w:t>Орієнтовні вимоги до оцінювання результатів навчання учнів третіх-четвертих класів за вищезазначеними рівнями наведено в додатку до цих Методичних рекомендацій (додаток 1).</w:t>
      </w:r>
    </w:p>
    <w:p w:rsidR="00162359" w:rsidRPr="00F87A9A" w:rsidRDefault="00162359" w:rsidP="00162359">
      <w:pPr>
        <w:shd w:val="clear" w:color="auto" w:fill="FFFFFF"/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eastAsia="Times New Roman" w:hAnsi="Times New Roman"/>
          <w:color w:val="000000"/>
          <w:sz w:val="28"/>
          <w:szCs w:val="28"/>
        </w:rPr>
        <w:t xml:space="preserve">Підсумкове тематичне оцінювання здійснюється за результатами виконання діагностичних робіт, розроблених на основі </w:t>
      </w:r>
      <w:proofErr w:type="spellStart"/>
      <w:r w:rsidRPr="00F87A9A">
        <w:rPr>
          <w:rFonts w:ascii="Times New Roman" w:eastAsia="Times New Roman" w:hAnsi="Times New Roman"/>
          <w:color w:val="000000"/>
          <w:sz w:val="28"/>
          <w:szCs w:val="28"/>
        </w:rPr>
        <w:t>компетентнісного</w:t>
      </w:r>
      <w:proofErr w:type="spellEnd"/>
      <w:r w:rsidRPr="00F87A9A">
        <w:rPr>
          <w:rFonts w:ascii="Times New Roman" w:eastAsia="Times New Roman" w:hAnsi="Times New Roman"/>
          <w:color w:val="000000"/>
          <w:sz w:val="28"/>
          <w:szCs w:val="28"/>
        </w:rPr>
        <w:t xml:space="preserve"> підходу, які можуть бути усними чи письмовими, у формі тестових завдань, </w:t>
      </w:r>
      <w:r w:rsidRPr="00F87A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цифровій формі (зокрема тестування в електронному форматі), </w:t>
      </w:r>
      <w:r w:rsidRPr="00F87A9A">
        <w:rPr>
          <w:rFonts w:ascii="Times New Roman" w:eastAsia="Times New Roman" w:hAnsi="Times New Roman"/>
          <w:color w:val="000000"/>
          <w:sz w:val="28"/>
          <w:szCs w:val="28"/>
        </w:rPr>
        <w:t>комбінованої роботи, практичної роботи, усного опитування тощо.</w:t>
      </w:r>
      <w:r w:rsidRPr="00F87A9A">
        <w:rPr>
          <w:rFonts w:ascii="Times New Roman" w:hAnsi="Times New Roman"/>
          <w:color w:val="000000"/>
          <w:sz w:val="28"/>
          <w:szCs w:val="28"/>
        </w:rPr>
        <w:t xml:space="preserve"> Завдання для діагностичних робіт розробляються з урахуванням обов’язкових результатів навчання та відповідних умінь, рівні сформованості яких визначено у додатку </w:t>
      </w:r>
      <w:r w:rsidRPr="00F87A9A">
        <w:rPr>
          <w:rFonts w:ascii="Times New Roman" w:hAnsi="Times New Roman"/>
          <w:color w:val="000000"/>
          <w:sz w:val="28"/>
          <w:szCs w:val="28"/>
        </w:rPr>
        <w:lastRenderedPageBreak/>
        <w:t xml:space="preserve">до цих Методичних рекомендацій (додаток 1). Форми і види оцінювання, зміст завдань учитель обирає самостійно з урахуванням особливостей учнів класу. </w:t>
      </w:r>
    </w:p>
    <w:p w:rsidR="00162359" w:rsidRPr="00F87A9A" w:rsidRDefault="00162359" w:rsidP="00162359">
      <w:pPr>
        <w:shd w:val="clear" w:color="auto" w:fill="FFFFFF"/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</w:rPr>
        <w:t>Обсяг діагностичних робіт визначається із розрахунку прогнозованого часу на виконання окремих завдань учнями, з урахуванням вікових та індивідуальних особливостей учнів, їхньої готовності до виконання того чи іншого завдання. У третіх та четвертих класах тривалість виконання діагностичної роботи не повинна перевищувати 35 хвилин (із 40 хвилин уроку 5 хвилин – інструктаж, 35 хвилин – виконання роботи).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7A9A">
        <w:rPr>
          <w:rFonts w:ascii="Times New Roman" w:hAnsi="Times New Roman"/>
          <w:color w:val="000000"/>
          <w:sz w:val="28"/>
          <w:szCs w:val="28"/>
          <w:lang w:eastAsia="ru-RU"/>
        </w:rPr>
        <w:t>Періодичність проведення діагностичних робіт відображається у календарно-тематичному плані з урахуванням кількості тем у межах кожного предмета.</w:t>
      </w:r>
    </w:p>
    <w:p w:rsidR="00162359" w:rsidRPr="00F87A9A" w:rsidRDefault="00162359" w:rsidP="00162359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  <w:lang w:eastAsia="ru-RU"/>
        </w:rPr>
        <w:t>Письмові діагностичні роботи виконуються у зошитах для діагностичних</w:t>
      </w:r>
      <w:r w:rsidRPr="00F87A9A">
        <w:rPr>
          <w:rFonts w:ascii="Times New Roman" w:eastAsia="Times New Roman" w:hAnsi="Times New Roman"/>
          <w:color w:val="000000"/>
          <w:sz w:val="28"/>
          <w:szCs w:val="28"/>
        </w:rPr>
        <w:t xml:space="preserve"> робіт або на окремих аркушах, бланках тощо. 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7A9A">
        <w:rPr>
          <w:rFonts w:ascii="Times New Roman" w:hAnsi="Times New Roman"/>
          <w:color w:val="000000"/>
          <w:sz w:val="28"/>
          <w:szCs w:val="28"/>
          <w:lang w:eastAsia="ru-RU"/>
        </w:rPr>
        <w:t>Оцінювання діагностичних робіт здійснюється у відповідності до критеріїв оцінювання результатів навчання, визначених у додатку до цих Методичних рекомендацій (додаток 1).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7A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 час проведення підсумкового (тематичного, семестрового та річного) оцінювання визначається рівень сформованості кожного загального навчального результату, визначеного Державним стандартом початкової освіти, у відповідності до логіки та послідовності його формування згідно з навчальною програмою. Результати проведення діагностичних робіт у класному журналі не фіксуються. 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7A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Середня оцінка за тематичне, семестрове та річне оцінювання не виводиться. У журнал та свідоцтво досягнень виставляється рівень за кожен результат навчання з навчальних </w:t>
      </w:r>
      <w:r w:rsidRPr="00F87A9A">
        <w:rPr>
          <w:rFonts w:ascii="Times New Roman" w:eastAsia="Times New Roman" w:hAnsi="Times New Roman"/>
          <w:color w:val="000000"/>
          <w:sz w:val="28"/>
          <w:szCs w:val="28"/>
        </w:rPr>
        <w:t xml:space="preserve">предметів/інтегрованих курсів наприкінці кожного навчального семестру (триместру) та навчального року. Річним оцінюванням є результати навчання учнів за останній семестр (триместр). 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9A">
        <w:rPr>
          <w:rFonts w:ascii="Times New Roman" w:eastAsia="Times New Roman" w:hAnsi="Times New Roman"/>
          <w:color w:val="000000"/>
          <w:sz w:val="28"/>
          <w:szCs w:val="28"/>
        </w:rPr>
        <w:t>У свідоцтві досягнень учитель фіксує розгорнуту інформацію</w:t>
      </w:r>
      <w:r w:rsidRPr="00F87A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сформованість наскрізних умінь учнів та рівні результатів їх навчання (додаток 2).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9A">
        <w:rPr>
          <w:rFonts w:ascii="Times New Roman" w:eastAsia="Times New Roman" w:hAnsi="Times New Roman"/>
          <w:sz w:val="28"/>
          <w:szCs w:val="28"/>
          <w:lang w:eastAsia="ru-RU"/>
        </w:rPr>
        <w:t xml:space="preserve">Наскрізні уміння позначаються словами: «має значні успіхи», «демонструє помітний прогрес», «досягає результату за допомогою дорослих», «потребує значної уваги і допомоги». Рівень сформованості наскрізних умінь учнів визначає учитель на основі педагогічних спостережень та аналізу учнівського </w:t>
      </w:r>
      <w:proofErr w:type="spellStart"/>
      <w:r w:rsidRPr="00F87A9A">
        <w:rPr>
          <w:rFonts w:ascii="Times New Roman" w:eastAsia="Times New Roman" w:hAnsi="Times New Roman"/>
          <w:sz w:val="28"/>
          <w:szCs w:val="28"/>
          <w:lang w:eastAsia="ru-RU"/>
        </w:rPr>
        <w:t>портфоліо</w:t>
      </w:r>
      <w:proofErr w:type="spellEnd"/>
      <w:r w:rsidRPr="00F87A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359" w:rsidRPr="00F87A9A" w:rsidRDefault="00162359" w:rsidP="00162359">
      <w:pPr>
        <w:spacing w:after="0" w:line="25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9A">
        <w:rPr>
          <w:rFonts w:ascii="Times New Roman" w:eastAsia="Times New Roman" w:hAnsi="Times New Roman"/>
          <w:sz w:val="28"/>
          <w:szCs w:val="28"/>
          <w:lang w:eastAsia="ru-RU"/>
        </w:rPr>
        <w:t xml:space="preserve">Під час заповнення свідоцтва досягнень вчитель може використовувати графічні позначки на власний розсуд. Документ підписують учитель і батьки (особи, які їх замінюють). Оригінал свідоцтва досягнень надається батькам, а його завірена копія зберігається в особовій справі учня в закладі освіти. </w:t>
      </w:r>
    </w:p>
    <w:p w:rsidR="00F442C4" w:rsidRPr="00F442C4" w:rsidRDefault="00F442C4" w:rsidP="00F442C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2C4" w:rsidRPr="00F442C4" w:rsidRDefault="00F442C4" w:rsidP="00F442C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2C4">
        <w:rPr>
          <w:rFonts w:ascii="Times New Roman" w:eastAsia="Calibri" w:hAnsi="Times New Roman" w:cs="Times New Roman"/>
          <w:b/>
          <w:sz w:val="28"/>
          <w:szCs w:val="28"/>
        </w:rPr>
        <w:t>Підсумкове оцінювання</w:t>
      </w:r>
      <w:r w:rsidRPr="00F442C4">
        <w:rPr>
          <w:rFonts w:ascii="Times New Roman" w:eastAsia="Calibri" w:hAnsi="Times New Roman" w:cs="Times New Roman"/>
          <w:sz w:val="28"/>
          <w:szCs w:val="28"/>
        </w:rPr>
        <w:t xml:space="preserve">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F442C4" w:rsidRPr="00F442C4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</w:t>
      </w:r>
      <w:r w:rsidR="00162359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альні досягнення здобувачів у 4 класі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здійснюються у бальному оцінюванні, яке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F442C4" w:rsidRPr="00F442C4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 початкової освіти проходять державну підсумкову атестацію. </w:t>
      </w:r>
    </w:p>
    <w:p w:rsidR="00F442C4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442C4" w:rsidRPr="00A44BF1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4B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Розділ 6 Програмно-методичне забезпечення освітньої програми </w:t>
      </w:r>
    </w:p>
    <w:p w:rsidR="00F442C4" w:rsidRDefault="00F442C4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F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Дошкільна ланка </w:t>
      </w:r>
    </w:p>
    <w:p w:rsidR="00A44BF1" w:rsidRDefault="00A44BF1" w:rsidP="00A44BF1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Програма </w:t>
      </w:r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розвитку дитини дошкільного віку «Українська </w:t>
      </w:r>
      <w:proofErr w:type="spellStart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дошкілля</w:t>
      </w:r>
      <w:proofErr w:type="spellEnd"/>
      <w:r w:rsidRPr="00F442C4">
        <w:rPr>
          <w:rFonts w:ascii="Times New Roman" w:eastAsia="Times New Roman" w:hAnsi="Times New Roman" w:cs="Times New Roman"/>
          <w:sz w:val="28"/>
          <w:szCs w:val="28"/>
          <w:lang w:eastAsia="uk-UA"/>
        </w:rPr>
        <w:t>» , рекомендованою листом Міністерства освіти і науки України від 23.05.2017 року №1/11-4988;</w:t>
      </w:r>
    </w:p>
    <w:p w:rsidR="00A44BF1" w:rsidRDefault="00A44BF1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 настільні ігри: словотвір, я-банкір, відповідно вимог ДСТУ 2169-93;</w:t>
      </w:r>
    </w:p>
    <w:p w:rsidR="00A44BF1" w:rsidRDefault="00A44BF1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дидактичні ігри:лісова математика, природні явища, золота осінь, видавництво «Ранок»;</w:t>
      </w:r>
    </w:p>
    <w:p w:rsidR="00D860C0" w:rsidRDefault="00A44BF1" w:rsidP="00D860C0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навчальний проект «Цікава математика»</w:t>
      </w:r>
      <w:r w:rsid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60C0" w:rsidRP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видавництво «Ранок»;</w:t>
      </w:r>
    </w:p>
    <w:p w:rsidR="00A44BF1" w:rsidRDefault="00D860C0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набори карток з малюнками «Читаємо по буквах», «Читаємо по складах», «Читаємо словосполучення», «Світ тварин», « Світ рослин»;</w:t>
      </w:r>
    </w:p>
    <w:p w:rsidR="00D860C0" w:rsidRDefault="00D860C0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каси букв, цифр, лічильного матеріалу;</w:t>
      </w:r>
    </w:p>
    <w:p w:rsidR="00D860C0" w:rsidRDefault="00D860C0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збірник матеріалу «Ознайомлення з соціально-предметним довкіллям»,</w:t>
      </w:r>
      <w:r w:rsidRP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видавництво «Ранок»;</w:t>
      </w:r>
    </w:p>
    <w:p w:rsidR="00D860C0" w:rsidRDefault="00D860C0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система розвивальних ігор для дітей 5,6 років «Ігротека вихователя ДНЗ»,</w:t>
      </w:r>
      <w:r w:rsidRP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видавництво «Основа»;</w:t>
      </w:r>
    </w:p>
    <w:p w:rsidR="00D860C0" w:rsidRDefault="00D860C0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посібник «Організація освітнього процесу від вересня до травня 5 і 6 роки життя»,</w:t>
      </w:r>
      <w:r w:rsidRP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видавництво «Основа»;</w:t>
      </w:r>
    </w:p>
    <w:p w:rsidR="00D860C0" w:rsidRPr="00A44BF1" w:rsidRDefault="00D860C0" w:rsidP="00F442C4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книга для читання «Мозаїка світової літератури»,</w:t>
      </w:r>
      <w:r w:rsidRP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видавництво «Мандрівець».</w:t>
      </w:r>
    </w:p>
    <w:p w:rsid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860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Початкова ланка </w:t>
      </w:r>
    </w:p>
    <w:p w:rsidR="00F442C4" w:rsidRDefault="00342E00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-1 - 3</w:t>
      </w:r>
      <w:r w:rsid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</w:t>
      </w:r>
      <w:r w:rsidR="00B65C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86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5C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навчальна </w:t>
      </w:r>
      <w:r w:rsidR="00F442C4" w:rsidRPr="001B6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програма закладів загальної середньої освіти І ступеня </w:t>
      </w:r>
      <w:r w:rsidR="001B6652" w:rsidRPr="001B665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керівництвом  О.Я.Савченко (наказ МОН України від 21.03.2018 № 268</w:t>
      </w:r>
      <w:r w:rsidR="001B665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1B6652" w:rsidRDefault="00C17002" w:rsidP="00B65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B6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</w:t>
      </w:r>
      <w:r w:rsidR="00B65C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65CDD" w:rsidRPr="00B65C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B65C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навчальна  </w:t>
      </w:r>
      <w:r w:rsidR="00B65CDD" w:rsidRPr="00B65C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</w:t>
      </w:r>
      <w:r w:rsidR="00B65C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B65CDD" w:rsidRPr="00B65C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загальноосвітніх навчальних закладів</w:t>
      </w:r>
      <w:r w:rsidR="00B65CDD" w:rsidRPr="00B65C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5C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5C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зі змінами </w:t>
      </w:r>
      <w:r w:rsidR="00B65CD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5CDD" w:rsidRPr="00B65CDD">
        <w:rPr>
          <w:rFonts w:ascii="Times New Roman" w:eastAsia="Calibri" w:hAnsi="Times New Roman" w:cs="Times New Roman"/>
          <w:sz w:val="28"/>
          <w:szCs w:val="28"/>
        </w:rPr>
        <w:t xml:space="preserve">( наказ </w:t>
      </w:r>
      <w:r w:rsidR="001B6652" w:rsidRPr="00B65CDD">
        <w:rPr>
          <w:rFonts w:ascii="Times New Roman" w:eastAsia="Calibri" w:hAnsi="Times New Roman" w:cs="Times New Roman"/>
          <w:sz w:val="28"/>
          <w:szCs w:val="28"/>
        </w:rPr>
        <w:t xml:space="preserve"> МОН від 29.05.2015 № 584)</w:t>
      </w:r>
      <w:r w:rsidR="00B65C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5CDD" w:rsidRPr="00B65CDD" w:rsidRDefault="00B65CDD" w:rsidP="00B6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C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5CDD">
        <w:rPr>
          <w:rFonts w:ascii="Times New Roman" w:hAnsi="Times New Roman" w:cs="Times New Roman"/>
          <w:sz w:val="28"/>
          <w:szCs w:val="28"/>
        </w:rPr>
        <w:t>методичні рекомендації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DD">
        <w:rPr>
          <w:rFonts w:ascii="Times New Roman" w:hAnsi="Times New Roman" w:cs="Times New Roman"/>
          <w:sz w:val="28"/>
          <w:szCs w:val="28"/>
        </w:rPr>
        <w:t>про викладання навчальних предметів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DD">
        <w:rPr>
          <w:rFonts w:ascii="Times New Roman" w:hAnsi="Times New Roman" w:cs="Times New Roman"/>
          <w:sz w:val="28"/>
          <w:szCs w:val="28"/>
        </w:rPr>
        <w:t>у закладах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DD">
        <w:rPr>
          <w:rFonts w:ascii="Times New Roman" w:hAnsi="Times New Roman" w:cs="Times New Roman"/>
          <w:sz w:val="28"/>
          <w:szCs w:val="28"/>
        </w:rPr>
        <w:t>у 2019/2020 навчальному році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CDD">
        <w:rPr>
          <w:rFonts w:ascii="Times New Roman" w:hAnsi="Times New Roman" w:cs="Times New Roman"/>
          <w:sz w:val="28"/>
          <w:szCs w:val="28"/>
        </w:rPr>
        <w:t>(</w:t>
      </w:r>
      <w:r w:rsidRPr="00B65CDD">
        <w:rPr>
          <w:rFonts w:ascii="Times New Roman" w:hAnsi="Times New Roman" w:cs="Times New Roman"/>
          <w:sz w:val="28"/>
        </w:rPr>
        <w:t>Лист № 1/11-5966 від 01.07.2019)</w:t>
      </w:r>
      <w:r>
        <w:rPr>
          <w:rFonts w:ascii="Times New Roman" w:hAnsi="Times New Roman" w:cs="Times New Roman"/>
          <w:sz w:val="28"/>
        </w:rPr>
        <w:t>.</w:t>
      </w:r>
    </w:p>
    <w:p w:rsidR="00B65CDD" w:rsidRDefault="00F90599" w:rsidP="00F90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-навчально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методичний посібник  «Нова українська школа: організація діяльності учнів початкових класів ЗЗСО» М.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Кірик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Л.Данилова, видавництво «Світ» 2019.</w:t>
      </w:r>
    </w:p>
    <w:p w:rsidR="00F90599" w:rsidRDefault="00F90599" w:rsidP="00F90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-навчально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методичний посібник  «Нова українська школа: теорія і практика формувального оцінювання у 1 – 2 класах ЗЗСО» О.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Фідкевич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Бакуліна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видавництво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2019.</w:t>
      </w:r>
    </w:p>
    <w:p w:rsidR="00F90599" w:rsidRDefault="00F90599" w:rsidP="00F90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-навчально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методичний посібник  «Нова українська школа» Методика навчання математики у 1 – 2 класах ЗЗСО на засадах інтегративного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підходів С.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Скворцова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Онопрієнко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видавництво «Ранок» 2029.</w:t>
      </w:r>
    </w:p>
    <w:p w:rsidR="00F90599" w:rsidRDefault="00F90599" w:rsidP="00F90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-практичний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довідник учня початкової школи. Математика, В.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Савчин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B39F1">
        <w:rPr>
          <w:rFonts w:ascii="Times New Roman" w:eastAsia="Calibri" w:hAnsi="Times New Roman" w:cs="Times New Roman"/>
          <w:sz w:val="28"/>
          <w:szCs w:val="28"/>
        </w:rPr>
        <w:t>КММЕДІА 2016</w:t>
      </w:r>
    </w:p>
    <w:p w:rsidR="006B39F1" w:rsidRPr="00B65CDD" w:rsidRDefault="006B39F1" w:rsidP="00F90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6B3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практичний довідник учня початкової школи. Граматика української мови, Г.Кузьменко, КММЕДІА 2016</w:t>
      </w:r>
    </w:p>
    <w:p w:rsidR="006B39F1" w:rsidRDefault="006B39F1" w:rsidP="006B39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-навчально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методичний посібник  «Нова українська школа: методика навчання інтегрованого курсу «Я досліджую світ» у 1 – 2 класах ЗЗСО на засадах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підходу» Т.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Гільберг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,С. Тарнавська  видавництво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2019.</w:t>
      </w:r>
    </w:p>
    <w:p w:rsidR="006B39F1" w:rsidRDefault="006B39F1" w:rsidP="006B39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-навчально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методичний посібник  «Нова українська школа: методика навчання інтегрованого курсу «Мистецтво» у 1 – 2 класах ЗЗСО на засадах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підходу» Л.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видавництво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2019.</w:t>
      </w:r>
    </w:p>
    <w:p w:rsidR="006B39F1" w:rsidRDefault="006B39F1" w:rsidP="00413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-навчально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методичний посібник  «Нова українська школа: використання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інформаційно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комунікаційних технологій  у 1 – 2 класах ЗЗСО» О.Антонова,  видавництво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2019.</w:t>
      </w:r>
    </w:p>
    <w:p w:rsidR="006B39F1" w:rsidRDefault="004131FD" w:rsidP="004131F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-методичний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посібник «Організація інклюзивного навчання в ЗЗСО» Н.Приймак, видавництво «Мандрівець» 2019</w:t>
      </w:r>
    </w:p>
    <w:p w:rsidR="004131FD" w:rsidRDefault="004131FD" w:rsidP="004131F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методичний посібник «Педагогічні технології інклюзивного навчання» А.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Колупаєва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видавництво «Ранок» 2018.</w:t>
      </w:r>
    </w:p>
    <w:p w:rsidR="004131FD" w:rsidRDefault="004131FD" w:rsidP="004131F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методичний посібник «Навчання дітей з ООП в інклюзивному середовищі»  А.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Колупаєва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видавництво «Ранок» 2019.</w:t>
      </w:r>
    </w:p>
    <w:p w:rsidR="0003441C" w:rsidRDefault="0003441C" w:rsidP="0003441C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методичний посібник «Асистент вчителя у ЗЗСО з інклюзивною формою навчання»   А.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Колупаєва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Л.Коваль, видавництво «Ранок» 2019.</w:t>
      </w:r>
    </w:p>
    <w:p w:rsidR="0003441C" w:rsidRDefault="0003441C" w:rsidP="0003441C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методичний посібник «Навчання дітей з порушенням зору» Т.Костенко, І.Гудим, видавництво «Ранок» 2019.</w:t>
      </w:r>
    </w:p>
    <w:p w:rsidR="0003441C" w:rsidRPr="00F442C4" w:rsidRDefault="0003441C" w:rsidP="0003441C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441C" w:rsidRDefault="0003441C" w:rsidP="0003441C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441C" w:rsidRPr="00F442C4" w:rsidRDefault="0003441C" w:rsidP="0003441C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31FD" w:rsidRPr="00F442C4" w:rsidRDefault="004131FD" w:rsidP="004131F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31FD" w:rsidRPr="00F442C4" w:rsidRDefault="004131FD" w:rsidP="004131FD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39F1" w:rsidRPr="00F442C4" w:rsidRDefault="006B39F1" w:rsidP="004131FD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39F1" w:rsidRDefault="006B39F1" w:rsidP="00413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9F1" w:rsidRPr="00F442C4" w:rsidRDefault="006B39F1" w:rsidP="006B39F1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39F1" w:rsidRPr="00F442C4" w:rsidRDefault="006B39F1" w:rsidP="006B39F1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B6652" w:rsidRPr="00F442C4" w:rsidRDefault="001B6652" w:rsidP="00F90599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Pr="00F442C4" w:rsidRDefault="00F442C4" w:rsidP="00F90599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F442C4" w:rsidRP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2C4" w:rsidRPr="00F442C4" w:rsidRDefault="00F442C4" w:rsidP="00F442C4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421D" w:rsidRPr="00F442C4" w:rsidRDefault="009A421D"/>
    <w:sectPr w:rsidR="009A421D" w:rsidRPr="00F442C4" w:rsidSect="00397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B11"/>
    <w:multiLevelType w:val="hybridMultilevel"/>
    <w:tmpl w:val="23281F1C"/>
    <w:lvl w:ilvl="0" w:tplc="A464219E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015F"/>
    <w:rsid w:val="0003441C"/>
    <w:rsid w:val="00162359"/>
    <w:rsid w:val="001B6652"/>
    <w:rsid w:val="00342E00"/>
    <w:rsid w:val="0035765D"/>
    <w:rsid w:val="00397238"/>
    <w:rsid w:val="004131FD"/>
    <w:rsid w:val="004A607C"/>
    <w:rsid w:val="004C146D"/>
    <w:rsid w:val="004E153F"/>
    <w:rsid w:val="004F7814"/>
    <w:rsid w:val="005D0FBD"/>
    <w:rsid w:val="006B39F1"/>
    <w:rsid w:val="0076096F"/>
    <w:rsid w:val="0084727C"/>
    <w:rsid w:val="009A421D"/>
    <w:rsid w:val="00A44BF1"/>
    <w:rsid w:val="00B65CDD"/>
    <w:rsid w:val="00B87DE6"/>
    <w:rsid w:val="00BB015F"/>
    <w:rsid w:val="00BC75AE"/>
    <w:rsid w:val="00C17002"/>
    <w:rsid w:val="00D860C0"/>
    <w:rsid w:val="00DA5F9C"/>
    <w:rsid w:val="00DC5B23"/>
    <w:rsid w:val="00F442C4"/>
    <w:rsid w:val="00F90599"/>
    <w:rsid w:val="00FA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C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65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C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16828</Words>
  <Characters>9592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Ludmyla</dc:creator>
  <cp:keywords/>
  <dc:description/>
  <cp:lastModifiedBy>Вовничі</cp:lastModifiedBy>
  <cp:revision>9</cp:revision>
  <dcterms:created xsi:type="dcterms:W3CDTF">2019-09-03T18:30:00Z</dcterms:created>
  <dcterms:modified xsi:type="dcterms:W3CDTF">2020-10-26T10:44:00Z</dcterms:modified>
</cp:coreProperties>
</file>