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2" w:rsidRDefault="008B4152" w:rsidP="008B4152">
      <w:pPr>
        <w:rPr>
          <w:lang w:val="uk-UA"/>
        </w:rPr>
      </w:pPr>
    </w:p>
    <w:p w:rsidR="008B4152" w:rsidRPr="00732396" w:rsidRDefault="008B4152" w:rsidP="008B41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396">
        <w:rPr>
          <w:rFonts w:ascii="Times New Roman" w:hAnsi="Times New Roman" w:cs="Times New Roman"/>
          <w:b/>
          <w:sz w:val="28"/>
          <w:szCs w:val="28"/>
          <w:lang w:val="uk-UA"/>
        </w:rPr>
        <w:t>Умови доступності закладу для дітей з особливими освітніми  потребами</w:t>
      </w:r>
    </w:p>
    <w:p w:rsidR="008B4152" w:rsidRPr="001801A3" w:rsidRDefault="008B4152" w:rsidP="008B4152">
      <w:pPr>
        <w:shd w:val="clear" w:color="auto" w:fill="FFFFFF"/>
        <w:spacing w:after="0" w:line="360" w:lineRule="auto"/>
        <w:ind w:firstLine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>У Вовчицькій загальноосвітній школі І-ІІ ступенів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створені </w:t>
      </w: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часткові 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для навчання дітей з особливими освітніми потребами, у тому числі й дітей з інвалідністю, забезпечення їх безперешкодним доступом до всіх приміщень школи, а саме:</w:t>
      </w:r>
    </w:p>
    <w:p w:rsidR="008B4152" w:rsidRPr="001801A3" w:rsidRDefault="008B4152" w:rsidP="008B4152">
      <w:pPr>
        <w:numPr>
          <w:ilvl w:val="0"/>
          <w:numId w:val="1"/>
        </w:numPr>
        <w:spacing w:after="0" w:line="36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і пандус</w:t>
      </w: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обладнані поручнями;</w:t>
      </w:r>
    </w:p>
    <w:p w:rsidR="008B4152" w:rsidRPr="001801A3" w:rsidRDefault="008B4152" w:rsidP="008B4152">
      <w:pPr>
        <w:numPr>
          <w:ilvl w:val="0"/>
          <w:numId w:val="1"/>
        </w:numPr>
        <w:spacing w:after="0" w:line="36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будівлі закладу, де </w:t>
      </w: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перебувають учні 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, об’єднані зручними переходами;</w:t>
      </w:r>
    </w:p>
    <w:p w:rsidR="008B4152" w:rsidRPr="00732396" w:rsidRDefault="008B4152" w:rsidP="008B4152">
      <w:pPr>
        <w:numPr>
          <w:ilvl w:val="0"/>
          <w:numId w:val="1"/>
        </w:numPr>
        <w:spacing w:after="0" w:line="36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>в школі обладнано внутрішні вбиральні.</w:t>
      </w:r>
    </w:p>
    <w:p w:rsidR="008B4152" w:rsidRPr="00732396" w:rsidRDefault="008B4152" w:rsidP="008B4152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7323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Станом на 01.01.2018 р. у закладі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немає  дітей</w:t>
      </w:r>
      <w:r w:rsidRPr="007323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з інвал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ідністю</w:t>
      </w:r>
      <w:r w:rsidRPr="007323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</w:p>
    <w:p w:rsidR="008B4152" w:rsidRPr="00732396" w:rsidRDefault="008B4152" w:rsidP="008B4152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7D7D7D"/>
          <w:sz w:val="28"/>
          <w:szCs w:val="28"/>
          <w:lang w:val="uk-UA"/>
        </w:rPr>
      </w:pPr>
    </w:p>
    <w:p w:rsidR="008B4152" w:rsidRPr="00732396" w:rsidRDefault="008B4152" w:rsidP="008B4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A95" w:rsidRDefault="00D45A95"/>
    <w:sectPr w:rsidR="00D45A95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BA9"/>
    <w:multiLevelType w:val="multilevel"/>
    <w:tmpl w:val="6D6AD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52"/>
    <w:rsid w:val="008B4152"/>
    <w:rsid w:val="00D4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1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B4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457</Characters>
  <Application>Microsoft Office Word</Application>
  <DocSecurity>0</DocSecurity>
  <Lines>9</Lines>
  <Paragraphs>5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2018-01-24T11:29:00Z</dcterms:created>
  <dcterms:modified xsi:type="dcterms:W3CDTF">2018-01-24T11:29:00Z</dcterms:modified>
</cp:coreProperties>
</file>