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4E" w:rsidRDefault="0079774E" w:rsidP="007977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ОПИТУВАННЯ ПЕДАГОГІЧНИХ ПРАЦІВНИКФІВ</w:t>
      </w:r>
    </w:p>
    <w:p w:rsidR="0079774E" w:rsidRDefault="0079774E" w:rsidP="007977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969A9">
        <w:rPr>
          <w:rFonts w:ascii="Times New Roman" w:hAnsi="Times New Roman" w:cs="Times New Roman"/>
          <w:sz w:val="28"/>
          <w:szCs w:val="28"/>
          <w:lang w:val="uk-UA"/>
        </w:rPr>
        <w:t>Оцінка якості освітніх і управлінських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79774E" w:rsidRDefault="0079774E" w:rsidP="007977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2020-2021 навчальному році»</w:t>
      </w:r>
    </w:p>
    <w:p w:rsidR="0079774E" w:rsidRPr="0079774E" w:rsidRDefault="0079774E" w:rsidP="007977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9774E">
        <w:rPr>
          <w:rFonts w:ascii="Times New Roman" w:hAnsi="Times New Roman" w:cs="Times New Roman"/>
          <w:sz w:val="28"/>
          <w:szCs w:val="28"/>
          <w:lang w:val="uk-UA"/>
        </w:rPr>
        <w:t xml:space="preserve">Шановний вчителю! Наш заклад освіти проводить дослідження, щоб оцінити якість освітніх і управлінських процесів у 2020-2021 навчальному році та напрацювати рекомендації щодо вдосконалення діяльності. Ваша участь у дослідженні є дуже значимою та важливою. Опитування має анонімний характер і отримані дані будуть використані лише в узагальненому вигляді. Відповідаючи на кожне питання, вибирайте один варіант відповіді (якщо у формулюванні питання не вказано інше). Жодне запитання анкети не повинно лишатися без Вашої відповіді. Перейти до анкети можна за покликанням: </w:t>
      </w:r>
      <w:hyperlink r:id="rId4" w:history="1">
        <w:r w:rsidR="00AD39D4" w:rsidRPr="00DA46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https://docs.google.com/forms/d/1WCcp1Poo75_KlBdBZITNE9UWRqWQ7KWA-5cPdzDKq-A/edit</w:t>
        </w:r>
      </w:hyperlink>
      <w:r w:rsidR="00AD3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74E">
        <w:rPr>
          <w:rFonts w:ascii="Times New Roman" w:hAnsi="Times New Roman" w:cs="Times New Roman"/>
          <w:sz w:val="28"/>
          <w:szCs w:val="28"/>
          <w:lang w:val="uk-UA"/>
        </w:rPr>
        <w:t xml:space="preserve"> . Дякуємо за участь!</w:t>
      </w:r>
    </w:p>
    <w:p w:rsidR="0079774E" w:rsidRPr="0079774E" w:rsidRDefault="0079774E" w:rsidP="007977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D81" w:rsidRDefault="00865D81"/>
    <w:sectPr w:rsidR="00865D81" w:rsidSect="00C1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4E"/>
    <w:rsid w:val="0079774E"/>
    <w:rsid w:val="00865D81"/>
    <w:rsid w:val="00AD39D4"/>
    <w:rsid w:val="00C1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WCcp1Poo75_KlBdBZITNE9UWRqWQ7KWA-5cPdzDKq-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2021-06-08T07:10:00Z</dcterms:created>
  <dcterms:modified xsi:type="dcterms:W3CDTF">2021-06-08T07:30:00Z</dcterms:modified>
</cp:coreProperties>
</file>