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3EA" w:rsidRPr="006130DD" w:rsidRDefault="00F443EA" w:rsidP="00F443EA">
      <w:pPr>
        <w:shd w:val="clear" w:color="auto" w:fill="FFFFFF"/>
        <w:spacing w:after="0" w:line="447" w:lineRule="atLeast"/>
        <w:jc w:val="both"/>
        <w:rPr>
          <w:rFonts w:ascii="Times New Roman" w:eastAsia="Times New Roman" w:hAnsi="Times New Roman" w:cs="Times New Roman"/>
          <w:sz w:val="28"/>
          <w:szCs w:val="28"/>
          <w:lang w:val="uk-UA"/>
        </w:rPr>
      </w:pPr>
      <w:r w:rsidRPr="006130DD">
        <w:rPr>
          <w:rFonts w:ascii="Times New Roman" w:eastAsia="Times New Roman" w:hAnsi="Times New Roman" w:cs="Times New Roman"/>
          <w:sz w:val="28"/>
          <w:szCs w:val="28"/>
          <w:lang w:val="uk-UA"/>
        </w:rPr>
        <w:t>Відповідно до статті 9 </w:t>
      </w:r>
      <w:hyperlink r:id="rId5" w:history="1">
        <w:r w:rsidRPr="006130DD">
          <w:rPr>
            <w:rFonts w:ascii="Times New Roman" w:eastAsia="Times New Roman" w:hAnsi="Times New Roman" w:cs="Times New Roman"/>
            <w:sz w:val="28"/>
            <w:szCs w:val="28"/>
            <w:lang w:val="uk-UA"/>
          </w:rPr>
          <w:t>Закону України «Про освіту»</w:t>
        </w:r>
      </w:hyperlink>
      <w:r w:rsidRPr="006130DD">
        <w:rPr>
          <w:rFonts w:ascii="Times New Roman" w:eastAsia="Times New Roman" w:hAnsi="Times New Roman" w:cs="Times New Roman"/>
          <w:sz w:val="28"/>
          <w:szCs w:val="28"/>
          <w:lang w:val="uk-UA"/>
        </w:rPr>
        <w:t> загальна середня освіта може бути організована за такими </w:t>
      </w:r>
      <w:r w:rsidRPr="006130DD">
        <w:rPr>
          <w:rFonts w:ascii="Times New Roman" w:eastAsia="Times New Roman" w:hAnsi="Times New Roman" w:cs="Times New Roman"/>
          <w:i/>
          <w:iCs/>
          <w:sz w:val="28"/>
          <w:szCs w:val="28"/>
          <w:lang w:val="uk-UA"/>
        </w:rPr>
        <w:t>формами</w:t>
      </w:r>
      <w:r w:rsidRPr="006130DD">
        <w:rPr>
          <w:rFonts w:ascii="Times New Roman" w:eastAsia="Times New Roman" w:hAnsi="Times New Roman" w:cs="Times New Roman"/>
          <w:sz w:val="28"/>
          <w:szCs w:val="28"/>
          <w:lang w:val="uk-UA"/>
        </w:rPr>
        <w:t>:</w:t>
      </w:r>
    </w:p>
    <w:p w:rsidR="00F443EA" w:rsidRPr="006130DD" w:rsidRDefault="00F443EA" w:rsidP="00F443EA">
      <w:pPr>
        <w:numPr>
          <w:ilvl w:val="0"/>
          <w:numId w:val="1"/>
        </w:numPr>
        <w:shd w:val="clear" w:color="auto" w:fill="FFFFFF"/>
        <w:spacing w:before="50" w:after="248" w:line="447" w:lineRule="atLeast"/>
        <w:ind w:left="-11694"/>
        <w:jc w:val="right"/>
        <w:rPr>
          <w:rFonts w:ascii="Times New Roman" w:eastAsia="Times New Roman" w:hAnsi="Times New Roman" w:cs="Times New Roman"/>
          <w:sz w:val="28"/>
          <w:szCs w:val="28"/>
          <w:lang w:val="uk-UA"/>
        </w:rPr>
      </w:pPr>
      <w:r w:rsidRPr="006130DD">
        <w:rPr>
          <w:rFonts w:ascii="Times New Roman" w:eastAsia="Times New Roman" w:hAnsi="Times New Roman" w:cs="Times New Roman"/>
          <w:sz w:val="28"/>
          <w:szCs w:val="28"/>
          <w:lang w:val="uk-UA"/>
        </w:rPr>
        <w:t>інституційна (очна (денна, вечірня), заочна, дистанційна, мережева);</w:t>
      </w:r>
    </w:p>
    <w:p w:rsidR="00F443EA" w:rsidRPr="006130DD" w:rsidRDefault="00F443EA" w:rsidP="00F443EA">
      <w:pPr>
        <w:numPr>
          <w:ilvl w:val="0"/>
          <w:numId w:val="1"/>
        </w:numPr>
        <w:shd w:val="clear" w:color="auto" w:fill="FFFFFF"/>
        <w:spacing w:before="50" w:after="248" w:line="447" w:lineRule="atLeast"/>
        <w:ind w:left="-11694"/>
        <w:jc w:val="right"/>
        <w:rPr>
          <w:rFonts w:ascii="Times New Roman" w:eastAsia="Times New Roman" w:hAnsi="Times New Roman" w:cs="Times New Roman"/>
          <w:sz w:val="28"/>
          <w:szCs w:val="28"/>
          <w:lang w:val="uk-UA"/>
        </w:rPr>
      </w:pPr>
      <w:r w:rsidRPr="006130DD">
        <w:rPr>
          <w:rFonts w:ascii="Times New Roman" w:eastAsia="Times New Roman" w:hAnsi="Times New Roman" w:cs="Times New Roman"/>
          <w:sz w:val="28"/>
          <w:szCs w:val="28"/>
          <w:lang w:val="uk-UA"/>
        </w:rPr>
        <w:t>індивідуальна (</w:t>
      </w:r>
      <w:proofErr w:type="spellStart"/>
      <w:r w:rsidRPr="006130DD">
        <w:rPr>
          <w:rFonts w:ascii="Times New Roman" w:eastAsia="Times New Roman" w:hAnsi="Times New Roman" w:cs="Times New Roman"/>
          <w:sz w:val="28"/>
          <w:szCs w:val="28"/>
          <w:lang w:val="uk-UA"/>
        </w:rPr>
        <w:t>екстернатна</w:t>
      </w:r>
      <w:proofErr w:type="spellEnd"/>
      <w:r w:rsidRPr="006130DD">
        <w:rPr>
          <w:rFonts w:ascii="Times New Roman" w:eastAsia="Times New Roman" w:hAnsi="Times New Roman" w:cs="Times New Roman"/>
          <w:sz w:val="28"/>
          <w:szCs w:val="28"/>
          <w:lang w:val="uk-UA"/>
        </w:rPr>
        <w:t>, сімейна (домашня), педагогічний патронаж).</w:t>
      </w:r>
    </w:p>
    <w:p w:rsidR="00F443EA" w:rsidRPr="006130DD" w:rsidRDefault="00F443EA" w:rsidP="00F443EA">
      <w:pPr>
        <w:shd w:val="clear" w:color="auto" w:fill="FFFFFF"/>
        <w:spacing w:after="348" w:line="447" w:lineRule="atLeast"/>
        <w:jc w:val="both"/>
        <w:rPr>
          <w:rFonts w:ascii="Times New Roman" w:eastAsia="Times New Roman" w:hAnsi="Times New Roman" w:cs="Times New Roman"/>
          <w:sz w:val="28"/>
          <w:szCs w:val="28"/>
          <w:lang w:val="uk-UA"/>
        </w:rPr>
      </w:pPr>
      <w:r w:rsidRPr="006130DD">
        <w:rPr>
          <w:rFonts w:ascii="Times New Roman" w:eastAsia="Times New Roman" w:hAnsi="Times New Roman" w:cs="Times New Roman"/>
          <w:sz w:val="28"/>
          <w:szCs w:val="28"/>
          <w:lang w:val="uk-UA"/>
        </w:rPr>
        <w:t>Зауважуємо, що «інклюзивна форма» здобуття освіти законодавством не передбачена. Для осіб з особливими освітніми потребами організовується інклюзивне навчання за денною або вечірньою формами здобуття освіти. Крім того, стан здоров’я може бути підставою для вибору здобувачами освіти (їх батьками) екстернату, педагогічного патронажу дистанційної форми.</w:t>
      </w:r>
    </w:p>
    <w:p w:rsidR="00F443EA" w:rsidRPr="006130DD" w:rsidRDefault="00F443EA" w:rsidP="00F443EA">
      <w:pPr>
        <w:shd w:val="clear" w:color="auto" w:fill="FFFFFF"/>
        <w:spacing w:after="0" w:line="447" w:lineRule="atLeast"/>
        <w:jc w:val="both"/>
        <w:rPr>
          <w:rFonts w:ascii="Times New Roman" w:eastAsia="Times New Roman" w:hAnsi="Times New Roman" w:cs="Times New Roman"/>
          <w:sz w:val="28"/>
          <w:szCs w:val="28"/>
          <w:lang w:val="uk-UA"/>
        </w:rPr>
      </w:pPr>
      <w:r w:rsidRPr="006130DD">
        <w:rPr>
          <w:rFonts w:ascii="Times New Roman" w:eastAsia="Times New Roman" w:hAnsi="Times New Roman" w:cs="Times New Roman"/>
          <w:sz w:val="28"/>
          <w:szCs w:val="28"/>
          <w:lang w:val="uk-UA"/>
        </w:rPr>
        <w:t>Форми здобуття освіти організовуються відповідно до таких </w:t>
      </w:r>
      <w:r w:rsidRPr="006130DD">
        <w:rPr>
          <w:rFonts w:ascii="Times New Roman" w:eastAsia="Times New Roman" w:hAnsi="Times New Roman" w:cs="Times New Roman"/>
          <w:i/>
          <w:iCs/>
          <w:sz w:val="28"/>
          <w:szCs w:val="28"/>
          <w:lang w:val="uk-UA"/>
        </w:rPr>
        <w:t>нормативно-правових актів</w:t>
      </w:r>
      <w:r w:rsidRPr="006130DD">
        <w:rPr>
          <w:rFonts w:ascii="Times New Roman" w:eastAsia="Times New Roman" w:hAnsi="Times New Roman" w:cs="Times New Roman"/>
          <w:sz w:val="28"/>
          <w:szCs w:val="28"/>
          <w:lang w:val="uk-UA"/>
        </w:rPr>
        <w:t>:</w:t>
      </w:r>
    </w:p>
    <w:p w:rsidR="00F443EA" w:rsidRPr="006130DD" w:rsidRDefault="00F443EA" w:rsidP="00F443EA">
      <w:pPr>
        <w:shd w:val="clear" w:color="auto" w:fill="FFFFFF"/>
        <w:spacing w:after="0" w:line="447" w:lineRule="atLeast"/>
        <w:jc w:val="both"/>
        <w:rPr>
          <w:rFonts w:ascii="Times New Roman" w:eastAsia="Times New Roman" w:hAnsi="Times New Roman" w:cs="Times New Roman"/>
          <w:sz w:val="28"/>
          <w:szCs w:val="28"/>
          <w:lang w:val="uk-UA"/>
        </w:rPr>
      </w:pPr>
      <w:r w:rsidRPr="006130DD">
        <w:rPr>
          <w:rFonts w:ascii="Times New Roman" w:eastAsia="Times New Roman" w:hAnsi="Times New Roman" w:cs="Times New Roman"/>
          <w:sz w:val="28"/>
          <w:szCs w:val="28"/>
          <w:lang w:val="uk-UA"/>
        </w:rPr>
        <w:t>1) </w:t>
      </w:r>
      <w:hyperlink r:id="rId6" w:history="1">
        <w:r w:rsidRPr="006130DD">
          <w:rPr>
            <w:rFonts w:ascii="Times New Roman" w:eastAsia="Times New Roman" w:hAnsi="Times New Roman" w:cs="Times New Roman"/>
            <w:sz w:val="28"/>
            <w:szCs w:val="28"/>
            <w:lang w:val="uk-UA"/>
          </w:rPr>
          <w:t>Закон України «Про освіту»</w:t>
        </w:r>
      </w:hyperlink>
      <w:r w:rsidRPr="006130DD">
        <w:rPr>
          <w:rFonts w:ascii="Times New Roman" w:eastAsia="Times New Roman" w:hAnsi="Times New Roman" w:cs="Times New Roman"/>
          <w:sz w:val="28"/>
          <w:szCs w:val="28"/>
          <w:lang w:val="uk-UA"/>
        </w:rPr>
        <w:t>;</w:t>
      </w:r>
    </w:p>
    <w:p w:rsidR="00F443EA" w:rsidRPr="006130DD" w:rsidRDefault="00F443EA" w:rsidP="00F443EA">
      <w:pPr>
        <w:shd w:val="clear" w:color="auto" w:fill="FFFFFF"/>
        <w:spacing w:after="0" w:line="447" w:lineRule="atLeast"/>
        <w:jc w:val="both"/>
        <w:rPr>
          <w:rFonts w:ascii="Times New Roman" w:eastAsia="Times New Roman" w:hAnsi="Times New Roman" w:cs="Times New Roman"/>
          <w:sz w:val="28"/>
          <w:szCs w:val="28"/>
          <w:lang w:val="uk-UA"/>
        </w:rPr>
      </w:pPr>
      <w:r w:rsidRPr="006130DD">
        <w:rPr>
          <w:rFonts w:ascii="Times New Roman" w:eastAsia="Times New Roman" w:hAnsi="Times New Roman" w:cs="Times New Roman"/>
          <w:sz w:val="28"/>
          <w:szCs w:val="28"/>
          <w:lang w:val="uk-UA"/>
        </w:rPr>
        <w:t>2) </w:t>
      </w:r>
      <w:hyperlink r:id="rId7" w:history="1">
        <w:r w:rsidRPr="006130DD">
          <w:rPr>
            <w:rFonts w:ascii="Times New Roman" w:eastAsia="Times New Roman" w:hAnsi="Times New Roman" w:cs="Times New Roman"/>
            <w:sz w:val="28"/>
            <w:szCs w:val="28"/>
            <w:lang w:val="uk-UA"/>
          </w:rPr>
          <w:t>Закон України «Про загальну середню освіту»</w:t>
        </w:r>
      </w:hyperlink>
      <w:r w:rsidRPr="006130DD">
        <w:rPr>
          <w:rFonts w:ascii="Times New Roman" w:eastAsia="Times New Roman" w:hAnsi="Times New Roman" w:cs="Times New Roman"/>
          <w:sz w:val="28"/>
          <w:szCs w:val="28"/>
          <w:lang w:val="uk-UA"/>
        </w:rPr>
        <w:t>;</w:t>
      </w:r>
    </w:p>
    <w:p w:rsidR="00F443EA" w:rsidRPr="006130DD" w:rsidRDefault="00F443EA" w:rsidP="00F443EA">
      <w:pPr>
        <w:shd w:val="clear" w:color="auto" w:fill="FFFFFF"/>
        <w:spacing w:after="348" w:line="447" w:lineRule="atLeast"/>
        <w:jc w:val="both"/>
        <w:rPr>
          <w:rFonts w:ascii="Times New Roman" w:eastAsia="Times New Roman" w:hAnsi="Times New Roman" w:cs="Times New Roman"/>
          <w:sz w:val="28"/>
          <w:szCs w:val="28"/>
          <w:lang w:val="uk-UA"/>
        </w:rPr>
      </w:pPr>
    </w:p>
    <w:sectPr w:rsidR="00F443EA" w:rsidRPr="006130DD" w:rsidSect="006130DD">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27A97"/>
    <w:multiLevelType w:val="multilevel"/>
    <w:tmpl w:val="5BA0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17A64"/>
    <w:multiLevelType w:val="multilevel"/>
    <w:tmpl w:val="61EE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443EA"/>
    <w:rsid w:val="006130DD"/>
    <w:rsid w:val="00F443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443E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F443EA"/>
    <w:rPr>
      <w:color w:val="0000FF"/>
      <w:u w:val="single"/>
    </w:rPr>
  </w:style>
  <w:style w:type="character" w:styleId="a5">
    <w:name w:val="Emphasis"/>
    <w:basedOn w:val="a0"/>
    <w:uiPriority w:val="20"/>
    <w:qFormat/>
    <w:rsid w:val="00F443EA"/>
    <w:rPr>
      <w:i/>
      <w:iCs/>
    </w:rPr>
  </w:style>
  <w:style w:type="character" w:customStyle="1" w:styleId="social-likesbutton">
    <w:name w:val="social-likes__button"/>
    <w:basedOn w:val="a0"/>
    <w:rsid w:val="00F443EA"/>
  </w:style>
  <w:style w:type="paragraph" w:customStyle="1" w:styleId="info">
    <w:name w:val="info"/>
    <w:basedOn w:val="a"/>
    <w:rsid w:val="00F443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head">
    <w:name w:val="bhead"/>
    <w:basedOn w:val="a0"/>
    <w:rsid w:val="00F443EA"/>
  </w:style>
  <w:style w:type="character" w:customStyle="1" w:styleId="blead">
    <w:name w:val="blead"/>
    <w:basedOn w:val="a0"/>
    <w:rsid w:val="00F443EA"/>
  </w:style>
  <w:style w:type="paragraph" w:styleId="z-">
    <w:name w:val="HTML Top of Form"/>
    <w:basedOn w:val="a"/>
    <w:next w:val="a"/>
    <w:link w:val="z-0"/>
    <w:hidden/>
    <w:uiPriority w:val="99"/>
    <w:semiHidden/>
    <w:unhideWhenUsed/>
    <w:rsid w:val="00F443E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F443EA"/>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F443EA"/>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F443EA"/>
    <w:rPr>
      <w:rFonts w:ascii="Arial" w:eastAsia="Times New Roman" w:hAnsi="Arial" w:cs="Arial"/>
      <w:vanish/>
      <w:sz w:val="16"/>
      <w:szCs w:val="16"/>
    </w:rPr>
  </w:style>
  <w:style w:type="character" w:customStyle="1" w:styleId="postdate">
    <w:name w:val="post_date"/>
    <w:basedOn w:val="a0"/>
    <w:rsid w:val="00F443EA"/>
  </w:style>
  <w:style w:type="character" w:customStyle="1" w:styleId="postall">
    <w:name w:val="post_all"/>
    <w:basedOn w:val="a0"/>
    <w:rsid w:val="00F443EA"/>
  </w:style>
  <w:style w:type="character" w:customStyle="1" w:styleId="postcomment">
    <w:name w:val="post_comment"/>
    <w:basedOn w:val="a0"/>
    <w:rsid w:val="00F443EA"/>
  </w:style>
  <w:style w:type="character" w:customStyle="1" w:styleId="postreplay">
    <w:name w:val="post_replay"/>
    <w:basedOn w:val="a0"/>
    <w:rsid w:val="00F443EA"/>
  </w:style>
  <w:style w:type="character" w:styleId="a6">
    <w:name w:val="Strong"/>
    <w:basedOn w:val="a0"/>
    <w:uiPriority w:val="22"/>
    <w:qFormat/>
    <w:rsid w:val="00F443EA"/>
    <w:rPr>
      <w:b/>
      <w:bCs/>
    </w:rPr>
  </w:style>
  <w:style w:type="paragraph" w:styleId="a7">
    <w:name w:val="Balloon Text"/>
    <w:basedOn w:val="a"/>
    <w:link w:val="a8"/>
    <w:uiPriority w:val="99"/>
    <w:semiHidden/>
    <w:unhideWhenUsed/>
    <w:rsid w:val="00F443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443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7596756">
      <w:bodyDiv w:val="1"/>
      <w:marLeft w:val="0"/>
      <w:marRight w:val="0"/>
      <w:marTop w:val="0"/>
      <w:marBottom w:val="0"/>
      <w:divBdr>
        <w:top w:val="none" w:sz="0" w:space="0" w:color="auto"/>
        <w:left w:val="none" w:sz="0" w:space="0" w:color="auto"/>
        <w:bottom w:val="none" w:sz="0" w:space="0" w:color="auto"/>
        <w:right w:val="none" w:sz="0" w:space="0" w:color="auto"/>
      </w:divBdr>
      <w:divsChild>
        <w:div w:id="489562779">
          <w:marLeft w:val="0"/>
          <w:marRight w:val="0"/>
          <w:marTop w:val="0"/>
          <w:marBottom w:val="0"/>
          <w:divBdr>
            <w:top w:val="none" w:sz="0" w:space="0" w:color="auto"/>
            <w:left w:val="none" w:sz="0" w:space="0" w:color="auto"/>
            <w:bottom w:val="none" w:sz="0" w:space="0" w:color="auto"/>
            <w:right w:val="none" w:sz="0" w:space="0" w:color="auto"/>
          </w:divBdr>
          <w:divsChild>
            <w:div w:id="1317415350">
              <w:marLeft w:val="-12166"/>
              <w:marRight w:val="0"/>
              <w:marTop w:val="0"/>
              <w:marBottom w:val="0"/>
              <w:divBdr>
                <w:top w:val="none" w:sz="0" w:space="0" w:color="auto"/>
                <w:left w:val="single" w:sz="12" w:space="0" w:color="B4AAAA"/>
                <w:bottom w:val="none" w:sz="0" w:space="0" w:color="auto"/>
                <w:right w:val="single" w:sz="12" w:space="0" w:color="B4AAAA"/>
              </w:divBdr>
              <w:divsChild>
                <w:div w:id="1278878295">
                  <w:marLeft w:val="0"/>
                  <w:marRight w:val="0"/>
                  <w:marTop w:val="0"/>
                  <w:marBottom w:val="0"/>
                  <w:divBdr>
                    <w:top w:val="none" w:sz="0" w:space="0" w:color="auto"/>
                    <w:left w:val="none" w:sz="0" w:space="0" w:color="auto"/>
                    <w:bottom w:val="none" w:sz="0" w:space="0" w:color="auto"/>
                    <w:right w:val="none" w:sz="0" w:space="0" w:color="auto"/>
                  </w:divBdr>
                  <w:divsChild>
                    <w:div w:id="600768746">
                      <w:marLeft w:val="472"/>
                      <w:marRight w:val="0"/>
                      <w:marTop w:val="248"/>
                      <w:marBottom w:val="248"/>
                      <w:divBdr>
                        <w:top w:val="none" w:sz="0" w:space="0" w:color="auto"/>
                        <w:left w:val="none" w:sz="0" w:space="0" w:color="auto"/>
                        <w:bottom w:val="none" w:sz="0" w:space="0" w:color="auto"/>
                        <w:right w:val="none" w:sz="0" w:space="0" w:color="auto"/>
                      </w:divBdr>
                      <w:divsChild>
                        <w:div w:id="1741780898">
                          <w:marLeft w:val="-149"/>
                          <w:marRight w:val="-149"/>
                          <w:marTop w:val="0"/>
                          <w:marBottom w:val="0"/>
                          <w:divBdr>
                            <w:top w:val="none" w:sz="0" w:space="0" w:color="auto"/>
                            <w:left w:val="none" w:sz="0" w:space="0" w:color="auto"/>
                            <w:bottom w:val="none" w:sz="0" w:space="0" w:color="auto"/>
                            <w:right w:val="none" w:sz="0" w:space="0" w:color="auto"/>
                          </w:divBdr>
                          <w:divsChild>
                            <w:div w:id="84961384">
                              <w:marLeft w:val="149"/>
                              <w:marRight w:val="149"/>
                              <w:marTop w:val="149"/>
                              <w:marBottom w:val="149"/>
                              <w:divBdr>
                                <w:top w:val="single" w:sz="12" w:space="0" w:color="CCCCCC"/>
                                <w:left w:val="single" w:sz="12" w:space="0" w:color="CCCCCC"/>
                                <w:bottom w:val="single" w:sz="12" w:space="0" w:color="CCCCCC"/>
                                <w:right w:val="single" w:sz="12" w:space="0" w:color="CCCCCC"/>
                              </w:divBdr>
                            </w:div>
                            <w:div w:id="166797090">
                              <w:marLeft w:val="149"/>
                              <w:marRight w:val="149"/>
                              <w:marTop w:val="149"/>
                              <w:marBottom w:val="149"/>
                              <w:divBdr>
                                <w:top w:val="single" w:sz="12" w:space="0" w:color="CCCCCC"/>
                                <w:left w:val="single" w:sz="12" w:space="0" w:color="CCCCCC"/>
                                <w:bottom w:val="single" w:sz="12" w:space="0" w:color="CCCCCC"/>
                                <w:right w:val="single" w:sz="12" w:space="0" w:color="CCCCCC"/>
                              </w:divBdr>
                            </w:div>
                          </w:divsChild>
                        </w:div>
                      </w:divsChild>
                    </w:div>
                    <w:div w:id="1980069022">
                      <w:marLeft w:val="497"/>
                      <w:marRight w:val="497"/>
                      <w:marTop w:val="248"/>
                      <w:marBottom w:val="248"/>
                      <w:divBdr>
                        <w:top w:val="none" w:sz="0" w:space="0" w:color="auto"/>
                        <w:left w:val="none" w:sz="0" w:space="0" w:color="auto"/>
                        <w:bottom w:val="none" w:sz="0" w:space="0" w:color="auto"/>
                        <w:right w:val="none" w:sz="0" w:space="0" w:color="auto"/>
                      </w:divBdr>
                      <w:divsChild>
                        <w:div w:id="1029838365">
                          <w:marLeft w:val="0"/>
                          <w:marRight w:val="0"/>
                          <w:marTop w:val="0"/>
                          <w:marBottom w:val="0"/>
                          <w:divBdr>
                            <w:top w:val="none" w:sz="0" w:space="0" w:color="auto"/>
                            <w:left w:val="none" w:sz="0" w:space="0" w:color="auto"/>
                            <w:bottom w:val="none" w:sz="0" w:space="0" w:color="auto"/>
                            <w:right w:val="none" w:sz="0" w:space="0" w:color="auto"/>
                          </w:divBdr>
                          <w:divsChild>
                            <w:div w:id="70205883">
                              <w:marLeft w:val="0"/>
                              <w:marRight w:val="0"/>
                              <w:marTop w:val="0"/>
                              <w:marBottom w:val="0"/>
                              <w:divBdr>
                                <w:top w:val="none" w:sz="0" w:space="0" w:color="auto"/>
                                <w:left w:val="none" w:sz="0" w:space="0" w:color="auto"/>
                                <w:bottom w:val="none" w:sz="0" w:space="0" w:color="auto"/>
                                <w:right w:val="none" w:sz="0" w:space="0" w:color="auto"/>
                              </w:divBdr>
                              <w:divsChild>
                                <w:div w:id="1301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87144">
                      <w:marLeft w:val="472"/>
                      <w:marRight w:val="0"/>
                      <w:marTop w:val="248"/>
                      <w:marBottom w:val="248"/>
                      <w:divBdr>
                        <w:top w:val="none" w:sz="0" w:space="0" w:color="auto"/>
                        <w:left w:val="none" w:sz="0" w:space="0" w:color="auto"/>
                        <w:bottom w:val="none" w:sz="0" w:space="0" w:color="auto"/>
                        <w:right w:val="none" w:sz="0" w:space="0" w:color="auto"/>
                      </w:divBdr>
                      <w:divsChild>
                        <w:div w:id="1767923321">
                          <w:marLeft w:val="0"/>
                          <w:marRight w:val="0"/>
                          <w:marTop w:val="0"/>
                          <w:marBottom w:val="199"/>
                          <w:divBdr>
                            <w:top w:val="none" w:sz="0" w:space="0" w:color="auto"/>
                            <w:left w:val="none" w:sz="0" w:space="0" w:color="auto"/>
                            <w:bottom w:val="none" w:sz="0" w:space="0" w:color="auto"/>
                            <w:right w:val="none" w:sz="0" w:space="0" w:color="auto"/>
                          </w:divBdr>
                        </w:div>
                        <w:div w:id="1527476868">
                          <w:marLeft w:val="-273"/>
                          <w:marRight w:val="-273"/>
                          <w:marTop w:val="0"/>
                          <w:marBottom w:val="0"/>
                          <w:divBdr>
                            <w:top w:val="none" w:sz="0" w:space="0" w:color="auto"/>
                            <w:left w:val="single" w:sz="12" w:space="12" w:color="EBE6E6"/>
                            <w:bottom w:val="none" w:sz="0" w:space="0" w:color="auto"/>
                            <w:right w:val="none" w:sz="0" w:space="0" w:color="auto"/>
                          </w:divBdr>
                        </w:div>
                        <w:div w:id="1286427068">
                          <w:marLeft w:val="497"/>
                          <w:marRight w:val="-273"/>
                          <w:marTop w:val="0"/>
                          <w:marBottom w:val="0"/>
                          <w:divBdr>
                            <w:top w:val="none" w:sz="0" w:space="0" w:color="auto"/>
                            <w:left w:val="single" w:sz="12" w:space="12" w:color="EBE6E6"/>
                            <w:bottom w:val="none" w:sz="0" w:space="0" w:color="auto"/>
                            <w:right w:val="none" w:sz="0" w:space="0" w:color="auto"/>
                          </w:divBdr>
                        </w:div>
                        <w:div w:id="819880088">
                          <w:marLeft w:val="497"/>
                          <w:marRight w:val="-273"/>
                          <w:marTop w:val="0"/>
                          <w:marBottom w:val="0"/>
                          <w:divBdr>
                            <w:top w:val="none" w:sz="0" w:space="0" w:color="auto"/>
                            <w:left w:val="single" w:sz="12" w:space="12" w:color="EBE6E6"/>
                            <w:bottom w:val="none" w:sz="0" w:space="0" w:color="auto"/>
                            <w:right w:val="none" w:sz="0" w:space="0" w:color="auto"/>
                          </w:divBdr>
                        </w:div>
                        <w:div w:id="1008561664">
                          <w:marLeft w:val="497"/>
                          <w:marRight w:val="-273"/>
                          <w:marTop w:val="0"/>
                          <w:marBottom w:val="0"/>
                          <w:divBdr>
                            <w:top w:val="none" w:sz="0" w:space="0" w:color="auto"/>
                            <w:left w:val="single" w:sz="12" w:space="12" w:color="EBE6E6"/>
                            <w:bottom w:val="none" w:sz="0" w:space="0" w:color="auto"/>
                            <w:right w:val="none" w:sz="0" w:space="0" w:color="auto"/>
                          </w:divBdr>
                        </w:div>
                      </w:divsChild>
                    </w:div>
                    <w:div w:id="1096176861">
                      <w:marLeft w:val="472"/>
                      <w:marRight w:val="0"/>
                      <w:marTop w:val="248"/>
                      <w:marBottom w:val="248"/>
                      <w:divBdr>
                        <w:top w:val="none" w:sz="0" w:space="0" w:color="auto"/>
                        <w:left w:val="none" w:sz="0" w:space="0" w:color="auto"/>
                        <w:bottom w:val="none" w:sz="0" w:space="0" w:color="auto"/>
                        <w:right w:val="none" w:sz="0" w:space="0" w:color="auto"/>
                      </w:divBdr>
                    </w:div>
                    <w:div w:id="931550988">
                      <w:marLeft w:val="0"/>
                      <w:marRight w:val="0"/>
                      <w:marTop w:val="124"/>
                      <w:marBottom w:val="0"/>
                      <w:divBdr>
                        <w:top w:val="none" w:sz="0" w:space="0" w:color="auto"/>
                        <w:left w:val="none" w:sz="0" w:space="0" w:color="auto"/>
                        <w:bottom w:val="none" w:sz="0" w:space="0" w:color="auto"/>
                        <w:right w:val="none" w:sz="0" w:space="0" w:color="auto"/>
                      </w:divBdr>
                    </w:div>
                    <w:div w:id="378289102">
                      <w:marLeft w:val="1490"/>
                      <w:marRight w:val="0"/>
                      <w:marTop w:val="0"/>
                      <w:marBottom w:val="0"/>
                      <w:divBdr>
                        <w:top w:val="none" w:sz="0" w:space="0" w:color="auto"/>
                        <w:left w:val="none" w:sz="0" w:space="0" w:color="auto"/>
                        <w:bottom w:val="none" w:sz="0" w:space="0" w:color="auto"/>
                        <w:right w:val="none" w:sz="0" w:space="0" w:color="auto"/>
                      </w:divBdr>
                    </w:div>
                    <w:div w:id="182324487">
                      <w:marLeft w:val="0"/>
                      <w:marRight w:val="0"/>
                      <w:marTop w:val="0"/>
                      <w:marBottom w:val="0"/>
                      <w:divBdr>
                        <w:top w:val="none" w:sz="0" w:space="0" w:color="auto"/>
                        <w:left w:val="none" w:sz="0" w:space="0" w:color="auto"/>
                        <w:bottom w:val="none" w:sz="0" w:space="0" w:color="auto"/>
                        <w:right w:val="none" w:sz="0" w:space="0" w:color="auto"/>
                      </w:divBdr>
                      <w:divsChild>
                        <w:div w:id="1720474641">
                          <w:marLeft w:val="472"/>
                          <w:marRight w:val="0"/>
                          <w:marTop w:val="0"/>
                          <w:marBottom w:val="0"/>
                          <w:divBdr>
                            <w:top w:val="single" w:sz="12" w:space="3" w:color="EBE6E6"/>
                            <w:left w:val="none" w:sz="0" w:space="0" w:color="auto"/>
                            <w:bottom w:val="none" w:sz="0" w:space="0" w:color="auto"/>
                            <w:right w:val="none" w:sz="0" w:space="0" w:color="auto"/>
                          </w:divBdr>
                          <w:divsChild>
                            <w:div w:id="1558318571">
                              <w:marLeft w:val="0"/>
                              <w:marRight w:val="0"/>
                              <w:marTop w:val="124"/>
                              <w:marBottom w:val="0"/>
                              <w:divBdr>
                                <w:top w:val="none" w:sz="0" w:space="0" w:color="auto"/>
                                <w:left w:val="none" w:sz="0" w:space="0" w:color="auto"/>
                                <w:bottom w:val="none" w:sz="0" w:space="0" w:color="auto"/>
                                <w:right w:val="none" w:sz="0" w:space="0" w:color="auto"/>
                              </w:divBdr>
                            </w:div>
                            <w:div w:id="205456921">
                              <w:marLeft w:val="1366"/>
                              <w:marRight w:val="0"/>
                              <w:marTop w:val="0"/>
                              <w:marBottom w:val="0"/>
                              <w:divBdr>
                                <w:top w:val="none" w:sz="0" w:space="0" w:color="auto"/>
                                <w:left w:val="none" w:sz="0" w:space="0" w:color="auto"/>
                                <w:bottom w:val="none" w:sz="0" w:space="0" w:color="auto"/>
                                <w:right w:val="none" w:sz="0" w:space="0" w:color="auto"/>
                              </w:divBdr>
                              <w:divsChild>
                                <w:div w:id="353507154">
                                  <w:marLeft w:val="0"/>
                                  <w:marRight w:val="0"/>
                                  <w:marTop w:val="0"/>
                                  <w:marBottom w:val="0"/>
                                  <w:divBdr>
                                    <w:top w:val="none" w:sz="0" w:space="0" w:color="auto"/>
                                    <w:left w:val="none" w:sz="0" w:space="0" w:color="auto"/>
                                    <w:bottom w:val="none" w:sz="0" w:space="0" w:color="auto"/>
                                    <w:right w:val="none" w:sz="0" w:space="0" w:color="auto"/>
                                  </w:divBdr>
                                  <w:divsChild>
                                    <w:div w:id="119152990">
                                      <w:marLeft w:val="0"/>
                                      <w:marRight w:val="0"/>
                                      <w:marTop w:val="0"/>
                                      <w:marBottom w:val="0"/>
                                      <w:divBdr>
                                        <w:top w:val="none" w:sz="0" w:space="0" w:color="auto"/>
                                        <w:left w:val="none" w:sz="0" w:space="0" w:color="auto"/>
                                        <w:bottom w:val="none" w:sz="0" w:space="0" w:color="auto"/>
                                        <w:right w:val="none" w:sz="0" w:space="0" w:color="auto"/>
                                      </w:divBdr>
                                    </w:div>
                                    <w:div w:id="424154444">
                                      <w:marLeft w:val="124"/>
                                      <w:marRight w:val="124"/>
                                      <w:marTop w:val="0"/>
                                      <w:marBottom w:val="0"/>
                                      <w:divBdr>
                                        <w:top w:val="none" w:sz="0" w:space="0" w:color="auto"/>
                                        <w:left w:val="none" w:sz="0" w:space="0" w:color="auto"/>
                                        <w:bottom w:val="none" w:sz="0" w:space="0" w:color="auto"/>
                                        <w:right w:val="none" w:sz="0" w:space="0" w:color="auto"/>
                                      </w:divBdr>
                                    </w:div>
                                  </w:divsChild>
                                </w:div>
                                <w:div w:id="639068061">
                                  <w:marLeft w:val="0"/>
                                  <w:marRight w:val="0"/>
                                  <w:marTop w:val="0"/>
                                  <w:marBottom w:val="0"/>
                                  <w:divBdr>
                                    <w:top w:val="none" w:sz="0" w:space="0" w:color="auto"/>
                                    <w:left w:val="none" w:sz="0" w:space="0" w:color="auto"/>
                                    <w:bottom w:val="dashed" w:sz="12" w:space="6" w:color="EBE6E6"/>
                                    <w:right w:val="none" w:sz="0" w:space="0" w:color="auto"/>
                                  </w:divBdr>
                                </w:div>
                                <w:div w:id="187254569">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412969494">
                          <w:marLeft w:val="1986"/>
                          <w:marRight w:val="0"/>
                          <w:marTop w:val="0"/>
                          <w:marBottom w:val="0"/>
                          <w:divBdr>
                            <w:top w:val="single" w:sz="12" w:space="3" w:color="EBE6E6"/>
                            <w:left w:val="none" w:sz="0" w:space="0" w:color="auto"/>
                            <w:bottom w:val="single" w:sz="12" w:space="1" w:color="EBE6E6"/>
                            <w:right w:val="none" w:sz="0" w:space="0" w:color="auto"/>
                          </w:divBdr>
                          <w:divsChild>
                            <w:div w:id="688726441">
                              <w:marLeft w:val="0"/>
                              <w:marRight w:val="0"/>
                              <w:marTop w:val="124"/>
                              <w:marBottom w:val="0"/>
                              <w:divBdr>
                                <w:top w:val="none" w:sz="0" w:space="0" w:color="auto"/>
                                <w:left w:val="none" w:sz="0" w:space="0" w:color="auto"/>
                                <w:bottom w:val="none" w:sz="0" w:space="0" w:color="auto"/>
                                <w:right w:val="none" w:sz="0" w:space="0" w:color="auto"/>
                              </w:divBdr>
                            </w:div>
                            <w:div w:id="1322853746">
                              <w:marLeft w:val="1366"/>
                              <w:marRight w:val="0"/>
                              <w:marTop w:val="0"/>
                              <w:marBottom w:val="0"/>
                              <w:divBdr>
                                <w:top w:val="none" w:sz="0" w:space="0" w:color="auto"/>
                                <w:left w:val="none" w:sz="0" w:space="0" w:color="auto"/>
                                <w:bottom w:val="none" w:sz="0" w:space="0" w:color="auto"/>
                                <w:right w:val="none" w:sz="0" w:space="0" w:color="auto"/>
                              </w:divBdr>
                              <w:divsChild>
                                <w:div w:id="1886866623">
                                  <w:marLeft w:val="0"/>
                                  <w:marRight w:val="0"/>
                                  <w:marTop w:val="0"/>
                                  <w:marBottom w:val="0"/>
                                  <w:divBdr>
                                    <w:top w:val="none" w:sz="0" w:space="0" w:color="auto"/>
                                    <w:left w:val="none" w:sz="0" w:space="0" w:color="auto"/>
                                    <w:bottom w:val="none" w:sz="0" w:space="0" w:color="auto"/>
                                    <w:right w:val="none" w:sz="0" w:space="0" w:color="auto"/>
                                  </w:divBdr>
                                  <w:divsChild>
                                    <w:div w:id="1476029157">
                                      <w:marLeft w:val="0"/>
                                      <w:marRight w:val="0"/>
                                      <w:marTop w:val="0"/>
                                      <w:marBottom w:val="0"/>
                                      <w:divBdr>
                                        <w:top w:val="none" w:sz="0" w:space="0" w:color="auto"/>
                                        <w:left w:val="none" w:sz="0" w:space="0" w:color="auto"/>
                                        <w:bottom w:val="none" w:sz="0" w:space="0" w:color="auto"/>
                                        <w:right w:val="none" w:sz="0" w:space="0" w:color="auto"/>
                                      </w:divBdr>
                                    </w:div>
                                  </w:divsChild>
                                </w:div>
                                <w:div w:id="1544513361">
                                  <w:marLeft w:val="0"/>
                                  <w:marRight w:val="0"/>
                                  <w:marTop w:val="0"/>
                                  <w:marBottom w:val="0"/>
                                  <w:divBdr>
                                    <w:top w:val="none" w:sz="0" w:space="0" w:color="auto"/>
                                    <w:left w:val="none" w:sz="0" w:space="0" w:color="auto"/>
                                    <w:bottom w:val="dashed" w:sz="12" w:space="6" w:color="EBE6E6"/>
                                    <w:right w:val="none" w:sz="0" w:space="0" w:color="auto"/>
                                  </w:divBdr>
                                </w:div>
                                <w:div w:id="971986685">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162772143">
                          <w:marLeft w:val="1986"/>
                          <w:marRight w:val="0"/>
                          <w:marTop w:val="0"/>
                          <w:marBottom w:val="0"/>
                          <w:divBdr>
                            <w:top w:val="single" w:sz="12" w:space="3" w:color="EBE6E6"/>
                            <w:left w:val="none" w:sz="0" w:space="0" w:color="auto"/>
                            <w:bottom w:val="single" w:sz="12" w:space="1" w:color="EBE6E6"/>
                            <w:right w:val="none" w:sz="0" w:space="0" w:color="auto"/>
                          </w:divBdr>
                          <w:divsChild>
                            <w:div w:id="1922135234">
                              <w:marLeft w:val="0"/>
                              <w:marRight w:val="0"/>
                              <w:marTop w:val="124"/>
                              <w:marBottom w:val="0"/>
                              <w:divBdr>
                                <w:top w:val="none" w:sz="0" w:space="0" w:color="auto"/>
                                <w:left w:val="none" w:sz="0" w:space="0" w:color="auto"/>
                                <w:bottom w:val="none" w:sz="0" w:space="0" w:color="auto"/>
                                <w:right w:val="none" w:sz="0" w:space="0" w:color="auto"/>
                              </w:divBdr>
                            </w:div>
                            <w:div w:id="944769036">
                              <w:marLeft w:val="1366"/>
                              <w:marRight w:val="0"/>
                              <w:marTop w:val="0"/>
                              <w:marBottom w:val="0"/>
                              <w:divBdr>
                                <w:top w:val="none" w:sz="0" w:space="0" w:color="auto"/>
                                <w:left w:val="none" w:sz="0" w:space="0" w:color="auto"/>
                                <w:bottom w:val="none" w:sz="0" w:space="0" w:color="auto"/>
                                <w:right w:val="none" w:sz="0" w:space="0" w:color="auto"/>
                              </w:divBdr>
                              <w:divsChild>
                                <w:div w:id="478418917">
                                  <w:marLeft w:val="0"/>
                                  <w:marRight w:val="0"/>
                                  <w:marTop w:val="0"/>
                                  <w:marBottom w:val="0"/>
                                  <w:divBdr>
                                    <w:top w:val="none" w:sz="0" w:space="0" w:color="auto"/>
                                    <w:left w:val="none" w:sz="0" w:space="0" w:color="auto"/>
                                    <w:bottom w:val="none" w:sz="0" w:space="0" w:color="auto"/>
                                    <w:right w:val="none" w:sz="0" w:space="0" w:color="auto"/>
                                  </w:divBdr>
                                  <w:divsChild>
                                    <w:div w:id="1528837801">
                                      <w:marLeft w:val="0"/>
                                      <w:marRight w:val="0"/>
                                      <w:marTop w:val="0"/>
                                      <w:marBottom w:val="0"/>
                                      <w:divBdr>
                                        <w:top w:val="none" w:sz="0" w:space="0" w:color="auto"/>
                                        <w:left w:val="none" w:sz="0" w:space="0" w:color="auto"/>
                                        <w:bottom w:val="none" w:sz="0" w:space="0" w:color="auto"/>
                                        <w:right w:val="none" w:sz="0" w:space="0" w:color="auto"/>
                                      </w:divBdr>
                                    </w:div>
                                  </w:divsChild>
                                </w:div>
                                <w:div w:id="1255164087">
                                  <w:marLeft w:val="0"/>
                                  <w:marRight w:val="0"/>
                                  <w:marTop w:val="0"/>
                                  <w:marBottom w:val="0"/>
                                  <w:divBdr>
                                    <w:top w:val="none" w:sz="0" w:space="0" w:color="auto"/>
                                    <w:left w:val="none" w:sz="0" w:space="0" w:color="auto"/>
                                    <w:bottom w:val="dashed" w:sz="12" w:space="6" w:color="EBE6E6"/>
                                    <w:right w:val="none" w:sz="0" w:space="0" w:color="auto"/>
                                  </w:divBdr>
                                </w:div>
                                <w:div w:id="787046054">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53375492">
                          <w:marLeft w:val="1986"/>
                          <w:marRight w:val="0"/>
                          <w:marTop w:val="0"/>
                          <w:marBottom w:val="0"/>
                          <w:divBdr>
                            <w:top w:val="single" w:sz="12" w:space="3" w:color="EBE6E6"/>
                            <w:left w:val="none" w:sz="0" w:space="0" w:color="auto"/>
                            <w:bottom w:val="single" w:sz="12" w:space="1" w:color="EBE6E6"/>
                            <w:right w:val="none" w:sz="0" w:space="0" w:color="auto"/>
                          </w:divBdr>
                          <w:divsChild>
                            <w:div w:id="990251467">
                              <w:marLeft w:val="0"/>
                              <w:marRight w:val="0"/>
                              <w:marTop w:val="124"/>
                              <w:marBottom w:val="0"/>
                              <w:divBdr>
                                <w:top w:val="none" w:sz="0" w:space="0" w:color="auto"/>
                                <w:left w:val="none" w:sz="0" w:space="0" w:color="auto"/>
                                <w:bottom w:val="none" w:sz="0" w:space="0" w:color="auto"/>
                                <w:right w:val="none" w:sz="0" w:space="0" w:color="auto"/>
                              </w:divBdr>
                            </w:div>
                            <w:div w:id="1751923122">
                              <w:marLeft w:val="1366"/>
                              <w:marRight w:val="0"/>
                              <w:marTop w:val="0"/>
                              <w:marBottom w:val="0"/>
                              <w:divBdr>
                                <w:top w:val="none" w:sz="0" w:space="0" w:color="auto"/>
                                <w:left w:val="none" w:sz="0" w:space="0" w:color="auto"/>
                                <w:bottom w:val="none" w:sz="0" w:space="0" w:color="auto"/>
                                <w:right w:val="none" w:sz="0" w:space="0" w:color="auto"/>
                              </w:divBdr>
                              <w:divsChild>
                                <w:div w:id="1176067428">
                                  <w:marLeft w:val="0"/>
                                  <w:marRight w:val="0"/>
                                  <w:marTop w:val="0"/>
                                  <w:marBottom w:val="0"/>
                                  <w:divBdr>
                                    <w:top w:val="none" w:sz="0" w:space="0" w:color="auto"/>
                                    <w:left w:val="none" w:sz="0" w:space="0" w:color="auto"/>
                                    <w:bottom w:val="none" w:sz="0" w:space="0" w:color="auto"/>
                                    <w:right w:val="none" w:sz="0" w:space="0" w:color="auto"/>
                                  </w:divBdr>
                                  <w:divsChild>
                                    <w:div w:id="906500396">
                                      <w:marLeft w:val="0"/>
                                      <w:marRight w:val="0"/>
                                      <w:marTop w:val="0"/>
                                      <w:marBottom w:val="0"/>
                                      <w:divBdr>
                                        <w:top w:val="none" w:sz="0" w:space="0" w:color="auto"/>
                                        <w:left w:val="none" w:sz="0" w:space="0" w:color="auto"/>
                                        <w:bottom w:val="none" w:sz="0" w:space="0" w:color="auto"/>
                                        <w:right w:val="none" w:sz="0" w:space="0" w:color="auto"/>
                                      </w:divBdr>
                                    </w:div>
                                  </w:divsChild>
                                </w:div>
                                <w:div w:id="2019192760">
                                  <w:marLeft w:val="0"/>
                                  <w:marRight w:val="0"/>
                                  <w:marTop w:val="0"/>
                                  <w:marBottom w:val="0"/>
                                  <w:divBdr>
                                    <w:top w:val="none" w:sz="0" w:space="0" w:color="auto"/>
                                    <w:left w:val="none" w:sz="0" w:space="0" w:color="auto"/>
                                    <w:bottom w:val="dashed" w:sz="12" w:space="6" w:color="EBE6E6"/>
                                    <w:right w:val="none" w:sz="0" w:space="0" w:color="auto"/>
                                  </w:divBdr>
                                </w:div>
                                <w:div w:id="211505683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919320002">
                          <w:marLeft w:val="1986"/>
                          <w:marRight w:val="124"/>
                          <w:marTop w:val="0"/>
                          <w:marBottom w:val="248"/>
                          <w:divBdr>
                            <w:top w:val="none" w:sz="0" w:space="0" w:color="auto"/>
                            <w:left w:val="none" w:sz="0" w:space="0" w:color="auto"/>
                            <w:bottom w:val="none" w:sz="0" w:space="0" w:color="auto"/>
                            <w:right w:val="none" w:sz="0" w:space="0" w:color="auto"/>
                          </w:divBdr>
                        </w:div>
                        <w:div w:id="2105027089">
                          <w:marLeft w:val="472"/>
                          <w:marRight w:val="0"/>
                          <w:marTop w:val="0"/>
                          <w:marBottom w:val="0"/>
                          <w:divBdr>
                            <w:top w:val="single" w:sz="12" w:space="3" w:color="EBE6E6"/>
                            <w:left w:val="none" w:sz="0" w:space="0" w:color="auto"/>
                            <w:bottom w:val="none" w:sz="0" w:space="0" w:color="auto"/>
                            <w:right w:val="none" w:sz="0" w:space="0" w:color="auto"/>
                          </w:divBdr>
                          <w:divsChild>
                            <w:div w:id="1396313986">
                              <w:marLeft w:val="0"/>
                              <w:marRight w:val="0"/>
                              <w:marTop w:val="124"/>
                              <w:marBottom w:val="0"/>
                              <w:divBdr>
                                <w:top w:val="none" w:sz="0" w:space="0" w:color="auto"/>
                                <w:left w:val="none" w:sz="0" w:space="0" w:color="auto"/>
                                <w:bottom w:val="none" w:sz="0" w:space="0" w:color="auto"/>
                                <w:right w:val="none" w:sz="0" w:space="0" w:color="auto"/>
                              </w:divBdr>
                            </w:div>
                            <w:div w:id="1317369681">
                              <w:marLeft w:val="1366"/>
                              <w:marRight w:val="0"/>
                              <w:marTop w:val="0"/>
                              <w:marBottom w:val="0"/>
                              <w:divBdr>
                                <w:top w:val="none" w:sz="0" w:space="0" w:color="auto"/>
                                <w:left w:val="none" w:sz="0" w:space="0" w:color="auto"/>
                                <w:bottom w:val="none" w:sz="0" w:space="0" w:color="auto"/>
                                <w:right w:val="none" w:sz="0" w:space="0" w:color="auto"/>
                              </w:divBdr>
                              <w:divsChild>
                                <w:div w:id="615406303">
                                  <w:marLeft w:val="0"/>
                                  <w:marRight w:val="0"/>
                                  <w:marTop w:val="0"/>
                                  <w:marBottom w:val="0"/>
                                  <w:divBdr>
                                    <w:top w:val="none" w:sz="0" w:space="0" w:color="auto"/>
                                    <w:left w:val="none" w:sz="0" w:space="0" w:color="auto"/>
                                    <w:bottom w:val="none" w:sz="0" w:space="0" w:color="auto"/>
                                    <w:right w:val="none" w:sz="0" w:space="0" w:color="auto"/>
                                  </w:divBdr>
                                  <w:divsChild>
                                    <w:div w:id="1771045789">
                                      <w:marLeft w:val="0"/>
                                      <w:marRight w:val="0"/>
                                      <w:marTop w:val="0"/>
                                      <w:marBottom w:val="0"/>
                                      <w:divBdr>
                                        <w:top w:val="none" w:sz="0" w:space="0" w:color="auto"/>
                                        <w:left w:val="none" w:sz="0" w:space="0" w:color="auto"/>
                                        <w:bottom w:val="none" w:sz="0" w:space="0" w:color="auto"/>
                                        <w:right w:val="none" w:sz="0" w:space="0" w:color="auto"/>
                                      </w:divBdr>
                                    </w:div>
                                  </w:divsChild>
                                </w:div>
                                <w:div w:id="1249542000">
                                  <w:marLeft w:val="0"/>
                                  <w:marRight w:val="0"/>
                                  <w:marTop w:val="0"/>
                                  <w:marBottom w:val="0"/>
                                  <w:divBdr>
                                    <w:top w:val="none" w:sz="0" w:space="0" w:color="auto"/>
                                    <w:left w:val="none" w:sz="0" w:space="0" w:color="auto"/>
                                    <w:bottom w:val="dashed" w:sz="12" w:space="6" w:color="EBE6E6"/>
                                    <w:right w:val="none" w:sz="0" w:space="0" w:color="auto"/>
                                  </w:divBdr>
                                </w:div>
                                <w:div w:id="617220886">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1961983950">
                          <w:marLeft w:val="472"/>
                          <w:marRight w:val="0"/>
                          <w:marTop w:val="0"/>
                          <w:marBottom w:val="0"/>
                          <w:divBdr>
                            <w:top w:val="single" w:sz="12" w:space="3" w:color="EBE6E6"/>
                            <w:left w:val="none" w:sz="0" w:space="0" w:color="auto"/>
                            <w:bottom w:val="none" w:sz="0" w:space="0" w:color="auto"/>
                            <w:right w:val="none" w:sz="0" w:space="0" w:color="auto"/>
                          </w:divBdr>
                          <w:divsChild>
                            <w:div w:id="1837457448">
                              <w:marLeft w:val="0"/>
                              <w:marRight w:val="0"/>
                              <w:marTop w:val="124"/>
                              <w:marBottom w:val="0"/>
                              <w:divBdr>
                                <w:top w:val="none" w:sz="0" w:space="0" w:color="auto"/>
                                <w:left w:val="none" w:sz="0" w:space="0" w:color="auto"/>
                                <w:bottom w:val="none" w:sz="0" w:space="0" w:color="auto"/>
                                <w:right w:val="none" w:sz="0" w:space="0" w:color="auto"/>
                              </w:divBdr>
                            </w:div>
                            <w:div w:id="728721768">
                              <w:marLeft w:val="1366"/>
                              <w:marRight w:val="0"/>
                              <w:marTop w:val="0"/>
                              <w:marBottom w:val="0"/>
                              <w:divBdr>
                                <w:top w:val="none" w:sz="0" w:space="0" w:color="auto"/>
                                <w:left w:val="none" w:sz="0" w:space="0" w:color="auto"/>
                                <w:bottom w:val="none" w:sz="0" w:space="0" w:color="auto"/>
                                <w:right w:val="none" w:sz="0" w:space="0" w:color="auto"/>
                              </w:divBdr>
                              <w:divsChild>
                                <w:div w:id="407966517">
                                  <w:marLeft w:val="0"/>
                                  <w:marRight w:val="0"/>
                                  <w:marTop w:val="0"/>
                                  <w:marBottom w:val="0"/>
                                  <w:divBdr>
                                    <w:top w:val="none" w:sz="0" w:space="0" w:color="auto"/>
                                    <w:left w:val="none" w:sz="0" w:space="0" w:color="auto"/>
                                    <w:bottom w:val="none" w:sz="0" w:space="0" w:color="auto"/>
                                    <w:right w:val="none" w:sz="0" w:space="0" w:color="auto"/>
                                  </w:divBdr>
                                  <w:divsChild>
                                    <w:div w:id="2016612704">
                                      <w:marLeft w:val="0"/>
                                      <w:marRight w:val="0"/>
                                      <w:marTop w:val="0"/>
                                      <w:marBottom w:val="0"/>
                                      <w:divBdr>
                                        <w:top w:val="none" w:sz="0" w:space="0" w:color="auto"/>
                                        <w:left w:val="none" w:sz="0" w:space="0" w:color="auto"/>
                                        <w:bottom w:val="none" w:sz="0" w:space="0" w:color="auto"/>
                                        <w:right w:val="none" w:sz="0" w:space="0" w:color="auto"/>
                                      </w:divBdr>
                                    </w:div>
                                  </w:divsChild>
                                </w:div>
                                <w:div w:id="1909923288">
                                  <w:marLeft w:val="0"/>
                                  <w:marRight w:val="0"/>
                                  <w:marTop w:val="0"/>
                                  <w:marBottom w:val="0"/>
                                  <w:divBdr>
                                    <w:top w:val="none" w:sz="0" w:space="0" w:color="auto"/>
                                    <w:left w:val="none" w:sz="0" w:space="0" w:color="auto"/>
                                    <w:bottom w:val="dashed" w:sz="12" w:space="6" w:color="EBE6E6"/>
                                    <w:right w:val="none" w:sz="0" w:space="0" w:color="auto"/>
                                  </w:divBdr>
                                </w:div>
                                <w:div w:id="2083985651">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2001812207">
                          <w:marLeft w:val="1986"/>
                          <w:marRight w:val="0"/>
                          <w:marTop w:val="0"/>
                          <w:marBottom w:val="0"/>
                          <w:divBdr>
                            <w:top w:val="single" w:sz="12" w:space="3" w:color="EBE6E6"/>
                            <w:left w:val="none" w:sz="0" w:space="0" w:color="auto"/>
                            <w:bottom w:val="single" w:sz="12" w:space="1" w:color="EBE6E6"/>
                            <w:right w:val="none" w:sz="0" w:space="0" w:color="auto"/>
                          </w:divBdr>
                          <w:divsChild>
                            <w:div w:id="1097479280">
                              <w:marLeft w:val="0"/>
                              <w:marRight w:val="0"/>
                              <w:marTop w:val="124"/>
                              <w:marBottom w:val="0"/>
                              <w:divBdr>
                                <w:top w:val="none" w:sz="0" w:space="0" w:color="auto"/>
                                <w:left w:val="none" w:sz="0" w:space="0" w:color="auto"/>
                                <w:bottom w:val="none" w:sz="0" w:space="0" w:color="auto"/>
                                <w:right w:val="none" w:sz="0" w:space="0" w:color="auto"/>
                              </w:divBdr>
                            </w:div>
                            <w:div w:id="332101647">
                              <w:marLeft w:val="1366"/>
                              <w:marRight w:val="0"/>
                              <w:marTop w:val="0"/>
                              <w:marBottom w:val="0"/>
                              <w:divBdr>
                                <w:top w:val="none" w:sz="0" w:space="0" w:color="auto"/>
                                <w:left w:val="none" w:sz="0" w:space="0" w:color="auto"/>
                                <w:bottom w:val="none" w:sz="0" w:space="0" w:color="auto"/>
                                <w:right w:val="none" w:sz="0" w:space="0" w:color="auto"/>
                              </w:divBdr>
                              <w:divsChild>
                                <w:div w:id="1651247660">
                                  <w:marLeft w:val="0"/>
                                  <w:marRight w:val="0"/>
                                  <w:marTop w:val="0"/>
                                  <w:marBottom w:val="0"/>
                                  <w:divBdr>
                                    <w:top w:val="none" w:sz="0" w:space="0" w:color="auto"/>
                                    <w:left w:val="none" w:sz="0" w:space="0" w:color="auto"/>
                                    <w:bottom w:val="none" w:sz="0" w:space="0" w:color="auto"/>
                                    <w:right w:val="none" w:sz="0" w:space="0" w:color="auto"/>
                                  </w:divBdr>
                                  <w:divsChild>
                                    <w:div w:id="1310751308">
                                      <w:marLeft w:val="0"/>
                                      <w:marRight w:val="0"/>
                                      <w:marTop w:val="0"/>
                                      <w:marBottom w:val="0"/>
                                      <w:divBdr>
                                        <w:top w:val="none" w:sz="0" w:space="0" w:color="auto"/>
                                        <w:left w:val="none" w:sz="0" w:space="0" w:color="auto"/>
                                        <w:bottom w:val="none" w:sz="0" w:space="0" w:color="auto"/>
                                        <w:right w:val="none" w:sz="0" w:space="0" w:color="auto"/>
                                      </w:divBdr>
                                    </w:div>
                                  </w:divsChild>
                                </w:div>
                                <w:div w:id="900602180">
                                  <w:marLeft w:val="0"/>
                                  <w:marRight w:val="0"/>
                                  <w:marTop w:val="0"/>
                                  <w:marBottom w:val="0"/>
                                  <w:divBdr>
                                    <w:top w:val="none" w:sz="0" w:space="0" w:color="auto"/>
                                    <w:left w:val="none" w:sz="0" w:space="0" w:color="auto"/>
                                    <w:bottom w:val="dashed" w:sz="12" w:space="6" w:color="EBE6E6"/>
                                    <w:right w:val="none" w:sz="0" w:space="0" w:color="auto"/>
                                  </w:divBdr>
                                </w:div>
                                <w:div w:id="1245145843">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485361641">
                          <w:marLeft w:val="1986"/>
                          <w:marRight w:val="0"/>
                          <w:marTop w:val="0"/>
                          <w:marBottom w:val="0"/>
                          <w:divBdr>
                            <w:top w:val="single" w:sz="12" w:space="3" w:color="EBE6E6"/>
                            <w:left w:val="none" w:sz="0" w:space="0" w:color="auto"/>
                            <w:bottom w:val="single" w:sz="12" w:space="1" w:color="EBE6E6"/>
                            <w:right w:val="none" w:sz="0" w:space="0" w:color="auto"/>
                          </w:divBdr>
                          <w:divsChild>
                            <w:div w:id="1880899467">
                              <w:marLeft w:val="0"/>
                              <w:marRight w:val="0"/>
                              <w:marTop w:val="124"/>
                              <w:marBottom w:val="0"/>
                              <w:divBdr>
                                <w:top w:val="none" w:sz="0" w:space="0" w:color="auto"/>
                                <w:left w:val="none" w:sz="0" w:space="0" w:color="auto"/>
                                <w:bottom w:val="none" w:sz="0" w:space="0" w:color="auto"/>
                                <w:right w:val="none" w:sz="0" w:space="0" w:color="auto"/>
                              </w:divBdr>
                            </w:div>
                            <w:div w:id="4866146">
                              <w:marLeft w:val="1366"/>
                              <w:marRight w:val="0"/>
                              <w:marTop w:val="0"/>
                              <w:marBottom w:val="0"/>
                              <w:divBdr>
                                <w:top w:val="none" w:sz="0" w:space="0" w:color="auto"/>
                                <w:left w:val="none" w:sz="0" w:space="0" w:color="auto"/>
                                <w:bottom w:val="none" w:sz="0" w:space="0" w:color="auto"/>
                                <w:right w:val="none" w:sz="0" w:space="0" w:color="auto"/>
                              </w:divBdr>
                              <w:divsChild>
                                <w:div w:id="288828162">
                                  <w:marLeft w:val="0"/>
                                  <w:marRight w:val="0"/>
                                  <w:marTop w:val="0"/>
                                  <w:marBottom w:val="0"/>
                                  <w:divBdr>
                                    <w:top w:val="none" w:sz="0" w:space="0" w:color="auto"/>
                                    <w:left w:val="none" w:sz="0" w:space="0" w:color="auto"/>
                                    <w:bottom w:val="none" w:sz="0" w:space="0" w:color="auto"/>
                                    <w:right w:val="none" w:sz="0" w:space="0" w:color="auto"/>
                                  </w:divBdr>
                                  <w:divsChild>
                                    <w:div w:id="1086682941">
                                      <w:marLeft w:val="0"/>
                                      <w:marRight w:val="0"/>
                                      <w:marTop w:val="0"/>
                                      <w:marBottom w:val="0"/>
                                      <w:divBdr>
                                        <w:top w:val="none" w:sz="0" w:space="0" w:color="auto"/>
                                        <w:left w:val="none" w:sz="0" w:space="0" w:color="auto"/>
                                        <w:bottom w:val="none" w:sz="0" w:space="0" w:color="auto"/>
                                        <w:right w:val="none" w:sz="0" w:space="0" w:color="auto"/>
                                      </w:divBdr>
                                    </w:div>
                                  </w:divsChild>
                                </w:div>
                                <w:div w:id="315190370">
                                  <w:marLeft w:val="0"/>
                                  <w:marRight w:val="0"/>
                                  <w:marTop w:val="0"/>
                                  <w:marBottom w:val="0"/>
                                  <w:divBdr>
                                    <w:top w:val="none" w:sz="0" w:space="0" w:color="auto"/>
                                    <w:left w:val="none" w:sz="0" w:space="0" w:color="auto"/>
                                    <w:bottom w:val="dashed" w:sz="12" w:space="6" w:color="EBE6E6"/>
                                    <w:right w:val="none" w:sz="0" w:space="0" w:color="auto"/>
                                  </w:divBdr>
                                </w:div>
                                <w:div w:id="88815803">
                                  <w:marLeft w:val="0"/>
                                  <w:marRight w:val="0"/>
                                  <w:marTop w:val="74"/>
                                  <w:marBottom w:val="0"/>
                                  <w:divBdr>
                                    <w:top w:val="none" w:sz="0" w:space="0" w:color="auto"/>
                                    <w:left w:val="none" w:sz="0" w:space="0" w:color="auto"/>
                                    <w:bottom w:val="none" w:sz="0" w:space="0" w:color="auto"/>
                                    <w:right w:val="none" w:sz="0" w:space="0" w:color="auto"/>
                                  </w:divBdr>
                                </w:div>
                              </w:divsChild>
                            </w:div>
                          </w:divsChild>
                        </w:div>
                        <w:div w:id="25448661">
                          <w:marLeft w:val="1986"/>
                          <w:marRight w:val="124"/>
                          <w:marTop w:val="0"/>
                          <w:marBottom w:val="248"/>
                          <w:divBdr>
                            <w:top w:val="none" w:sz="0" w:space="0" w:color="auto"/>
                            <w:left w:val="none" w:sz="0" w:space="0" w:color="auto"/>
                            <w:bottom w:val="none" w:sz="0" w:space="0" w:color="auto"/>
                            <w:right w:val="none" w:sz="0" w:space="0" w:color="auto"/>
                          </w:divBdr>
                        </w:div>
                      </w:divsChild>
                    </w:div>
                  </w:divsChild>
                </w:div>
                <w:div w:id="187841605">
                  <w:marLeft w:val="-646"/>
                  <w:marRight w:val="-248"/>
                  <w:marTop w:val="0"/>
                  <w:marBottom w:val="0"/>
                  <w:divBdr>
                    <w:top w:val="none" w:sz="0" w:space="0" w:color="auto"/>
                    <w:left w:val="none" w:sz="0" w:space="0" w:color="auto"/>
                    <w:bottom w:val="none" w:sz="0" w:space="0" w:color="auto"/>
                    <w:right w:val="none" w:sz="0" w:space="0" w:color="auto"/>
                  </w:divBdr>
                  <w:divsChild>
                    <w:div w:id="2115398784">
                      <w:marLeft w:val="472"/>
                      <w:marRight w:val="0"/>
                      <w:marTop w:val="248"/>
                      <w:marBottom w:val="248"/>
                      <w:divBdr>
                        <w:top w:val="none" w:sz="0" w:space="0" w:color="auto"/>
                        <w:left w:val="none" w:sz="0" w:space="0" w:color="auto"/>
                        <w:bottom w:val="none" w:sz="0" w:space="0" w:color="auto"/>
                        <w:right w:val="none" w:sz="0" w:space="0" w:color="auto"/>
                      </w:divBdr>
                      <w:divsChild>
                        <w:div w:id="620964817">
                          <w:marLeft w:val="0"/>
                          <w:marRight w:val="0"/>
                          <w:marTop w:val="0"/>
                          <w:marBottom w:val="0"/>
                          <w:divBdr>
                            <w:top w:val="none" w:sz="0" w:space="0" w:color="auto"/>
                            <w:left w:val="none" w:sz="0" w:space="0" w:color="auto"/>
                            <w:bottom w:val="none" w:sz="0" w:space="0" w:color="auto"/>
                            <w:right w:val="none" w:sz="0" w:space="0" w:color="auto"/>
                          </w:divBdr>
                          <w:divsChild>
                            <w:div w:id="1869373975">
                              <w:marLeft w:val="0"/>
                              <w:marRight w:val="0"/>
                              <w:marTop w:val="0"/>
                              <w:marBottom w:val="0"/>
                              <w:divBdr>
                                <w:top w:val="none" w:sz="0" w:space="0" w:color="auto"/>
                                <w:left w:val="none" w:sz="0" w:space="0" w:color="auto"/>
                                <w:bottom w:val="none" w:sz="0" w:space="0" w:color="auto"/>
                                <w:right w:val="none" w:sz="0" w:space="0" w:color="auto"/>
                              </w:divBdr>
                              <w:divsChild>
                                <w:div w:id="840043600">
                                  <w:marLeft w:val="0"/>
                                  <w:marRight w:val="0"/>
                                  <w:marTop w:val="0"/>
                                  <w:marBottom w:val="0"/>
                                  <w:divBdr>
                                    <w:top w:val="none" w:sz="0" w:space="0" w:color="auto"/>
                                    <w:left w:val="none" w:sz="0" w:space="0" w:color="auto"/>
                                    <w:bottom w:val="none" w:sz="0" w:space="0" w:color="auto"/>
                                    <w:right w:val="none" w:sz="0" w:space="0" w:color="auto"/>
                                  </w:divBdr>
                                  <w:divsChild>
                                    <w:div w:id="2017464073">
                                      <w:marLeft w:val="0"/>
                                      <w:marRight w:val="497"/>
                                      <w:marTop w:val="0"/>
                                      <w:marBottom w:val="0"/>
                                      <w:divBdr>
                                        <w:top w:val="none" w:sz="0" w:space="0" w:color="auto"/>
                                        <w:left w:val="none" w:sz="0" w:space="0" w:color="auto"/>
                                        <w:bottom w:val="none" w:sz="0" w:space="0" w:color="auto"/>
                                        <w:right w:val="none" w:sz="0" w:space="0" w:color="auto"/>
                                      </w:divBdr>
                                    </w:div>
                                    <w:div w:id="1349061097">
                                      <w:marLeft w:val="0"/>
                                      <w:marRight w:val="497"/>
                                      <w:marTop w:val="0"/>
                                      <w:marBottom w:val="0"/>
                                      <w:divBdr>
                                        <w:top w:val="none" w:sz="0" w:space="0" w:color="auto"/>
                                        <w:left w:val="none" w:sz="0" w:space="0" w:color="auto"/>
                                        <w:bottom w:val="none" w:sz="0" w:space="0" w:color="auto"/>
                                        <w:right w:val="none" w:sz="0" w:space="0" w:color="auto"/>
                                      </w:divBdr>
                                    </w:div>
                                    <w:div w:id="1261839185">
                                      <w:marLeft w:val="0"/>
                                      <w:marRight w:val="497"/>
                                      <w:marTop w:val="0"/>
                                      <w:marBottom w:val="0"/>
                                      <w:divBdr>
                                        <w:top w:val="none" w:sz="0" w:space="0" w:color="auto"/>
                                        <w:left w:val="none" w:sz="0" w:space="0" w:color="auto"/>
                                        <w:bottom w:val="none" w:sz="0" w:space="0" w:color="auto"/>
                                        <w:right w:val="none" w:sz="0" w:space="0" w:color="auto"/>
                                      </w:divBdr>
                                    </w:div>
                                    <w:div w:id="1519000024">
                                      <w:marLeft w:val="0"/>
                                      <w:marRight w:val="497"/>
                                      <w:marTop w:val="0"/>
                                      <w:marBottom w:val="0"/>
                                      <w:divBdr>
                                        <w:top w:val="none" w:sz="0" w:space="0" w:color="auto"/>
                                        <w:left w:val="none" w:sz="0" w:space="0" w:color="auto"/>
                                        <w:bottom w:val="none" w:sz="0" w:space="0" w:color="auto"/>
                                        <w:right w:val="none" w:sz="0" w:space="0" w:color="auto"/>
                                      </w:divBdr>
                                    </w:div>
                                    <w:div w:id="370426111">
                                      <w:marLeft w:val="0"/>
                                      <w:marRight w:val="497"/>
                                      <w:marTop w:val="0"/>
                                      <w:marBottom w:val="0"/>
                                      <w:divBdr>
                                        <w:top w:val="none" w:sz="0" w:space="0" w:color="auto"/>
                                        <w:left w:val="none" w:sz="0" w:space="0" w:color="auto"/>
                                        <w:bottom w:val="none" w:sz="0" w:space="0" w:color="auto"/>
                                        <w:right w:val="none" w:sz="0" w:space="0" w:color="auto"/>
                                      </w:divBdr>
                                    </w:div>
                                    <w:div w:id="445852269">
                                      <w:marLeft w:val="0"/>
                                      <w:marRight w:val="4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5998429">
              <w:marLeft w:val="124"/>
              <w:marRight w:val="248"/>
              <w:marTop w:val="248"/>
              <w:marBottom w:val="497"/>
              <w:divBdr>
                <w:top w:val="none" w:sz="0" w:space="0" w:color="auto"/>
                <w:left w:val="none" w:sz="0" w:space="0" w:color="auto"/>
                <w:bottom w:val="none" w:sz="0" w:space="0" w:color="auto"/>
                <w:right w:val="none" w:sz="0" w:space="0" w:color="auto"/>
              </w:divBdr>
            </w:div>
            <w:div w:id="467430002">
              <w:marLeft w:val="124"/>
              <w:marRight w:val="248"/>
              <w:marTop w:val="248"/>
              <w:marBottom w:val="497"/>
              <w:divBdr>
                <w:top w:val="none" w:sz="0" w:space="0" w:color="auto"/>
                <w:left w:val="none" w:sz="0" w:space="0" w:color="auto"/>
                <w:bottom w:val="none" w:sz="0" w:space="0" w:color="auto"/>
                <w:right w:val="none" w:sz="0" w:space="0" w:color="auto"/>
              </w:divBdr>
            </w:div>
            <w:div w:id="779229856">
              <w:marLeft w:val="124"/>
              <w:marRight w:val="248"/>
              <w:marTop w:val="248"/>
              <w:marBottom w:val="497"/>
              <w:divBdr>
                <w:top w:val="none" w:sz="0" w:space="0" w:color="auto"/>
                <w:left w:val="none" w:sz="0" w:space="0" w:color="auto"/>
                <w:bottom w:val="none" w:sz="0" w:space="0" w:color="auto"/>
                <w:right w:val="none" w:sz="0" w:space="0" w:color="auto"/>
              </w:divBdr>
            </w:div>
            <w:div w:id="1232471798">
              <w:marLeft w:val="-6331"/>
              <w:marRight w:val="124"/>
              <w:marTop w:val="124"/>
              <w:marBottom w:val="0"/>
              <w:divBdr>
                <w:top w:val="none" w:sz="0" w:space="0" w:color="auto"/>
                <w:left w:val="none" w:sz="0" w:space="0" w:color="auto"/>
                <w:bottom w:val="none" w:sz="0" w:space="0" w:color="auto"/>
                <w:right w:val="none" w:sz="0" w:space="0" w:color="auto"/>
              </w:divBdr>
              <w:divsChild>
                <w:div w:id="242842628">
                  <w:marLeft w:val="0"/>
                  <w:marRight w:val="0"/>
                  <w:marTop w:val="199"/>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vita.ua/legislation/law/2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vita.ua/legislation/law/2231/" TargetMode="External"/><Relationship Id="rId5" Type="http://schemas.openxmlformats.org/officeDocument/2006/relationships/hyperlink" Target="https://osvita.ua/legislation/law/22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803</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dcterms:created xsi:type="dcterms:W3CDTF">2019-11-08T16:48:00Z</dcterms:created>
  <dcterms:modified xsi:type="dcterms:W3CDTF">2019-11-08T17:03:00Z</dcterms:modified>
</cp:coreProperties>
</file>