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873" w:rsidRPr="00CF5873" w:rsidRDefault="00CF5873" w:rsidP="00CF5873">
      <w:pPr>
        <w:pStyle w:val="1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CF5873" w:rsidRDefault="00CF5873" w:rsidP="00CF5873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зарахування вихованців у</w:t>
      </w:r>
      <w:r w:rsidRPr="00CF5873">
        <w:rPr>
          <w:rFonts w:ascii="Times New Roman" w:eastAsia="Times New Roman" w:hAnsi="Times New Roman" w:cs="Times New Roman"/>
          <w:b/>
          <w:sz w:val="28"/>
          <w:szCs w:val="28"/>
        </w:rPr>
        <w:t xml:space="preserve"> дошкільний підр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озді</w:t>
      </w:r>
      <w:r w:rsidRPr="00CF5873">
        <w:rPr>
          <w:rFonts w:ascii="Times New Roman" w:eastAsia="Times New Roman" w:hAnsi="Times New Roman" w:cs="Times New Roman"/>
          <w:b/>
          <w:sz w:val="28"/>
          <w:szCs w:val="28"/>
        </w:rPr>
        <w:t>л </w:t>
      </w:r>
    </w:p>
    <w:p w:rsidR="00CF5873" w:rsidRDefault="00CF5873" w:rsidP="00CF5873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873">
        <w:rPr>
          <w:rFonts w:ascii="Times New Roman" w:eastAsia="Times New Roman" w:hAnsi="Times New Roman" w:cs="Times New Roman"/>
          <w:b/>
          <w:sz w:val="28"/>
          <w:szCs w:val="28"/>
        </w:rPr>
        <w:t xml:space="preserve">Вовчицької гімназії Зарічненської селищної ради Вараського району Рівненської області у 2025 році </w:t>
      </w:r>
    </w:p>
    <w:p w:rsidR="00CF5873" w:rsidRPr="00705090" w:rsidRDefault="00CF5873" w:rsidP="00705090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Pr="00CF5873">
        <w:rPr>
          <w:rFonts w:ascii="Times New Roman" w:eastAsia="Times New Roman" w:hAnsi="Times New Roman" w:cs="Times New Roman"/>
          <w:sz w:val="28"/>
          <w:szCs w:val="28"/>
        </w:rPr>
        <w:t xml:space="preserve"> законів України «Про освіту», «Про дошкільну освіту», Порядку зарахування, відрахування та переведення вихованців до державних, комунальних закладів освіти для здобуття дошкільної освіти, затвердженого наказом Міністерства освіти і науки України від 14.02.2025 № 249, </w:t>
      </w:r>
      <w:r w:rsidR="00705090">
        <w:rPr>
          <w:rFonts w:ascii="Times New Roman" w:eastAsia="Times New Roman" w:hAnsi="Times New Roman" w:cs="Times New Roman"/>
          <w:sz w:val="30"/>
          <w:szCs w:val="30"/>
        </w:rPr>
        <w:t>з</w:t>
      </w:r>
      <w:r w:rsidR="00705090" w:rsidRPr="00705090">
        <w:rPr>
          <w:rFonts w:ascii="Times New Roman" w:eastAsia="Times New Roman" w:hAnsi="Times New Roman" w:cs="Times New Roman"/>
          <w:sz w:val="30"/>
          <w:szCs w:val="30"/>
        </w:rPr>
        <w:t xml:space="preserve">арахування дітей </w:t>
      </w:r>
      <w:r w:rsidR="00705090">
        <w:rPr>
          <w:rFonts w:ascii="Times New Roman" w:eastAsia="Times New Roman" w:hAnsi="Times New Roman" w:cs="Times New Roman"/>
          <w:sz w:val="30"/>
          <w:szCs w:val="30"/>
        </w:rPr>
        <w:t xml:space="preserve">в дошкільний підрозділ </w:t>
      </w:r>
      <w:r w:rsidR="00705090">
        <w:rPr>
          <w:rFonts w:ascii="Times New Roman" w:eastAsia="Times New Roman" w:hAnsi="Times New Roman" w:cs="Times New Roman"/>
          <w:sz w:val="28"/>
          <w:szCs w:val="28"/>
        </w:rPr>
        <w:t>Вовчицької</w:t>
      </w:r>
      <w:r w:rsidR="00705090" w:rsidRPr="00CF5873">
        <w:rPr>
          <w:rFonts w:ascii="Times New Roman" w:eastAsia="Times New Roman" w:hAnsi="Times New Roman" w:cs="Times New Roman"/>
          <w:sz w:val="28"/>
          <w:szCs w:val="28"/>
        </w:rPr>
        <w:t xml:space="preserve"> гімназії Зарічненської селищної ради  Вараського району Рівненської області </w:t>
      </w:r>
      <w:r w:rsidR="00705090" w:rsidRPr="00705090">
        <w:rPr>
          <w:rFonts w:ascii="Times New Roman" w:eastAsia="Times New Roman" w:hAnsi="Times New Roman" w:cs="Times New Roman"/>
          <w:sz w:val="30"/>
          <w:szCs w:val="30"/>
        </w:rPr>
        <w:t>здійснюється упродовж календарного року на вільні місця на підставі заяв про зарахування та додатків до них, згідно з відповідним наказом керівника.</w:t>
      </w:r>
      <w:r w:rsidR="0070509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CF5873" w:rsidRPr="00CF5873" w:rsidRDefault="00CF5873" w:rsidP="00CF5873">
      <w:pPr>
        <w:pStyle w:val="1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873">
        <w:rPr>
          <w:rFonts w:ascii="Times New Roman" w:eastAsia="Times New Roman" w:hAnsi="Times New Roman" w:cs="Times New Roman"/>
          <w:sz w:val="28"/>
          <w:szCs w:val="28"/>
        </w:rPr>
        <w:t xml:space="preserve">         Прийом дітей  здійснюється на </w:t>
      </w:r>
      <w:proofErr w:type="spellStart"/>
      <w:r w:rsidRPr="00CF5873">
        <w:rPr>
          <w:rFonts w:ascii="Times New Roman" w:eastAsia="Times New Roman" w:hAnsi="Times New Roman" w:cs="Times New Roman"/>
          <w:sz w:val="28"/>
          <w:szCs w:val="28"/>
        </w:rPr>
        <w:t>безконкурсній</w:t>
      </w:r>
      <w:proofErr w:type="spellEnd"/>
      <w:r w:rsidRPr="00CF5873">
        <w:rPr>
          <w:rFonts w:ascii="Times New Roman" w:eastAsia="Times New Roman" w:hAnsi="Times New Roman" w:cs="Times New Roman"/>
          <w:sz w:val="28"/>
          <w:szCs w:val="28"/>
        </w:rPr>
        <w:t xml:space="preserve"> основі.</w:t>
      </w:r>
    </w:p>
    <w:p w:rsidR="00CF5873" w:rsidRDefault="00CF5873" w:rsidP="00CF5873">
      <w:pPr>
        <w:pStyle w:val="1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Зарахування до закладу здійснюється відповідно до наказу директора, що видається на підставі заяви одного з батьків дитини (або осіб, які їх замінюють</w:t>
      </w:r>
      <w:r>
        <w:rPr>
          <w:rFonts w:ascii="Times New Roman" w:eastAsia="Times New Roman" w:hAnsi="Times New Roman" w:cs="Times New Roman"/>
          <w:sz w:val="34"/>
          <w:szCs w:val="34"/>
        </w:rPr>
        <w:t>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CF5873" w:rsidRPr="00C74608" w:rsidRDefault="00CF5873" w:rsidP="00CF5873">
      <w:pPr>
        <w:pStyle w:val="1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74608">
        <w:rPr>
          <w:rFonts w:ascii="Times New Roman" w:eastAsia="Times New Roman" w:hAnsi="Times New Roman" w:cs="Times New Roman"/>
          <w:b/>
          <w:sz w:val="30"/>
          <w:szCs w:val="30"/>
        </w:rPr>
        <w:t>До заяви про зарахування дитини до закладу освіти додаються:</w:t>
      </w:r>
    </w:p>
    <w:p w:rsidR="00CF5873" w:rsidRDefault="00CF5873" w:rsidP="00CF5873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5873">
        <w:rPr>
          <w:rFonts w:ascii="Times New Roman" w:eastAsia="Times New Roman" w:hAnsi="Times New Roman" w:cs="Times New Roman"/>
          <w:sz w:val="30"/>
          <w:szCs w:val="30"/>
        </w:rPr>
        <w:t>копія свідоцтва про народження дитини</w:t>
      </w:r>
      <w:r w:rsidR="00C7460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74608" w:rsidRPr="00C74608">
        <w:rPr>
          <w:rFonts w:ascii="Times New Roman" w:eastAsia="Times New Roman" w:hAnsi="Times New Roman" w:cs="Times New Roman"/>
          <w:sz w:val="30"/>
          <w:szCs w:val="30"/>
        </w:rPr>
        <w:t>(під час подання копії пред’являється оригінал відповідного документа)</w:t>
      </w:r>
      <w:r w:rsidRPr="00CF5873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CF5873" w:rsidRDefault="00CF5873" w:rsidP="00CF5873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5873">
        <w:rPr>
          <w:rFonts w:ascii="Times New Roman" w:eastAsia="Times New Roman" w:hAnsi="Times New Roman" w:cs="Times New Roman"/>
          <w:sz w:val="30"/>
          <w:szCs w:val="30"/>
        </w:rPr>
        <w:t>оригінал медичної довідки за формою первинної облікової документації № 086/о «Медична довідка (витяг з медичної картки амбулаторного хворого)», затвердженою наказом Міністерства охорони здоров’я України від 14 лютого 2012 року № 110, зареєстрованим у Міністерстві юстиції України 28 квітня 2012 року за № 661/20974 (у редакції наказу Міністерства охорони здоров’я України від 25 липня 2023 року № 1351) (подається лише при зарахуванні на очну (денну) форму або при поєднанні цієї форми з іншими формами здобуття дошкільної освіти та при педагогічному патронажі);</w:t>
      </w:r>
    </w:p>
    <w:p w:rsidR="00C74608" w:rsidRDefault="00CF5873" w:rsidP="00C74608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5873">
        <w:rPr>
          <w:rFonts w:ascii="Times New Roman" w:eastAsia="Times New Roman" w:hAnsi="Times New Roman" w:cs="Times New Roman"/>
          <w:sz w:val="30"/>
          <w:szCs w:val="30"/>
        </w:rPr>
        <w:t>копія документа, що підтверджує право дитини на першочергове зарахування до закладу о</w:t>
      </w:r>
      <w:r w:rsidR="00C74608">
        <w:rPr>
          <w:rFonts w:ascii="Times New Roman" w:eastAsia="Times New Roman" w:hAnsi="Times New Roman" w:cs="Times New Roman"/>
          <w:sz w:val="30"/>
          <w:szCs w:val="30"/>
        </w:rPr>
        <w:t>світи (у разі наявності такого);</w:t>
      </w:r>
    </w:p>
    <w:p w:rsidR="00C74608" w:rsidRDefault="00C74608" w:rsidP="00C74608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C74608">
        <w:rPr>
          <w:rFonts w:ascii="Times New Roman" w:eastAsia="Times New Roman" w:hAnsi="Times New Roman" w:cs="Times New Roman"/>
          <w:sz w:val="30"/>
          <w:szCs w:val="30"/>
        </w:rPr>
        <w:t>итяг із реєстру територіальної громади або інший офіційний документ, що містить інформацію про місце проживання (перебування) дитини та/або одного з її батьків чи інших законних представників на територі</w:t>
      </w:r>
      <w:r>
        <w:rPr>
          <w:rFonts w:ascii="Times New Roman" w:eastAsia="Times New Roman" w:hAnsi="Times New Roman" w:cs="Times New Roman"/>
          <w:sz w:val="30"/>
          <w:szCs w:val="30"/>
        </w:rPr>
        <w:t>ї обслуговування закладу освіти</w:t>
      </w:r>
      <w:r w:rsidRPr="00C74608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C74608" w:rsidRPr="00C74608" w:rsidRDefault="00C74608" w:rsidP="00C74608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документи, які підтверджують пільговий статус дитини  (чорнобильське посвідчення, посвідчення дитини з багатодітної родини, посвідчення дитини-інваліда, копія посвідчення учасника бойових дій батьків тощо).</w:t>
      </w:r>
    </w:p>
    <w:p w:rsidR="00CF5873" w:rsidRPr="00C74608" w:rsidRDefault="00CF5873" w:rsidP="00CF5873">
      <w:pPr>
        <w:pStyle w:val="1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74608">
        <w:rPr>
          <w:rFonts w:ascii="Times New Roman" w:eastAsia="Times New Roman" w:hAnsi="Times New Roman" w:cs="Times New Roman"/>
          <w:b/>
          <w:sz w:val="30"/>
          <w:szCs w:val="30"/>
        </w:rPr>
        <w:t xml:space="preserve">При зарахуванні дитини з інвалідністю до закладу освіти до заяви про зарахування </w:t>
      </w:r>
      <w:r w:rsidR="00A224BD" w:rsidRPr="00C74608">
        <w:rPr>
          <w:rFonts w:ascii="Times New Roman" w:eastAsia="Times New Roman" w:hAnsi="Times New Roman" w:cs="Times New Roman"/>
          <w:b/>
          <w:sz w:val="30"/>
          <w:szCs w:val="30"/>
        </w:rPr>
        <w:t xml:space="preserve">додатково </w:t>
      </w:r>
      <w:r w:rsidR="00A224BD">
        <w:rPr>
          <w:rFonts w:ascii="Times New Roman" w:eastAsia="Times New Roman" w:hAnsi="Times New Roman" w:cs="Times New Roman"/>
          <w:b/>
          <w:sz w:val="30"/>
          <w:szCs w:val="30"/>
        </w:rPr>
        <w:t>п</w:t>
      </w:r>
      <w:r w:rsidRPr="00C74608">
        <w:rPr>
          <w:rFonts w:ascii="Times New Roman" w:eastAsia="Times New Roman" w:hAnsi="Times New Roman" w:cs="Times New Roman"/>
          <w:b/>
          <w:sz w:val="30"/>
          <w:szCs w:val="30"/>
        </w:rPr>
        <w:t>одаються:</w:t>
      </w:r>
    </w:p>
    <w:p w:rsidR="00CF5873" w:rsidRDefault="00CF5873" w:rsidP="00CF5873">
      <w:pPr>
        <w:pStyle w:val="1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5873">
        <w:rPr>
          <w:rFonts w:ascii="Times New Roman" w:eastAsia="Times New Roman" w:hAnsi="Times New Roman" w:cs="Times New Roman"/>
          <w:sz w:val="30"/>
          <w:szCs w:val="30"/>
        </w:rPr>
        <w:lastRenderedPageBreak/>
        <w:t>копія медичного висновку про дитину з інвалідністю віком до 18 років, виданого лікарсько-консультативною комісією закладу охорони здоров’я, або копія посвідчення особи, яка одержує державну соціальну допомогу відповідно до Закону України «Про державну соціальну допомогу особам з інвалідністю з дитинства та дітям з інвалідністю»;</w:t>
      </w:r>
    </w:p>
    <w:p w:rsidR="00CF5873" w:rsidRPr="00CF5873" w:rsidRDefault="00CF5873" w:rsidP="00CF5873">
      <w:pPr>
        <w:pStyle w:val="1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5873">
        <w:rPr>
          <w:rFonts w:ascii="Times New Roman" w:eastAsia="Times New Roman" w:hAnsi="Times New Roman" w:cs="Times New Roman"/>
          <w:sz w:val="30"/>
          <w:szCs w:val="30"/>
        </w:rPr>
        <w:t>копія індивідуальної програми реабілітації дитини з інвалідністю.</w:t>
      </w:r>
    </w:p>
    <w:p w:rsidR="00CF5873" w:rsidRPr="00C74608" w:rsidRDefault="00CF5873" w:rsidP="00CF5873">
      <w:pPr>
        <w:pStyle w:val="1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C74608">
        <w:rPr>
          <w:rFonts w:ascii="Times New Roman" w:eastAsia="Times New Roman" w:hAnsi="Times New Roman" w:cs="Times New Roman"/>
          <w:b/>
          <w:sz w:val="30"/>
          <w:szCs w:val="30"/>
        </w:rPr>
        <w:t>При зарахуванні дитини з особливими освітніми потребами до спеціальної групи до заяви про зарахування додатков</w:t>
      </w:r>
      <w:r w:rsidR="00A224BD">
        <w:rPr>
          <w:rFonts w:ascii="Times New Roman" w:eastAsia="Times New Roman" w:hAnsi="Times New Roman" w:cs="Times New Roman"/>
          <w:b/>
          <w:sz w:val="30"/>
          <w:szCs w:val="30"/>
        </w:rPr>
        <w:t>о п</w:t>
      </w:r>
      <w:r w:rsidRPr="00C74608">
        <w:rPr>
          <w:rFonts w:ascii="Times New Roman" w:eastAsia="Times New Roman" w:hAnsi="Times New Roman" w:cs="Times New Roman"/>
          <w:b/>
          <w:sz w:val="30"/>
          <w:szCs w:val="30"/>
        </w:rPr>
        <w:t>одаються:</w:t>
      </w:r>
    </w:p>
    <w:p w:rsidR="00CF5873" w:rsidRDefault="00CF5873" w:rsidP="00CF5873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5873">
        <w:rPr>
          <w:rFonts w:ascii="Times New Roman" w:eastAsia="Times New Roman" w:hAnsi="Times New Roman" w:cs="Times New Roman"/>
          <w:sz w:val="30"/>
          <w:szCs w:val="30"/>
        </w:rPr>
        <w:t>оригінал висновку про комплексну психолого-педагогічну оцінку розвитку особи (дитини), наданий інклюзивно-ресурсним центром, в якому зазначено категорію (тип) особливих освітніх потреб (труднощів) та рекомендований рівень підтримки у закладі освіти, не нижче другого;</w:t>
      </w:r>
    </w:p>
    <w:p w:rsidR="00CF5873" w:rsidRDefault="00CF5873" w:rsidP="00CF5873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5873">
        <w:rPr>
          <w:rFonts w:ascii="Times New Roman" w:eastAsia="Times New Roman" w:hAnsi="Times New Roman" w:cs="Times New Roman"/>
          <w:sz w:val="30"/>
          <w:szCs w:val="30"/>
        </w:rPr>
        <w:t xml:space="preserve">копія індивідуальної програми розвитку, складеної у закладі освіти, де особа (дитина) </w:t>
      </w:r>
      <w:r>
        <w:rPr>
          <w:rFonts w:ascii="Times New Roman" w:eastAsia="Times New Roman" w:hAnsi="Times New Roman" w:cs="Times New Roman"/>
          <w:sz w:val="30"/>
          <w:szCs w:val="30"/>
        </w:rPr>
        <w:t>здобувала освіту (за наявності);</w:t>
      </w:r>
    </w:p>
    <w:p w:rsidR="00C74608" w:rsidRDefault="00CF5873" w:rsidP="00C74608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5873">
        <w:rPr>
          <w:rFonts w:ascii="Times New Roman" w:eastAsia="Times New Roman" w:hAnsi="Times New Roman" w:cs="Times New Roman"/>
          <w:sz w:val="30"/>
          <w:szCs w:val="30"/>
        </w:rPr>
        <w:t>копія медичного висновку про дитину з інвалідністю віком до 18 років, виданого лікарсько-консультативною комісією закладу охорони здоров’я (за наявності);</w:t>
      </w:r>
    </w:p>
    <w:p w:rsidR="00C74608" w:rsidRDefault="00CF5873" w:rsidP="00C74608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4608">
        <w:rPr>
          <w:rFonts w:ascii="Times New Roman" w:eastAsia="Times New Roman" w:hAnsi="Times New Roman" w:cs="Times New Roman"/>
          <w:sz w:val="30"/>
          <w:szCs w:val="30"/>
        </w:rPr>
        <w:t>копія індивідуальної програми реабілітації дитини з інвалідністю (за наявності);</w:t>
      </w:r>
    </w:p>
    <w:p w:rsidR="00C74608" w:rsidRDefault="00CF5873" w:rsidP="00C74608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4608">
        <w:rPr>
          <w:rFonts w:ascii="Times New Roman" w:eastAsia="Times New Roman" w:hAnsi="Times New Roman" w:cs="Times New Roman"/>
          <w:sz w:val="30"/>
          <w:szCs w:val="30"/>
        </w:rPr>
        <w:t xml:space="preserve">оригінал висновку з </w:t>
      </w:r>
      <w:proofErr w:type="spellStart"/>
      <w:r w:rsidRPr="00C74608">
        <w:rPr>
          <w:rFonts w:ascii="Times New Roman" w:eastAsia="Times New Roman" w:hAnsi="Times New Roman" w:cs="Times New Roman"/>
          <w:sz w:val="30"/>
          <w:szCs w:val="30"/>
        </w:rPr>
        <w:t>аудіограмою</w:t>
      </w:r>
      <w:proofErr w:type="spellEnd"/>
      <w:r w:rsidRPr="00C74608">
        <w:rPr>
          <w:rFonts w:ascii="Times New Roman" w:eastAsia="Times New Roman" w:hAnsi="Times New Roman" w:cs="Times New Roman"/>
          <w:sz w:val="30"/>
          <w:szCs w:val="30"/>
        </w:rPr>
        <w:t xml:space="preserve"> лікаря-</w:t>
      </w:r>
      <w:proofErr w:type="spellStart"/>
      <w:r w:rsidRPr="00C74608">
        <w:rPr>
          <w:rFonts w:ascii="Times New Roman" w:eastAsia="Times New Roman" w:hAnsi="Times New Roman" w:cs="Times New Roman"/>
          <w:sz w:val="30"/>
          <w:szCs w:val="30"/>
        </w:rPr>
        <w:t>сурдолога</w:t>
      </w:r>
      <w:proofErr w:type="spellEnd"/>
      <w:r w:rsidRPr="00C74608">
        <w:rPr>
          <w:rFonts w:ascii="Times New Roman" w:eastAsia="Times New Roman" w:hAnsi="Times New Roman" w:cs="Times New Roman"/>
          <w:sz w:val="30"/>
          <w:szCs w:val="30"/>
        </w:rPr>
        <w:t xml:space="preserve"> або лікаря-отоларинголога дитячого (для дітей з функціональними мовленнєвими труднощами та дітей з функціональними сенсорними труднощами, що передбачають обмеження слухової функції), висновок лікаря-офтальмолога дитячого (для дітей з функціональними сенсорними труднощами, що передбачають обмеження зорової функції) та висновок лікаря-невролога (ортопеда) дитячого (з функціональними моторними або фізичними труднощами);</w:t>
      </w:r>
    </w:p>
    <w:p w:rsidR="00CF5873" w:rsidRPr="00C74608" w:rsidRDefault="00CF5873" w:rsidP="00C74608">
      <w:pPr>
        <w:pStyle w:val="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4608">
        <w:rPr>
          <w:rFonts w:ascii="Times New Roman" w:eastAsia="Times New Roman" w:hAnsi="Times New Roman" w:cs="Times New Roman"/>
          <w:sz w:val="30"/>
          <w:szCs w:val="30"/>
        </w:rPr>
        <w:t>оригінал висновку лікаря-психіатра дитячого (за наявності).</w:t>
      </w:r>
    </w:p>
    <w:p w:rsidR="00CF5873" w:rsidRPr="00C74608" w:rsidRDefault="00CF5873" w:rsidP="00CF5873">
      <w:pPr>
        <w:pStyle w:val="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746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Заяви можна подати:</w:t>
      </w:r>
    </w:p>
    <w:p w:rsidR="00CF5873" w:rsidRDefault="00CF5873" w:rsidP="00CF5873">
      <w:pPr>
        <w:pStyle w:val="1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особисто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нарочно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(з пред’явленням документа, що посвідчує особу заявника) керівнику закладу;</w:t>
      </w:r>
    </w:p>
    <w:p w:rsidR="00CF5873" w:rsidRDefault="00CF5873" w:rsidP="00CF5873">
      <w:pPr>
        <w:pStyle w:val="1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електронною поштою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сканованій формі без електронного цифрового підпису на адресу гімназії 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vovchyci_gymnasium@ukr.net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5873" w:rsidRDefault="00CF5873" w:rsidP="00CF5873">
      <w:pPr>
        <w:pStyle w:val="1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засобами поштового зв’язку,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відправивши лист на адресу: 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вул. Центральна, 78, с. Вовчиці, Вараський район, Рівненська область, 34042;</w:t>
      </w:r>
    </w:p>
    <w:p w:rsidR="00705090" w:rsidRPr="00705090" w:rsidRDefault="00CF5873" w:rsidP="00705090">
      <w:pPr>
        <w:pStyle w:val="1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white"/>
        </w:rPr>
        <w:t>в електронній формі з  використанням АІКОМ або онлайн-сервісів</w:t>
      </w:r>
      <w:r w:rsidR="00705090" w:rsidRPr="00705090">
        <w:t xml:space="preserve"> </w:t>
      </w:r>
      <w:r w:rsidR="00705090">
        <w:t>(</w:t>
      </w:r>
      <w:r w:rsidR="00705090" w:rsidRPr="00705090">
        <w:rPr>
          <w:rFonts w:ascii="Times New Roman" w:eastAsia="Times New Roman" w:hAnsi="Times New Roman" w:cs="Times New Roman"/>
          <w:color w:val="111111"/>
          <w:sz w:val="28"/>
          <w:szCs w:val="28"/>
        </w:rPr>
        <w:t>з використанням кваліфікованого електронного підпису</w:t>
      </w:r>
      <w:r w:rsidR="00705090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CF5873" w:rsidRPr="00705090" w:rsidRDefault="00705090" w:rsidP="00705090">
      <w:pPr>
        <w:pStyle w:val="1"/>
        <w:numPr>
          <w:ilvl w:val="0"/>
          <w:numId w:val="1"/>
        </w:numPr>
        <w:spacing w:after="0" w:line="240" w:lineRule="auto"/>
        <w:jc w:val="both"/>
      </w:pPr>
      <w:bookmarkStart w:id="0" w:name="_GoBack"/>
      <w:bookmarkEnd w:id="0"/>
      <w:r w:rsidRPr="007050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або із застосуванням інших засобів електронної ідентифікації, відповідно до вимог Законів України «Про електронні документи та електронний документообіг» та «Про електронну ідентифікацію та електронні довірчі пос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луги»</w:t>
      </w:r>
      <w:r w:rsidR="00CF5873" w:rsidRPr="007050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F5873" w:rsidRDefault="00CF5873" w:rsidP="00C74608">
      <w:pPr>
        <w:pStyle w:val="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Прийом документів здійснюється щоденно з 09:00 до 17:00.</w:t>
      </w:r>
    </w:p>
    <w:p w:rsidR="00CF5873" w:rsidRDefault="00CF5873" w:rsidP="00CF5873">
      <w:pPr>
        <w:pStyle w:val="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Особливості прийому заяв в особистому порядку: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вхід  та перебування в закладі освіти дозволяється лише за умови сприятливої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безпекової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ситуації,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 дотриманням належних санітарно-гігієнічних та протиепідемічних умов та попереднього узгодження відповідних дій з керівником закладу</w:t>
      </w:r>
      <w:r w:rsidR="00C74608">
        <w:rPr>
          <w:rFonts w:ascii="Times New Roman" w:eastAsia="Times New Roman" w:hAnsi="Times New Roman" w:cs="Times New Roman"/>
          <w:sz w:val="28"/>
          <w:szCs w:val="28"/>
        </w:rPr>
        <w:t>, з 09</w:t>
      </w:r>
      <w:r>
        <w:rPr>
          <w:rFonts w:ascii="Times New Roman" w:eastAsia="Times New Roman" w:hAnsi="Times New Roman" w:cs="Times New Roman"/>
          <w:sz w:val="28"/>
          <w:szCs w:val="28"/>
        </w:rPr>
        <w:t>.00 до 17.00 години.</w:t>
      </w:r>
    </w:p>
    <w:p w:rsidR="00CF5873" w:rsidRDefault="00CF5873" w:rsidP="00CF5873">
      <w:pPr>
        <w:pStyle w:val="1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Особливості прийому заяв в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white"/>
        </w:rPr>
        <w:t xml:space="preserve"> електронній формі з  використанням АІКОМ або онлайн-сервісів</w:t>
      </w:r>
    </w:p>
    <w:p w:rsidR="00CF5873" w:rsidRPr="0010105A" w:rsidRDefault="00CF5873" w:rsidP="00CF5873">
      <w:pPr>
        <w:pStyle w:val="1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8620BB">
        <w:rPr>
          <w:rFonts w:ascii="Times New Roman" w:eastAsia="Times New Roman" w:hAnsi="Times New Roman" w:cs="Times New Roman"/>
          <w:sz w:val="28"/>
          <w:szCs w:val="28"/>
        </w:rPr>
        <w:t xml:space="preserve">зарахування дитини </w:t>
      </w:r>
      <w:r w:rsidR="00A224BD">
        <w:rPr>
          <w:rFonts w:ascii="Times New Roman" w:eastAsia="Times New Roman" w:hAnsi="Times New Roman" w:cs="Times New Roman"/>
          <w:sz w:val="28"/>
          <w:szCs w:val="28"/>
        </w:rPr>
        <w:t xml:space="preserve">в дошкільний підрозділ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white"/>
        </w:rPr>
        <w:t xml:space="preserve">з  </w:t>
      </w:r>
      <w:r w:rsidRPr="008620BB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використанням </w:t>
      </w:r>
      <w:r w:rsidRPr="00850C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програмно-апаратного комплексу «Автоматизований інформаційний комплекс освітнього менеджменту» (АІКОМ) або засобами Єдиного державного </w:t>
      </w:r>
      <w:proofErr w:type="spellStart"/>
      <w:r w:rsidRPr="00850CCE">
        <w:rPr>
          <w:rFonts w:ascii="Times New Roman" w:eastAsia="Times New Roman" w:hAnsi="Times New Roman" w:cs="Times New Roman"/>
          <w:color w:val="111111"/>
          <w:sz w:val="28"/>
          <w:szCs w:val="28"/>
        </w:rPr>
        <w:t>вебпорталу</w:t>
      </w:r>
      <w:proofErr w:type="spellEnd"/>
      <w:r w:rsidRPr="00850C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електронних послуг (Портал Дія)</w:t>
      </w:r>
      <w:r w:rsidRPr="008620BB"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 xml:space="preserve"> </w:t>
      </w:r>
      <w:r w:rsidRPr="008620BB">
        <w:rPr>
          <w:rFonts w:ascii="Times New Roman" w:eastAsia="Times New Roman" w:hAnsi="Times New Roman" w:cs="Times New Roman"/>
          <w:color w:val="111111"/>
          <w:sz w:val="28"/>
          <w:szCs w:val="28"/>
        </w:rPr>
        <w:t>батьки або особи, які їх замінюють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повинні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просканувати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5F605C">
        <w:rPr>
          <w:rFonts w:ascii="Times New Roman" w:eastAsia="Times New Roman" w:hAnsi="Times New Roman" w:cs="Times New Roman"/>
          <w:color w:val="111111"/>
          <w:sz w:val="28"/>
          <w:szCs w:val="28"/>
        </w:rPr>
        <w:t>code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пере</w:t>
      </w:r>
      <w:r w:rsidRPr="008620BB">
        <w:rPr>
          <w:rFonts w:ascii="Times New Roman" w:eastAsia="Times New Roman" w:hAnsi="Times New Roman" w:cs="Times New Roman"/>
          <w:color w:val="111111"/>
          <w:sz w:val="28"/>
          <w:szCs w:val="28"/>
        </w:rPr>
        <w:t>йти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620B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 покликанням, заповнити заяву, </w:t>
      </w:r>
      <w:proofErr w:type="spellStart"/>
      <w:r w:rsidRPr="008620BB">
        <w:rPr>
          <w:rFonts w:ascii="Times New Roman" w:eastAsia="Times New Roman" w:hAnsi="Times New Roman" w:cs="Times New Roman"/>
          <w:color w:val="111111"/>
          <w:sz w:val="28"/>
          <w:szCs w:val="28"/>
        </w:rPr>
        <w:t>внісши</w:t>
      </w:r>
      <w:proofErr w:type="spellEnd"/>
      <w:r w:rsidRPr="008620B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реквізити документів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(свідоцтво про народження</w:t>
      </w:r>
      <w:r w:rsidRPr="00B770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дитини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висновок</w:t>
      </w:r>
      <w:r w:rsidRPr="00B770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 комплексну (чи повторну) психолого-педагогічну оцінку розвитку дитини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(за потреби)):</w:t>
      </w:r>
    </w:p>
    <w:p w:rsidR="00CF5873" w:rsidRDefault="00CF5873" w:rsidP="00CF5873">
      <w:pPr>
        <w:pStyle w:val="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873" w:rsidRDefault="00A224BD" w:rsidP="00CF5873">
      <w:pPr>
        <w:pStyle w:val="1"/>
        <w:spacing w:before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4B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96913" cy="2285809"/>
            <wp:effectExtent l="0" t="0" r="8255" b="635"/>
            <wp:docPr id="1" name="Рисунок 1" descr="C:\Users\kuten\OneDrive\Робочий стіл\Знімок екрана 2025-09-14 141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en\OneDrive\Робочий стіл\Знімок екрана 2025-09-14 1417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31" cy="229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608" w:rsidRPr="00CF5873" w:rsidRDefault="00C74608" w:rsidP="00A224BD">
      <w:pPr>
        <w:pStyle w:val="1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05090" w:rsidRDefault="00C74608" w:rsidP="00C74608">
      <w:pPr>
        <w:pStyle w:val="1"/>
        <w:shd w:val="clear" w:color="auto" w:fill="FFFFFF"/>
        <w:spacing w:after="0" w:line="240" w:lineRule="auto"/>
        <w:ind w:firstLine="720"/>
        <w:jc w:val="both"/>
      </w:pPr>
      <w:r w:rsidRPr="00CF5873">
        <w:rPr>
          <w:rFonts w:ascii="Times New Roman" w:eastAsia="Times New Roman" w:hAnsi="Times New Roman" w:cs="Times New Roman"/>
          <w:sz w:val="30"/>
          <w:szCs w:val="30"/>
        </w:rPr>
        <w:t>У разі подання заяви про зарахування через електронно-комунікаційну систему копії та оригінали документів, що передбачені цим пунктом, мають бути подані до закладу освіти не пізніше 3 днів до дати початку відвідування дитиною закладу освіти, зазначеній у заяві про зарахування.</w:t>
      </w:r>
      <w:r w:rsidR="00705090" w:rsidRPr="00705090">
        <w:t xml:space="preserve"> </w:t>
      </w:r>
    </w:p>
    <w:p w:rsidR="00705090" w:rsidRDefault="00705090" w:rsidP="00C74608">
      <w:pPr>
        <w:pStyle w:val="1"/>
        <w:shd w:val="clear" w:color="auto" w:fill="FFFFFF"/>
        <w:spacing w:after="0" w:line="240" w:lineRule="auto"/>
        <w:ind w:firstLine="720"/>
        <w:jc w:val="both"/>
      </w:pPr>
    </w:p>
    <w:p w:rsidR="00C74608" w:rsidRDefault="00C74608" w:rsidP="00C74608">
      <w:pPr>
        <w:pStyle w:val="1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C746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9AC"/>
    <w:multiLevelType w:val="hybridMultilevel"/>
    <w:tmpl w:val="FE7A57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1052FF"/>
    <w:multiLevelType w:val="hybridMultilevel"/>
    <w:tmpl w:val="7BE0DC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F109CD"/>
    <w:multiLevelType w:val="multilevel"/>
    <w:tmpl w:val="EAEAB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66260A"/>
    <w:multiLevelType w:val="hybridMultilevel"/>
    <w:tmpl w:val="FE1E479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C"/>
    <w:rsid w:val="00705090"/>
    <w:rsid w:val="00A224BD"/>
    <w:rsid w:val="00C74608"/>
    <w:rsid w:val="00CF5873"/>
    <w:rsid w:val="00DA617C"/>
    <w:rsid w:val="00D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72AE"/>
  <w15:chartTrackingRefBased/>
  <w15:docId w15:val="{A6EB1A10-507E-4A19-B5BE-6D32872B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F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CF58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CF5873"/>
    <w:rPr>
      <w:i/>
      <w:iCs/>
    </w:rPr>
  </w:style>
  <w:style w:type="paragraph" w:customStyle="1" w:styleId="1">
    <w:name w:val="Обычный1"/>
    <w:rsid w:val="00CF5873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ovchyci_gymnasium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Кутенес</dc:creator>
  <cp:keywords/>
  <dc:description/>
  <cp:lastModifiedBy>Юрій Кутенес</cp:lastModifiedBy>
  <cp:revision>3</cp:revision>
  <dcterms:created xsi:type="dcterms:W3CDTF">2025-09-14T10:53:00Z</dcterms:created>
  <dcterms:modified xsi:type="dcterms:W3CDTF">2025-09-14T11:28:00Z</dcterms:modified>
</cp:coreProperties>
</file>