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71" w:rsidRPr="00C02271" w:rsidRDefault="00C02271" w:rsidP="00C02271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/>
        </w:rPr>
      </w:pPr>
      <w:r w:rsidRPr="00C02271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/>
        </w:rPr>
        <w:t>Статистичні дані про кількість учнів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/>
        </w:rPr>
        <w:t xml:space="preserve"> </w:t>
      </w:r>
      <w:r w:rsidR="00F144BF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/>
        </w:rPr>
        <w:t>станом на кінець І семестру 2017-2018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/>
        </w:rPr>
        <w:t xml:space="preserve"> навчального року</w:t>
      </w:r>
    </w:p>
    <w:p w:rsidR="00C02271" w:rsidRDefault="00C02271" w:rsidP="00C022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На початок навчального року в 1 - 9 класах навчального закладу навчалося 112 учнів.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На кінець І семестру - 112. Укомплектовано 9 класів із середньою наповнюваністю 11 учнів: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із них у початковій  школі  - 4 класи та 12 учнів, охоплених індивідуальною формою навчання, у середній школі  - 5 класів. Охоплено навчанням 100 % учнів.</w:t>
      </w:r>
    </w:p>
    <w:p w:rsidR="00C02271" w:rsidRPr="00B20BC0" w:rsidRDefault="00C02271" w:rsidP="00C022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 xml:space="preserve">Статистичний звіт про чисельність учнів та класів на кінець І семестру 2017-2018 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н. р.</w:t>
      </w:r>
    </w:p>
    <w:tbl>
      <w:tblPr>
        <w:tblW w:w="0" w:type="auto"/>
        <w:tblLook w:val="04A0"/>
      </w:tblPr>
      <w:tblGrid>
        <w:gridCol w:w="2014"/>
        <w:gridCol w:w="2347"/>
        <w:gridCol w:w="1661"/>
        <w:gridCol w:w="1784"/>
        <w:gridCol w:w="1765"/>
      </w:tblGrid>
      <w:tr w:rsidR="00C02271" w:rsidTr="004E449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</w:t>
            </w:r>
          </w:p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Прибуло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Вибуло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</w:t>
            </w:r>
          </w:p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семестру</w:t>
            </w:r>
          </w:p>
        </w:tc>
      </w:tr>
      <w:tr w:rsidR="00C02271" w:rsidTr="004E449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C02271" w:rsidTr="004E449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(філія З.Д.)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02271" w:rsidTr="004E449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C02271" w:rsidTr="004E449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(філія З.Д.)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02271" w:rsidTr="004E449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02271" w:rsidTr="004E449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(філія З.Д.)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02271" w:rsidTr="004E449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C02271" w:rsidTr="004E449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(філія З.Д.)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02271" w:rsidTr="004E449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C02271" w:rsidTr="004E449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C02271" w:rsidTr="004E449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C02271" w:rsidTr="004E449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C02271" w:rsidTr="004E449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C02271" w:rsidTr="004E449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по школі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</w:tr>
    </w:tbl>
    <w:p w:rsidR="00710503" w:rsidRDefault="00710503"/>
    <w:sectPr w:rsidR="00710503" w:rsidSect="0071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2271"/>
    <w:rsid w:val="004661C6"/>
    <w:rsid w:val="00710503"/>
    <w:rsid w:val="00C02271"/>
    <w:rsid w:val="00EB4628"/>
    <w:rsid w:val="00F1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2018-01-23T09:55:00Z</dcterms:created>
  <dcterms:modified xsi:type="dcterms:W3CDTF">2018-01-23T13:04:00Z</dcterms:modified>
</cp:coreProperties>
</file>