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6D" w:rsidRPr="00EF0985" w:rsidRDefault="0042266D" w:rsidP="0042266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28"/>
          <w:szCs w:val="28"/>
        </w:rPr>
      </w:pPr>
      <w:r w:rsidRPr="00EF0985">
        <w:rPr>
          <w:b/>
          <w:color w:val="002060"/>
          <w:sz w:val="28"/>
          <w:szCs w:val="28"/>
        </w:rPr>
        <w:t>СКРИНЬКА ДОВІРИ ТА ЕЛЕКТРОННА СКРИНЬКА ДОВІРИ ТА ПОБАЖАНЬ</w:t>
      </w:r>
    </w:p>
    <w:p w:rsidR="0042266D" w:rsidRPr="00EF0985" w:rsidRDefault="0042266D" w:rsidP="0042266D">
      <w:pPr>
        <w:shd w:val="clear" w:color="auto" w:fill="FFFFFF"/>
        <w:jc w:val="both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EF0985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</w:t>
      </w:r>
    </w:p>
    <w:p w:rsidR="0042266D" w:rsidRPr="0042266D" w:rsidRDefault="0042266D" w:rsidP="0042266D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266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</w:t>
      </w: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  отримання письмових повідомлень, в тому числі анонімних, в гімназії організовано роботу «</w:t>
      </w:r>
      <w:r w:rsidRPr="0042266D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Скриньки довіри</w:t>
      </w: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яка знаходиться в коридорі корпусу № 1.</w:t>
      </w:r>
    </w:p>
    <w:p w:rsidR="0042266D" w:rsidRPr="0042266D" w:rsidRDefault="0042266D" w:rsidP="0042266D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Для отримання  повідомлень онлайн створено  «</w:t>
      </w:r>
      <w:r w:rsidRPr="0042266D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shd w:val="clear" w:color="auto" w:fill="FFFFFF"/>
        </w:rPr>
        <w:t>Електронну скриньку довіри та побажань</w:t>
      </w: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</w:t>
      </w: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яку кожен відвідувач сайту  може надіслати інформацію, важливу для забезпечення повноцінного </w:t>
      </w:r>
      <w:proofErr w:type="spell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функціювання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 покращення діяльності нашого закладу.</w:t>
      </w:r>
    </w:p>
    <w:p w:rsidR="0042266D" w:rsidRPr="0042266D" w:rsidRDefault="0042266D" w:rsidP="0042266D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    «Скринька довіри» – це місце, де кожен може розмістити запитання, які його турбують, побажання та пропозиції. При цьому зробити це можна анонімно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одним із способів</w:t>
      </w: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42266D" w:rsidRPr="0042266D" w:rsidRDefault="0042266D" w:rsidP="0042266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заповни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ти</w:t>
      </w: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Google-форму </w:t>
      </w:r>
      <w:r w:rsidRPr="0042266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2266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https://docs.google.com/forms/d/1APG_S--A5Vt2iHKmciSG_ZKGeNLg3V3ruEb__tA3oU4/</w:t>
        </w:r>
        <w:proofErr w:type="spellStart"/>
        <w:r w:rsidRPr="0042266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edit</w:t>
        </w:r>
        <w:proofErr w:type="spellEnd"/>
      </w:hyperlink>
    </w:p>
    <w:p w:rsidR="0042266D" w:rsidRPr="0042266D" w:rsidRDefault="0042266D" w:rsidP="0042266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надіслати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лист</w:t>
      </w:r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 xml:space="preserve"> н</w:t>
      </w:r>
      <w:r w:rsidRPr="00422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 w:rsidRPr="00422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електронну</w:t>
      </w:r>
      <w:proofErr w:type="spellEnd"/>
      <w:r w:rsidRPr="00422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скриньку</w:t>
      </w:r>
      <w:proofErr w:type="spellEnd"/>
      <w:r w:rsidRPr="00422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 </w:t>
      </w:r>
      <w:hyperlink r:id="rId6" w:history="1">
        <w:r w:rsidRPr="0042266D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sk_dovira@ukr.net</w:t>
        </w:r>
      </w:hyperlink>
      <w:r w:rsidRPr="00422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42266D">
        <w:rPr>
          <w:rFonts w:ascii="Times New Roman" w:hAnsi="Times New Roman" w:cs="Times New Roman"/>
          <w:color w:val="111111"/>
          <w:sz w:val="28"/>
          <w:szCs w:val="28"/>
        </w:rPr>
        <w:t xml:space="preserve">              </w:t>
      </w:r>
    </w:p>
    <w:p w:rsidR="0042266D" w:rsidRPr="0042266D" w:rsidRDefault="0042266D" w:rsidP="0042266D">
      <w:pPr>
        <w:pStyle w:val="a3"/>
        <w:shd w:val="clear" w:color="auto" w:fill="FFFFFF"/>
        <w:ind w:left="0" w:right="-284" w:firstLine="567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proofErr w:type="spellStart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Усі</w:t>
      </w:r>
      <w:proofErr w:type="spellEnd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повідомлення</w:t>
      </w:r>
      <w:proofErr w:type="spellEnd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надійдуть</w:t>
      </w:r>
      <w:proofErr w:type="spellEnd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будуть</w:t>
      </w:r>
      <w:proofErr w:type="spellEnd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вивчатися</w:t>
      </w:r>
      <w:proofErr w:type="spellEnd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2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опрацьовуватися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Адміністрація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психологічна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служба </w:t>
      </w:r>
      <w:proofErr w:type="gram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proofErr w:type="gram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імназії </w:t>
      </w:r>
      <w:proofErr w:type="spell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гарантують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повну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конфіденційність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2266D" w:rsidRPr="0042266D" w:rsidRDefault="0042266D" w:rsidP="0042266D">
      <w:pPr>
        <w:pStyle w:val="a3"/>
        <w:shd w:val="clear" w:color="auto" w:fill="FFFFFF"/>
        <w:ind w:left="0" w:right="-284"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uk-UA"/>
        </w:rPr>
        <w:t>С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кринька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довіри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працює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із</w:t>
      </w:r>
      <w:proofErr w:type="spellEnd"/>
      <w:r w:rsidRPr="0042266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метою 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захисту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дітей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від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насильства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та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попередження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його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прояву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в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родині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, у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навчальному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закладі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, на </w:t>
      </w:r>
      <w:proofErr w:type="spellStart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вулиці</w:t>
      </w:r>
      <w:proofErr w:type="spellEnd"/>
      <w:r w:rsidRPr="0042266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. </w:t>
      </w:r>
    </w:p>
    <w:p w:rsidR="0042266D" w:rsidRPr="0042266D" w:rsidRDefault="0042266D" w:rsidP="0042266D">
      <w:pPr>
        <w:shd w:val="clear" w:color="auto" w:fill="FFFFFF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42266D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Скринька довіри – рятівний острівець в океані невирішених проблем.</w:t>
      </w:r>
    </w:p>
    <w:p w:rsidR="0042266D" w:rsidRPr="00422638" w:rsidRDefault="0042266D" w:rsidP="0042266D"/>
    <w:p w:rsidR="00454A11" w:rsidRDefault="00454A11"/>
    <w:sectPr w:rsidR="00454A11" w:rsidSect="00BD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F87"/>
    <w:multiLevelType w:val="hybridMultilevel"/>
    <w:tmpl w:val="AF9EF5A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42266D"/>
    <w:rsid w:val="0042266D"/>
    <w:rsid w:val="00454A11"/>
    <w:rsid w:val="00BD0857"/>
    <w:rsid w:val="00EF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266D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_dovira@ukr.net" TargetMode="External"/><Relationship Id="rId5" Type="http://schemas.openxmlformats.org/officeDocument/2006/relationships/hyperlink" Target="https://docs.google.com/forms/d/1APG_S--A5Vt2iHKmciSG_ZKGeNLg3V3ruEb__tA3oU4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2025-01-16T13:31:00Z</dcterms:created>
  <dcterms:modified xsi:type="dcterms:W3CDTF">2025-02-12T14:00:00Z</dcterms:modified>
</cp:coreProperties>
</file>