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5B" w:rsidRPr="00DF41BE" w:rsidRDefault="004F305B" w:rsidP="004F305B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41BE">
        <w:rPr>
          <w:rFonts w:ascii="Times New Roman" w:hAnsi="Times New Roman" w:cs="Times New Roman"/>
          <w:b/>
          <w:color w:val="002060"/>
          <w:sz w:val="28"/>
          <w:szCs w:val="28"/>
        </w:rPr>
        <w:t>ПРАВИЛА ДЛЯ УЧНІВ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І.</w:t>
      </w:r>
      <w:r w:rsidRPr="00D76269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1. Правила поведінки учнів базуються на законах України, постановах Міністерства освіти та науки України та органів місцево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самоврядування, Статуті гімназії</w:t>
      </w: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2. У випадку порушення Правил до учнів можуть бути вжиті такі стягнення: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- усне зауваження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- запис зауваження в щоденник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- винесення догани, включно із занесенням її в особисту справу учня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- виклик учня самого або з батьками на педагогічну нараду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- відшкодування завданої учнем матеріальної шкоди його батьками.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Заборонено приносити до закладу освіти</w:t>
      </w: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предмети або речовини, які можуть зашкодити здоров'ю та безпеці оточуючих або завадити проведенню навчального процесу.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4. Паління та вживання алкогольних напоїв на території школи категорично заборонено.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5. До закінчення уроків учень може залишити територію школи тільки з дозволу класного керівника або чергового адміністратора.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6. Учень має бути ввічливим у спілкуванні з учителями, працівниками школи, батьками інших учнів, а також з учнями.</w:t>
      </w:r>
    </w:p>
    <w:p w:rsidR="004F305B" w:rsidRPr="00D76269" w:rsidRDefault="004F305B" w:rsidP="004F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Cs/>
          <w:sz w:val="28"/>
          <w:szCs w:val="28"/>
        </w:rPr>
        <w:t>7. Учні повинні дбайливо ставитися до шкільного майна та речей, що належать вчителям та іншим учням. Забороняється брати без дозволу чужі речі. За пошкоджене шкільне майно батьки учня зобов'язані відшкодувати збитків.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/>
          <w:bCs/>
          <w:sz w:val="28"/>
          <w:szCs w:val="28"/>
        </w:rPr>
        <w:t>ІІ. Правила поведінки здобувачів освіти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 правила поведінки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приходить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гімназії 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>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Не мо</w:t>
      </w:r>
      <w:r>
        <w:rPr>
          <w:rFonts w:ascii="Times New Roman" w:eastAsia="Times New Roman" w:hAnsi="Times New Roman" w:cs="Times New Roman"/>
          <w:sz w:val="28"/>
          <w:szCs w:val="28"/>
        </w:rPr>
        <w:t>жна приносити на територію гімназії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 з будь-якою метою й використовувати будь-яким способом зброю, в т.ч. ножі, вибухові, вогненебезпечні речовини; спиртні напої, сигарети, наркотики та інші одурманюючі засоби й отрути.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Забороняється вживання непристойних виразів і жестів.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Не можна без дозволу педагогів (за узго</w:t>
      </w:r>
      <w:r>
        <w:rPr>
          <w:rFonts w:ascii="Times New Roman" w:eastAsia="Times New Roman" w:hAnsi="Times New Roman" w:cs="Times New Roman"/>
          <w:sz w:val="28"/>
          <w:szCs w:val="28"/>
        </w:rPr>
        <w:t>дженням з батьками) йти з гімназії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 та її території в урочний час.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У разі пропуску занять до 3-х днів учень зобов’язаний пред’явити класному керівнику довідку або записку від батьків (осіб, що їх заміняють) про причину відсутності на заняттях. У разі пропуску 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lastRenderedPageBreak/>
        <w:t>більше трьох днів учень зобов’язаний представити довідку з медичної установи.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Здобувач освіти гімназії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 повинен виявляти повагу до старших, п</w:t>
      </w:r>
      <w:r>
        <w:rPr>
          <w:rFonts w:ascii="Times New Roman" w:eastAsia="Times New Roman" w:hAnsi="Times New Roman" w:cs="Times New Roman"/>
          <w:sz w:val="28"/>
          <w:szCs w:val="28"/>
        </w:rPr>
        <w:t>іклуватися про молодших. Учні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 поступаються дорогою дорослим, старші – молодшим, хлопчики – дівчаткам.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Поза межами закладу освіти учні поводяться скрізь і усюди так, щоб не принизити свою честь і гідність, не заплямувати добре ім’я школи.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Здобувачі освіти бережуть майно школи, акуратно ставляться як до свого, так і до чужого майна, дотримуються чист</w:t>
      </w:r>
      <w:r>
        <w:rPr>
          <w:rFonts w:ascii="Times New Roman" w:eastAsia="Times New Roman" w:hAnsi="Times New Roman" w:cs="Times New Roman"/>
          <w:sz w:val="28"/>
          <w:szCs w:val="28"/>
        </w:rPr>
        <w:t>оти і порядку на території гімназії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Здобувач освіти, які знайшли втрачені або забуті, на їхню думку, речі, повинні здати черговому вчителю або адміністратору.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Фізична конфронтація, залякування і знущання є неприпустимими формами поведінки.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Не дозволяється користуватися плеєром, мобільним телефоном іншими ґаджетами на уроках.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Здобувач освіти зобов’язаний виконувати домашні завдання в терміни, встановлені шкільною програмою.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На першу вимогу вчителя слід пред’являти щоденник.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Щодня вести запис домашніх завдань в щоденнику.</w:t>
      </w:r>
    </w:p>
    <w:p w:rsidR="004F305B" w:rsidRPr="00D76269" w:rsidRDefault="004F305B" w:rsidP="004F3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Поведінка здобувачів освіти на уроках</w:t>
      </w:r>
    </w:p>
    <w:p w:rsidR="004F305B" w:rsidRPr="00D76269" w:rsidRDefault="004F305B" w:rsidP="004F3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4F305B" w:rsidRPr="00D76269" w:rsidRDefault="004F305B" w:rsidP="004F3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Якщо під час занять здобувачу освіти необхідно вийти з класу, то він повинен попросити дозволу у вчителя, піднявши руку.</w:t>
      </w:r>
    </w:p>
    <w:p w:rsidR="004F305B" w:rsidRPr="00D76269" w:rsidRDefault="004F305B" w:rsidP="004F3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Якщо здобувач освіти хоче поставити питання вчителеві або відповісти на питання вчителя, він піднімає руку.</w:t>
      </w:r>
    </w:p>
    <w:p w:rsidR="004F305B" w:rsidRPr="00D76269" w:rsidRDefault="004F305B" w:rsidP="004F3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Під час уроку учень має право ставити питання вчителеві, якщо не зрозумів матеріал під час пояснення.</w:t>
      </w:r>
    </w:p>
    <w:p w:rsidR="004F305B" w:rsidRPr="00D76269" w:rsidRDefault="004F305B" w:rsidP="004F3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Поведінка здобувачів освіти на перервах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Під час перерви здобувач освіти зобов’язаний: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підтримувати чистоту і порядок на своєму робочому місці;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lastRenderedPageBreak/>
        <w:t>вийти з класу, якщо попросить учитель;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підкорятися вимогам чергового учня чи учителя.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Під час перерви учні мож</w:t>
      </w:r>
      <w:r>
        <w:rPr>
          <w:rFonts w:ascii="Times New Roman" w:eastAsia="Times New Roman" w:hAnsi="Times New Roman" w:cs="Times New Roman"/>
          <w:sz w:val="28"/>
          <w:szCs w:val="28"/>
        </w:rPr>
        <w:t>уть вільно переміщатися по гімназії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>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Під час перерв забороняється бігати по сходах, поблизу вікон і в інших місцях, непристосованих для ігор.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Під час перерв забороняється штовхати один одного, кидатися предметами і застосовувати фізичну силу.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гімназії 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>категорично забороняється тютюнопаління.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Категорично заборонено самовільно розкривати вікна, сидіти на підвіконнях чи виглядати у відкриті вікна.</w:t>
      </w:r>
    </w:p>
    <w:p w:rsidR="004F305B" w:rsidRPr="00D76269" w:rsidRDefault="004F305B" w:rsidP="004F3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На перервах здобувачі освіти можуть звернутися до свого класного керівника, чергов</w:t>
      </w:r>
      <w:r>
        <w:rPr>
          <w:rFonts w:ascii="Times New Roman" w:eastAsia="Times New Roman" w:hAnsi="Times New Roman" w:cs="Times New Roman"/>
          <w:sz w:val="28"/>
          <w:szCs w:val="28"/>
        </w:rPr>
        <w:t>ого учителя, адміністрації гімназії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 за допомогою, якщо проти них здійснюються протиправні дії.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Поведінка здобувачів освіти в їдальні</w:t>
      </w:r>
    </w:p>
    <w:p w:rsidR="004F305B" w:rsidRPr="00D76269" w:rsidRDefault="004F305B" w:rsidP="004F3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Під час обіду в їдальні належить дотримуватися добросусідських взаємин і поводитися пристойно.</w:t>
      </w:r>
    </w:p>
    <w:p w:rsidR="004F305B" w:rsidRPr="00D76269" w:rsidRDefault="004F305B" w:rsidP="004F3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Здобувачі освіти повинні шанобливо ставитись до працівників їдальні.</w:t>
      </w:r>
    </w:p>
    <w:p w:rsidR="004F305B" w:rsidRPr="00D76269" w:rsidRDefault="004F305B" w:rsidP="004F3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Учні приходять в їдальню після закінчення уроку у визначений час.</w:t>
      </w:r>
    </w:p>
    <w:p w:rsidR="004F305B" w:rsidRPr="00D76269" w:rsidRDefault="004F305B" w:rsidP="004F3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Розмовляти під час обіду слід неголосно, щоб не турбувати тих, хто їсть поряд.</w:t>
      </w:r>
    </w:p>
    <w:p w:rsidR="004F305B" w:rsidRPr="00D76269" w:rsidRDefault="004F305B" w:rsidP="004F3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Здобувачі освіти дбайливо ставляться до майна їдальні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гімназії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05B" w:rsidRPr="00D76269" w:rsidRDefault="004F305B" w:rsidP="004F3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Учні мають право взяти в їдальню принесений з дому сніданок.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Рекомендації до зовнішнього вигляду здобувачів освіти</w:t>
      </w:r>
    </w:p>
    <w:p w:rsidR="004F305B" w:rsidRPr="00D76269" w:rsidRDefault="004F305B" w:rsidP="004F30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Одяг повинен відповідати зросту, виражати пошану господаря до самого себе і суспільства.</w:t>
      </w:r>
    </w:p>
    <w:p w:rsidR="004F305B" w:rsidRPr="00D76269" w:rsidRDefault="004F305B" w:rsidP="004F30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Рекомендується не використовувати косметику і не носити прикраси на заняття.</w:t>
      </w:r>
    </w:p>
    <w:p w:rsidR="004F305B" w:rsidRPr="00D76269" w:rsidRDefault="004F305B" w:rsidP="004F30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Знаходитися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гімназії 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>у верхньому одязі без особливих на те причин не дозволяється.</w:t>
      </w:r>
    </w:p>
    <w:p w:rsidR="004F305B" w:rsidRPr="00D76269" w:rsidRDefault="004F305B" w:rsidP="004F30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На уроках трудового навчання діти повинні одягати фартух або робочу форму.</w:t>
      </w:r>
    </w:p>
    <w:p w:rsidR="004F305B" w:rsidRPr="00D76269" w:rsidRDefault="004F305B" w:rsidP="004F30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На урочисті загально</w:t>
      </w:r>
      <w:r>
        <w:rPr>
          <w:rFonts w:ascii="Times New Roman" w:eastAsia="Times New Roman" w:hAnsi="Times New Roman" w:cs="Times New Roman"/>
          <w:sz w:val="28"/>
          <w:szCs w:val="28"/>
        </w:rPr>
        <w:t>гімназійні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 заходи учні </w:t>
      </w:r>
      <w:r>
        <w:rPr>
          <w:rFonts w:ascii="Times New Roman" w:eastAsia="Times New Roman" w:hAnsi="Times New Roman" w:cs="Times New Roman"/>
          <w:sz w:val="28"/>
          <w:szCs w:val="28"/>
        </w:rPr>
        <w:t>приходять у святковому одязі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поведінки здобувачів освіти під час екскурсії</w:t>
      </w:r>
    </w:p>
    <w:p w:rsidR="004F305B" w:rsidRPr="00D76269" w:rsidRDefault="004F305B" w:rsidP="004F3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lastRenderedPageBreak/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4F305B" w:rsidRPr="00D76269" w:rsidRDefault="004F305B" w:rsidP="004F3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Без дозволу керівника групи не залишати місця перебування.</w:t>
      </w:r>
    </w:p>
    <w:p w:rsidR="004F305B" w:rsidRPr="00D76269" w:rsidRDefault="004F305B" w:rsidP="004F3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У разі поганого самопочуття негайно повідомити керівника групи.</w:t>
      </w:r>
    </w:p>
    <w:p w:rsidR="004F305B" w:rsidRPr="00D76269" w:rsidRDefault="004F305B" w:rsidP="004F3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Дотримуватися правил пристойної поведінки та виконувати розпорядження керівника групи.</w:t>
      </w:r>
    </w:p>
    <w:p w:rsidR="004F305B" w:rsidRPr="00D76269" w:rsidRDefault="004F305B" w:rsidP="004F3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Дотримуватися правил протипожежної безпеки під час розведення вогнища.</w:t>
      </w:r>
    </w:p>
    <w:p w:rsidR="004F305B" w:rsidRPr="00D76269" w:rsidRDefault="004F305B" w:rsidP="004F3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Не торкатися незнайомих предметів, які можуть бути вибухонебезпечними.</w:t>
      </w:r>
    </w:p>
    <w:p w:rsidR="004F305B" w:rsidRPr="00D76269" w:rsidRDefault="004F305B" w:rsidP="004F3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Паління, вживання алкогольних напоїв та купання в річці суворо заборонені.</w:t>
      </w:r>
    </w:p>
    <w:p w:rsidR="004F305B" w:rsidRPr="00D76269" w:rsidRDefault="004F305B" w:rsidP="004F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b/>
          <w:bCs/>
          <w:sz w:val="28"/>
          <w:szCs w:val="28"/>
        </w:rPr>
        <w:t>Обов’язки чергового в класі</w:t>
      </w:r>
    </w:p>
    <w:p w:rsidR="004F305B" w:rsidRPr="00D76269" w:rsidRDefault="004F305B" w:rsidP="004F3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Чергові призначаються відповідно до графіка чергування в класі.</w:t>
      </w:r>
    </w:p>
    <w:p w:rsidR="004F305B" w:rsidRPr="00D76269" w:rsidRDefault="004F305B" w:rsidP="004F3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Черговий здобувач освіти здає й приймає клас.</w:t>
      </w:r>
    </w:p>
    <w:p w:rsidR="004F305B" w:rsidRPr="00D76269" w:rsidRDefault="004F305B" w:rsidP="004F3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Чергові допомагають вчителю підготувати клас до наступного уроку, роблять посильне прибирання класної кімнати.</w:t>
      </w:r>
    </w:p>
    <w:p w:rsidR="004F305B" w:rsidRPr="00D76269" w:rsidRDefault="004F305B" w:rsidP="004F3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Під час перерви черговий учень (учні) </w:t>
      </w:r>
      <w:r w:rsidRPr="007A3DD8">
        <w:rPr>
          <w:rFonts w:ascii="Times New Roman" w:eastAsia="Times New Roman" w:hAnsi="Times New Roman" w:cs="Times New Roman"/>
          <w:sz w:val="28"/>
          <w:szCs w:val="28"/>
        </w:rPr>
        <w:t>провітрює клас,</w:t>
      </w:r>
      <w:r w:rsidRPr="00D76269">
        <w:rPr>
          <w:rFonts w:ascii="Times New Roman" w:eastAsia="Times New Roman" w:hAnsi="Times New Roman" w:cs="Times New Roman"/>
          <w:sz w:val="28"/>
          <w:szCs w:val="28"/>
        </w:rPr>
        <w:t xml:space="preserve"> допомагає вчителеві розвісити навчальний матеріал для наступного уроку, роздає зошити за проханням учителя.</w:t>
      </w:r>
    </w:p>
    <w:p w:rsidR="004F305B" w:rsidRPr="00D76269" w:rsidRDefault="004F305B" w:rsidP="004F3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69">
        <w:rPr>
          <w:rFonts w:ascii="Times New Roman" w:eastAsia="Times New Roman" w:hAnsi="Times New Roman" w:cs="Times New Roman"/>
          <w:sz w:val="28"/>
          <w:szCs w:val="28"/>
        </w:rPr>
        <w:t>Наприкінці робочого дня чергові учні готують клас для наступного робочого дня.</w:t>
      </w:r>
    </w:p>
    <w:p w:rsidR="004F305B" w:rsidRPr="00D76269" w:rsidRDefault="004F305B" w:rsidP="004F3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05B" w:rsidRPr="00D76269" w:rsidRDefault="004F305B" w:rsidP="004F3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5B" w:rsidRPr="00D76269" w:rsidRDefault="004F305B" w:rsidP="004F305B">
      <w:pPr>
        <w:rPr>
          <w:rFonts w:ascii="Times New Roman" w:hAnsi="Times New Roman" w:cs="Times New Roman"/>
          <w:sz w:val="28"/>
          <w:szCs w:val="28"/>
        </w:rPr>
      </w:pPr>
    </w:p>
    <w:p w:rsidR="004F305B" w:rsidRPr="00D76269" w:rsidRDefault="004F305B" w:rsidP="004F3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5B" w:rsidRPr="00D76269" w:rsidRDefault="004F305B" w:rsidP="004F3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0B3" w:rsidRDefault="004F305B" w:rsidP="004F305B">
      <w:r w:rsidRPr="00D7626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C40B3" w:rsidSect="00F9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0CCE"/>
    <w:multiLevelType w:val="multilevel"/>
    <w:tmpl w:val="E52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F2564"/>
    <w:multiLevelType w:val="multilevel"/>
    <w:tmpl w:val="2EF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C3D4C"/>
    <w:multiLevelType w:val="multilevel"/>
    <w:tmpl w:val="8D0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40294"/>
    <w:multiLevelType w:val="multilevel"/>
    <w:tmpl w:val="108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F6D1C"/>
    <w:multiLevelType w:val="multilevel"/>
    <w:tmpl w:val="3DF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B0E96"/>
    <w:multiLevelType w:val="multilevel"/>
    <w:tmpl w:val="609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6233F"/>
    <w:multiLevelType w:val="multilevel"/>
    <w:tmpl w:val="C7D0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F305B"/>
    <w:rsid w:val="001C40B3"/>
    <w:rsid w:val="004F305B"/>
    <w:rsid w:val="00DF41BE"/>
    <w:rsid w:val="00F9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4547</Words>
  <Characters>2593</Characters>
  <Application>Microsoft Office Word</Application>
  <DocSecurity>0</DocSecurity>
  <Lines>21</Lines>
  <Paragraphs>14</Paragraphs>
  <ScaleCrop>false</ScaleCrop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2024-12-13T11:24:00Z</dcterms:created>
  <dcterms:modified xsi:type="dcterms:W3CDTF">2025-02-12T13:52:00Z</dcterms:modified>
</cp:coreProperties>
</file>