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A6" w:rsidRDefault="000C50A6" w:rsidP="000C50A6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</w:pP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B12E19" w:rsidRPr="006237C6" w:rsidRDefault="00726187" w:rsidP="00623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6187">
        <w:rPr>
          <w:rFonts w:ascii="Times New Roman" w:hAnsi="Times New Roman"/>
          <w:b/>
          <w:sz w:val="28"/>
          <w:szCs w:val="28"/>
          <w:lang w:val="uk-UA"/>
        </w:rPr>
        <w:t xml:space="preserve"> зарахування учнів до 1 класу Вовчицької гімназії Зарічненської селищної ради Вараського району Рівненської області</w:t>
      </w:r>
      <w:r w:rsidR="00B12E19">
        <w:rPr>
          <w:rFonts w:ascii="Times New Roman" w:hAnsi="Times New Roman"/>
          <w:b/>
          <w:sz w:val="28"/>
          <w:szCs w:val="28"/>
          <w:lang w:val="uk-UA"/>
        </w:rPr>
        <w:t xml:space="preserve"> у 2024</w:t>
      </w:r>
      <w:r w:rsidR="00CC1573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  <w:r w:rsidR="005C3528">
        <w:rPr>
          <w:sz w:val="28"/>
          <w:szCs w:val="28"/>
          <w:lang w:val="uk-UA"/>
        </w:rPr>
        <w:t xml:space="preserve">     </w:t>
      </w:r>
      <w:r w:rsidR="005C35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651B" w:rsidRDefault="005C3528" w:rsidP="00E8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C1573">
        <w:rPr>
          <w:rFonts w:ascii="Times New Roman" w:hAnsi="Times New Roman"/>
          <w:sz w:val="28"/>
          <w:szCs w:val="28"/>
          <w:lang w:val="uk-UA"/>
        </w:rPr>
        <w:t>В</w:t>
      </w:r>
      <w:r w:rsidR="00CC1573" w:rsidRPr="00CC1573">
        <w:rPr>
          <w:rFonts w:ascii="Times New Roman" w:hAnsi="Times New Roman"/>
          <w:sz w:val="28"/>
          <w:szCs w:val="28"/>
          <w:lang w:val="uk-UA"/>
        </w:rPr>
        <w:t xml:space="preserve">ідповідно до законів України «Про освіту», «Про 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="00CC1573" w:rsidRPr="00CC1573">
        <w:rPr>
          <w:rFonts w:ascii="Times New Roman" w:hAnsi="Times New Roman"/>
          <w:sz w:val="28"/>
          <w:szCs w:val="28"/>
          <w:lang w:val="uk-UA"/>
        </w:rPr>
        <w:t>загальну середню освіту»,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</w:t>
      </w:r>
      <w:r w:rsidR="00CC1573">
        <w:rPr>
          <w:rFonts w:ascii="Times New Roman" w:hAnsi="Times New Roman"/>
          <w:sz w:val="28"/>
          <w:szCs w:val="28"/>
          <w:lang w:val="uk-UA"/>
        </w:rPr>
        <w:t>ки України від 16.04.2018 № 367,</w:t>
      </w:r>
      <w:r w:rsidR="00D73768" w:rsidRPr="00D73768">
        <w:rPr>
          <w:lang w:val="uk-UA"/>
        </w:rPr>
        <w:t xml:space="preserve"> </w:t>
      </w:r>
      <w:r w:rsidR="00D73768" w:rsidRPr="00D73768">
        <w:rPr>
          <w:rFonts w:ascii="Times New Roman" w:hAnsi="Times New Roman"/>
          <w:sz w:val="28"/>
          <w:szCs w:val="28"/>
          <w:lang w:val="uk-UA"/>
        </w:rPr>
        <w:t>наказу Міністерства освіти і науки України від 28 березня 2022 № 274 «Про деякі питання організації здобуття загальної середньої освіти та освітнього процесу в умовах воєнного стану в Україні», постанови Кабінету Міністрів України від 13 вересня 2017 року № 684 «Про затвердження Порядку ведення обліку дітей дошкільного, шкільного віку та учнів», листа Міністерства освіти і науки «Щодо зарахування до 1-го класу закладів загальної середньої освіти» №1/4202-22 від 16 квітня 2022 року, наказу відділу освіти, культури, молоді та спорту Зарічненської селищної ради  Рівненської області № 123 від 08.04.2024 «Про визначення дати початку приймання заяв про зарахування до перших класів закладів загальної середньої освіти  Зарічненської селищної ради у 2024 році»</w:t>
      </w:r>
      <w:r w:rsidR="00180D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1573">
        <w:rPr>
          <w:rFonts w:ascii="Times New Roman" w:hAnsi="Times New Roman"/>
          <w:sz w:val="28"/>
          <w:szCs w:val="28"/>
          <w:lang w:val="uk-UA"/>
        </w:rPr>
        <w:t>з</w:t>
      </w:r>
      <w:r w:rsidR="00CC1573" w:rsidRPr="0024446F">
        <w:rPr>
          <w:rFonts w:ascii="Times New Roman" w:hAnsi="Times New Roman"/>
          <w:sz w:val="28"/>
          <w:szCs w:val="28"/>
          <w:lang w:val="uk-UA"/>
        </w:rPr>
        <w:t>арахування до закладу здійснюється відповідно до наказу директора, що видається на підставі заяви одного з батьків дитини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 (або осіб, які їх замінюють)</w:t>
      </w:r>
      <w:r w:rsidR="00CC1573" w:rsidRPr="0024446F">
        <w:rPr>
          <w:rFonts w:ascii="Times New Roman" w:hAnsi="Times New Roman"/>
          <w:sz w:val="28"/>
          <w:szCs w:val="28"/>
          <w:lang w:val="uk-UA"/>
        </w:rPr>
        <w:t>, поданої особисто (з пред’явленням документа, що посвідчує особу заявника).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>рийом заяв про з</w:t>
      </w:r>
      <w:r w:rsidR="00D73768">
        <w:rPr>
          <w:rFonts w:ascii="Times New Roman" w:hAnsi="Times New Roman"/>
          <w:sz w:val="28"/>
          <w:szCs w:val="28"/>
          <w:lang w:val="uk-UA"/>
        </w:rPr>
        <w:t>арахування до 1-го класу на 2024-2025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CC1573" w:rsidRPr="007261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1573">
        <w:rPr>
          <w:rFonts w:ascii="Times New Roman" w:hAnsi="Times New Roman"/>
          <w:sz w:val="28"/>
          <w:szCs w:val="28"/>
          <w:lang w:val="uk-UA"/>
        </w:rPr>
        <w:t>у Вовчицькій гімназії</w:t>
      </w:r>
      <w:r w:rsidR="00CC1573" w:rsidRPr="002B657F">
        <w:rPr>
          <w:rFonts w:ascii="Times New Roman" w:hAnsi="Times New Roman"/>
          <w:sz w:val="28"/>
          <w:szCs w:val="28"/>
          <w:lang w:val="uk-UA"/>
        </w:rPr>
        <w:t xml:space="preserve"> Зарічненської селищної ради  Вараського району Рівненської області 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буде </w:t>
      </w:r>
      <w:r w:rsidR="00CC1573" w:rsidRPr="00CC1573">
        <w:rPr>
          <w:rFonts w:ascii="Times New Roman" w:hAnsi="Times New Roman"/>
          <w:sz w:val="28"/>
          <w:szCs w:val="28"/>
          <w:lang w:val="uk-UA"/>
        </w:rPr>
        <w:t xml:space="preserve">проводитись 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>з</w:t>
      </w:r>
      <w:r w:rsidR="00D73768">
        <w:rPr>
          <w:rFonts w:ascii="Times New Roman" w:hAnsi="Times New Roman"/>
          <w:sz w:val="28"/>
          <w:szCs w:val="28"/>
          <w:lang w:val="uk-UA"/>
        </w:rPr>
        <w:t xml:space="preserve"> 15</w:t>
      </w:r>
      <w:r w:rsidR="00CC1573" w:rsidRPr="002B657F"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51B">
        <w:rPr>
          <w:rFonts w:ascii="Times New Roman" w:hAnsi="Times New Roman"/>
          <w:sz w:val="28"/>
          <w:szCs w:val="28"/>
          <w:lang w:val="uk-UA"/>
        </w:rPr>
        <w:t>по 30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 травня 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>202</w:t>
      </w:r>
      <w:r w:rsidR="00D73768">
        <w:rPr>
          <w:rFonts w:ascii="Times New Roman" w:hAnsi="Times New Roman"/>
          <w:sz w:val="28"/>
          <w:szCs w:val="28"/>
          <w:lang w:val="uk-UA"/>
        </w:rPr>
        <w:t>4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C1573">
        <w:rPr>
          <w:rFonts w:ascii="Times New Roman" w:hAnsi="Times New Roman"/>
          <w:sz w:val="28"/>
          <w:szCs w:val="28"/>
          <w:lang w:val="uk-UA"/>
        </w:rPr>
        <w:t>.</w:t>
      </w:r>
    </w:p>
    <w:p w:rsidR="00E8651B" w:rsidRPr="00E8651B" w:rsidRDefault="00E8651B" w:rsidP="00D73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Прийом дітей до 1 класу закладу здійснюється на безконкурсній основі.</w:t>
      </w:r>
    </w:p>
    <w:p w:rsidR="00E8651B" w:rsidRDefault="00E8651B" w:rsidP="00D737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Для зарахування дитини до 1 класу батьки або особи, які їх замінюють, подають такі документи:</w:t>
      </w:r>
    </w:p>
    <w:p w:rsidR="00E8651B" w:rsidRPr="00E8651B" w:rsidRDefault="00E8651B" w:rsidP="00D737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8651B">
        <w:rPr>
          <w:rFonts w:ascii="Times New Roman" w:hAnsi="Times New Roman"/>
          <w:sz w:val="28"/>
          <w:szCs w:val="28"/>
          <w:lang w:val="uk-UA"/>
        </w:rPr>
        <w:t>Заява (див. зразок);</w:t>
      </w:r>
    </w:p>
    <w:p w:rsidR="00E8651B" w:rsidRPr="00E8651B" w:rsidRDefault="00E8651B" w:rsidP="00D737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2. Копія свідоцтва про народження дитини (під час подання копії пред’являється оригінал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51B">
        <w:rPr>
          <w:rFonts w:ascii="Times New Roman" w:hAnsi="Times New Roman"/>
          <w:sz w:val="28"/>
          <w:szCs w:val="28"/>
          <w:lang w:val="uk-UA"/>
        </w:rPr>
        <w:t>відповідного документа);</w:t>
      </w:r>
    </w:p>
    <w:p w:rsidR="00E8651B" w:rsidRPr="00E8651B" w:rsidRDefault="00E8651B" w:rsidP="00D737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8651B">
        <w:rPr>
          <w:rFonts w:ascii="Times New Roman" w:hAnsi="Times New Roman"/>
          <w:sz w:val="28"/>
          <w:szCs w:val="28"/>
          <w:lang w:val="uk-UA"/>
        </w:rPr>
        <w:t>Оригінал або копія медичної довідки за формою первинної облікової</w:t>
      </w:r>
    </w:p>
    <w:p w:rsidR="00E8651B" w:rsidRPr="00E8651B" w:rsidRDefault="00E8651B" w:rsidP="00D737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документації № 086-1/о «Довідка учня загальноосвітнього навчального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8651B">
        <w:rPr>
          <w:rFonts w:ascii="Times New Roman" w:hAnsi="Times New Roman"/>
          <w:sz w:val="28"/>
          <w:szCs w:val="28"/>
          <w:lang w:val="uk-UA"/>
        </w:rPr>
        <w:t>про результати обов’язкового медичного профіл</w:t>
      </w:r>
      <w:r>
        <w:rPr>
          <w:rFonts w:ascii="Times New Roman" w:hAnsi="Times New Roman"/>
          <w:sz w:val="28"/>
          <w:szCs w:val="28"/>
          <w:lang w:val="uk-UA"/>
        </w:rPr>
        <w:t xml:space="preserve">актичного огляду», затвердженою </w:t>
      </w:r>
      <w:r w:rsidRPr="00E8651B">
        <w:rPr>
          <w:rFonts w:ascii="Times New Roman" w:hAnsi="Times New Roman"/>
          <w:sz w:val="28"/>
          <w:szCs w:val="28"/>
          <w:lang w:val="uk-UA"/>
        </w:rPr>
        <w:t>наказом Міністерства охорони здоров’я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16 серпня 2010 року № 682, </w:t>
      </w:r>
      <w:r w:rsidRPr="00E8651B">
        <w:rPr>
          <w:rFonts w:ascii="Times New Roman" w:hAnsi="Times New Roman"/>
          <w:sz w:val="28"/>
          <w:szCs w:val="28"/>
          <w:lang w:val="uk-UA"/>
        </w:rPr>
        <w:t>зареєстрованим в Міністерстві юстиції України 10 вересня 2010 року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51B">
        <w:rPr>
          <w:rFonts w:ascii="Times New Roman" w:hAnsi="Times New Roman"/>
          <w:sz w:val="28"/>
          <w:szCs w:val="28"/>
          <w:lang w:val="uk-UA"/>
        </w:rPr>
        <w:t>№ 794/18089.</w:t>
      </w:r>
    </w:p>
    <w:p w:rsidR="00E8651B" w:rsidRPr="00E8651B" w:rsidRDefault="00E8651B" w:rsidP="00D73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У разі наявності та за бажанням одного з батьків дитини до заяви 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51B">
        <w:rPr>
          <w:rFonts w:ascii="Times New Roman" w:hAnsi="Times New Roman"/>
          <w:sz w:val="28"/>
          <w:szCs w:val="28"/>
          <w:lang w:val="uk-UA"/>
        </w:rPr>
        <w:t>додаватися оригінал або копія висновку про комп</w:t>
      </w:r>
      <w:r>
        <w:rPr>
          <w:rFonts w:ascii="Times New Roman" w:hAnsi="Times New Roman"/>
          <w:sz w:val="28"/>
          <w:szCs w:val="28"/>
          <w:lang w:val="uk-UA"/>
        </w:rPr>
        <w:t>лексну (чи повторну) психолого-</w:t>
      </w:r>
      <w:r w:rsidRPr="00E8651B">
        <w:rPr>
          <w:rFonts w:ascii="Times New Roman" w:hAnsi="Times New Roman"/>
          <w:sz w:val="28"/>
          <w:szCs w:val="28"/>
          <w:lang w:val="uk-UA"/>
        </w:rPr>
        <w:t>педагогічну оцінку розвитку дитини чи витягу з</w:t>
      </w:r>
      <w:r>
        <w:rPr>
          <w:rFonts w:ascii="Times New Roman" w:hAnsi="Times New Roman"/>
          <w:sz w:val="28"/>
          <w:szCs w:val="28"/>
          <w:lang w:val="uk-UA"/>
        </w:rPr>
        <w:t xml:space="preserve"> протоколу засідання психолого- </w:t>
      </w:r>
      <w:r w:rsidRPr="00E8651B">
        <w:rPr>
          <w:rFonts w:ascii="Times New Roman" w:hAnsi="Times New Roman"/>
          <w:sz w:val="28"/>
          <w:szCs w:val="28"/>
          <w:lang w:val="uk-UA"/>
        </w:rPr>
        <w:t>медико-педагогічної консультації.</w:t>
      </w:r>
    </w:p>
    <w:p w:rsidR="00E8651B" w:rsidRPr="0024446F" w:rsidRDefault="00E8651B" w:rsidP="00D7376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4446F">
        <w:rPr>
          <w:sz w:val="28"/>
          <w:szCs w:val="28"/>
          <w:lang w:val="uk-UA"/>
        </w:rPr>
        <w:t>У випадку подання копій документів оригінали мають бути подані до видання наказу про зарахування тобто до 29 травня</w:t>
      </w:r>
      <w:r w:rsidR="00D73768">
        <w:rPr>
          <w:sz w:val="28"/>
          <w:szCs w:val="28"/>
          <w:lang w:val="uk-UA"/>
        </w:rPr>
        <w:t xml:space="preserve"> 2024 року</w:t>
      </w:r>
      <w:r w:rsidRPr="0024446F">
        <w:rPr>
          <w:sz w:val="28"/>
          <w:szCs w:val="28"/>
          <w:lang w:val="uk-UA"/>
        </w:rPr>
        <w:t>.</w:t>
      </w:r>
    </w:p>
    <w:p w:rsidR="00E8651B" w:rsidRPr="0024446F" w:rsidRDefault="00E8651B" w:rsidP="00D7376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4446F">
        <w:rPr>
          <w:sz w:val="28"/>
          <w:szCs w:val="28"/>
          <w:lang w:val="uk-UA"/>
        </w:rPr>
        <w:lastRenderedPageBreak/>
        <w:t>При поданні заяви має бути пред'явлено документ, що підтверджує місце проживання дитини чи одного з її батьків на території обслуговування закладу</w:t>
      </w:r>
      <w:r w:rsidR="00D73768">
        <w:rPr>
          <w:sz w:val="28"/>
          <w:szCs w:val="28"/>
          <w:lang w:val="uk-UA"/>
        </w:rPr>
        <w:t xml:space="preserve"> (</w:t>
      </w:r>
      <w:r w:rsidR="00D73768" w:rsidRPr="00D73768">
        <w:rPr>
          <w:sz w:val="28"/>
          <w:szCs w:val="28"/>
          <w:lang w:val="uk-UA"/>
        </w:rPr>
        <w:t>витяг із реєстру територіальної громади</w:t>
      </w:r>
      <w:r w:rsidR="00D73768">
        <w:rPr>
          <w:sz w:val="28"/>
          <w:szCs w:val="28"/>
          <w:lang w:val="uk-UA"/>
        </w:rPr>
        <w:t>)</w:t>
      </w:r>
      <w:r w:rsidRPr="0024446F">
        <w:rPr>
          <w:sz w:val="28"/>
          <w:szCs w:val="28"/>
          <w:lang w:val="uk-UA"/>
        </w:rPr>
        <w:t>.</w:t>
      </w:r>
    </w:p>
    <w:p w:rsidR="00E8651B" w:rsidRPr="0024446F" w:rsidRDefault="00E8651B" w:rsidP="00D7376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4446F">
        <w:rPr>
          <w:sz w:val="28"/>
          <w:szCs w:val="28"/>
          <w:lang w:val="uk-UA"/>
        </w:rPr>
        <w:t xml:space="preserve">Прийом документів здійснюється щоденно </w:t>
      </w:r>
      <w:r w:rsidR="004D7088">
        <w:rPr>
          <w:sz w:val="28"/>
          <w:szCs w:val="28"/>
          <w:lang w:val="uk-UA"/>
        </w:rPr>
        <w:t>з 09:00 до 17:</w:t>
      </w:r>
      <w:r w:rsidRPr="00E8651B">
        <w:rPr>
          <w:sz w:val="28"/>
          <w:szCs w:val="28"/>
          <w:lang w:val="uk-UA"/>
        </w:rPr>
        <w:t>00.</w:t>
      </w:r>
    </w:p>
    <w:p w:rsidR="00E8651B" w:rsidRPr="0024446F" w:rsidRDefault="00E8651B" w:rsidP="00D7376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4446F">
        <w:rPr>
          <w:sz w:val="28"/>
          <w:szCs w:val="28"/>
          <w:lang w:val="uk-UA"/>
        </w:rPr>
        <w:t>Заява не прийматиметься і не реєструватиметься у разі відсутності хоча б одного з вказаних обов'язкових документів.</w:t>
      </w:r>
    </w:p>
    <w:p w:rsidR="00CC1573" w:rsidRDefault="00CC1573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1573">
        <w:rPr>
          <w:rFonts w:ascii="Times New Roman" w:hAnsi="Times New Roman"/>
          <w:sz w:val="28"/>
          <w:szCs w:val="28"/>
          <w:lang w:val="uk-UA"/>
        </w:rPr>
        <w:t>Заяви можна подати особисто</w:t>
      </w:r>
      <w:r w:rsidR="005C3528">
        <w:rPr>
          <w:rFonts w:ascii="Times New Roman" w:hAnsi="Times New Roman"/>
          <w:sz w:val="28"/>
          <w:szCs w:val="28"/>
          <w:lang w:val="uk-UA"/>
        </w:rPr>
        <w:t xml:space="preserve"> керівнику закладу</w:t>
      </w:r>
      <w:r w:rsidRPr="00CC1573">
        <w:rPr>
          <w:rFonts w:ascii="Times New Roman" w:hAnsi="Times New Roman"/>
          <w:sz w:val="28"/>
          <w:szCs w:val="28"/>
          <w:lang w:val="uk-UA"/>
        </w:rPr>
        <w:t xml:space="preserve">, електронною поштою у сканованій формі без електронного цифрового підпису на адресу гімназії  </w:t>
      </w:r>
      <w:hyperlink r:id="rId7" w:history="1">
        <w:r w:rsidRPr="00CC1573">
          <w:rPr>
            <w:rStyle w:val="a3"/>
            <w:rFonts w:ascii="Times New Roman" w:hAnsi="Times New Roman"/>
            <w:sz w:val="28"/>
            <w:szCs w:val="28"/>
          </w:rPr>
          <w:t>vovchyci</w:t>
        </w:r>
        <w:r w:rsidRPr="00CC1573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CC1573">
          <w:rPr>
            <w:rStyle w:val="a3"/>
            <w:rFonts w:ascii="Times New Roman" w:hAnsi="Times New Roman"/>
            <w:sz w:val="28"/>
            <w:szCs w:val="28"/>
          </w:rPr>
          <w:t>gymnasium</w:t>
        </w:r>
        <w:r w:rsidRPr="00CC1573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Pr="00CC1573">
          <w:rPr>
            <w:rStyle w:val="a3"/>
            <w:rFonts w:ascii="Times New Roman" w:hAnsi="Times New Roman"/>
            <w:sz w:val="28"/>
            <w:szCs w:val="28"/>
          </w:rPr>
          <w:t>ukr</w:t>
        </w:r>
        <w:r w:rsidRPr="00CC1573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CC1573">
          <w:rPr>
            <w:rStyle w:val="a3"/>
            <w:rFonts w:ascii="Times New Roman" w:hAnsi="Times New Roman"/>
            <w:sz w:val="28"/>
            <w:szCs w:val="28"/>
          </w:rPr>
          <w:t>net</w:t>
        </w:r>
      </w:hyperlink>
      <w:r w:rsidRPr="00CC1573">
        <w:rPr>
          <w:rFonts w:ascii="Times New Roman" w:hAnsi="Times New Roman"/>
          <w:sz w:val="28"/>
          <w:szCs w:val="28"/>
          <w:lang w:val="uk-UA"/>
        </w:rPr>
        <w:t>, а також засобами поштового зв’язку</w:t>
      </w:r>
      <w:r w:rsidR="005C35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C3528" w:rsidRPr="002230EA">
        <w:rPr>
          <w:rFonts w:ascii="Times New Roman" w:hAnsi="Times New Roman"/>
          <w:sz w:val="28"/>
          <w:szCs w:val="28"/>
          <w:lang w:val="uk-UA"/>
        </w:rPr>
        <w:t xml:space="preserve">відправивши лист на адресу: </w:t>
      </w:r>
      <w:r w:rsidR="005C3528" w:rsidRPr="002230EA">
        <w:t xml:space="preserve"> </w:t>
      </w:r>
      <w:r w:rsidR="005C3528" w:rsidRPr="002230EA">
        <w:rPr>
          <w:rFonts w:ascii="Times New Roman" w:hAnsi="Times New Roman"/>
          <w:sz w:val="28"/>
          <w:szCs w:val="28"/>
          <w:lang w:val="uk-UA"/>
        </w:rPr>
        <w:t>вул. Центральна, 78, с. Вовчиці, Вараський район, Рівненська область, 34042</w:t>
      </w:r>
      <w:r w:rsidRPr="002230EA">
        <w:rPr>
          <w:rFonts w:ascii="Times New Roman" w:hAnsi="Times New Roman"/>
          <w:sz w:val="28"/>
          <w:szCs w:val="28"/>
          <w:lang w:val="uk-UA"/>
        </w:rPr>
        <w:t>.</w:t>
      </w: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230EA">
        <w:rPr>
          <w:rFonts w:ascii="Times New Roman" w:hAnsi="Times New Roman"/>
          <w:b/>
          <w:sz w:val="28"/>
          <w:szCs w:val="28"/>
          <w:lang w:val="uk-UA"/>
        </w:rPr>
        <w:t>Особливості прийому заяв в особистому порядку: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30EA">
        <w:rPr>
          <w:rFonts w:ascii="Times New Roman" w:hAnsi="Times New Roman"/>
          <w:sz w:val="28"/>
          <w:szCs w:val="28"/>
          <w:lang w:val="uk-UA"/>
        </w:rPr>
        <w:t xml:space="preserve">вхід  та перебування в закладі освіти дозволяється лише за умови </w:t>
      </w:r>
      <w:r w:rsidR="004D7088">
        <w:rPr>
          <w:rFonts w:ascii="Times New Roman" w:hAnsi="Times New Roman"/>
          <w:sz w:val="28"/>
          <w:szCs w:val="28"/>
          <w:lang w:val="uk-UA"/>
        </w:rPr>
        <w:t>сприятливої безпекової</w:t>
      </w:r>
      <w:r w:rsidR="00180D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088">
        <w:rPr>
          <w:rFonts w:ascii="Times New Roman" w:hAnsi="Times New Roman"/>
          <w:sz w:val="28"/>
          <w:szCs w:val="28"/>
          <w:lang w:val="uk-UA"/>
        </w:rPr>
        <w:t xml:space="preserve"> ситуаці</w:t>
      </w:r>
      <w:r w:rsidR="00180D91">
        <w:rPr>
          <w:rFonts w:ascii="Times New Roman" w:hAnsi="Times New Roman"/>
          <w:sz w:val="28"/>
          <w:szCs w:val="28"/>
          <w:lang w:val="uk-UA"/>
        </w:rPr>
        <w:t>ї</w:t>
      </w:r>
      <w:r w:rsidR="00812C25">
        <w:rPr>
          <w:rFonts w:ascii="Times New Roman" w:hAnsi="Times New Roman"/>
          <w:sz w:val="28"/>
          <w:szCs w:val="28"/>
          <w:lang w:val="uk-UA"/>
        </w:rPr>
        <w:t>,</w:t>
      </w:r>
      <w:r w:rsidR="00812C25" w:rsidRPr="00812C25">
        <w:rPr>
          <w:lang w:val="uk-UA"/>
        </w:rPr>
        <w:t xml:space="preserve"> </w:t>
      </w:r>
      <w:r w:rsidR="00812C25" w:rsidRPr="00812C25">
        <w:rPr>
          <w:rFonts w:ascii="Times New Roman" w:hAnsi="Times New Roman"/>
          <w:sz w:val="28"/>
          <w:szCs w:val="28"/>
          <w:lang w:val="uk-UA"/>
        </w:rPr>
        <w:t>з дотриманням належних санітарно-гігієнічних та протиепідемічних умов</w:t>
      </w:r>
      <w:r w:rsidR="004D70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2230EA">
        <w:rPr>
          <w:rFonts w:ascii="Times New Roman" w:hAnsi="Times New Roman"/>
          <w:sz w:val="28"/>
          <w:szCs w:val="28"/>
          <w:lang w:val="uk-UA"/>
        </w:rPr>
        <w:t>попереднього узгодження відповідних дій з керівником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30EA">
        <w:rPr>
          <w:rFonts w:ascii="Times New Roman" w:hAnsi="Times New Roman"/>
          <w:sz w:val="28"/>
          <w:szCs w:val="28"/>
          <w:lang w:val="uk-UA"/>
        </w:rPr>
        <w:t>в позаурочний час, з 15.00 до 17.00 години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37C6" w:rsidRPr="006237C6" w:rsidRDefault="006237C6" w:rsidP="00623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237C6">
        <w:rPr>
          <w:rFonts w:ascii="Times New Roman" w:hAnsi="Times New Roman"/>
          <w:sz w:val="28"/>
          <w:szCs w:val="28"/>
          <w:lang w:val="uk-UA"/>
        </w:rPr>
        <w:t>Діти або один з їх батьків, які мають довідку про взяття на облік внутрішньо переміщеної особи, довідку про звернення за захистом в Україні, посвідчення біженця, посвідчення особи, яка потребує додаткового захисту або якій надано тимчасовий захист, та які не мають одного чи обох документів, визначених</w:t>
      </w:r>
      <w:r>
        <w:rPr>
          <w:rFonts w:ascii="Times New Roman" w:hAnsi="Times New Roman"/>
          <w:sz w:val="28"/>
          <w:szCs w:val="28"/>
          <w:lang w:val="uk-UA"/>
        </w:rPr>
        <w:t>вище</w:t>
      </w:r>
      <w:r w:rsidRPr="006237C6">
        <w:rPr>
          <w:rFonts w:ascii="Times New Roman" w:hAnsi="Times New Roman"/>
          <w:sz w:val="28"/>
          <w:szCs w:val="28"/>
          <w:lang w:val="uk-UA"/>
        </w:rPr>
        <w:t>, зараховуються до закладу освіти без подання зазначених документів згідно з Порядком</w:t>
      </w:r>
      <w:r w:rsidRPr="00623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573">
        <w:rPr>
          <w:rFonts w:ascii="Times New Roman" w:hAnsi="Times New Roman"/>
          <w:sz w:val="28"/>
          <w:szCs w:val="28"/>
          <w:lang w:val="uk-UA"/>
        </w:rPr>
        <w:t>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Pr="006237C6">
        <w:rPr>
          <w:rFonts w:ascii="Times New Roman" w:hAnsi="Times New Roman"/>
          <w:sz w:val="28"/>
          <w:szCs w:val="28"/>
          <w:lang w:val="uk-UA"/>
        </w:rPr>
        <w:t>.</w:t>
      </w:r>
    </w:p>
    <w:p w:rsidR="006237C6" w:rsidRPr="006237C6" w:rsidRDefault="006237C6" w:rsidP="00623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1F8" w:rsidRPr="004D7088" w:rsidRDefault="004421F8" w:rsidP="000C50A6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</w:p>
    <w:sectPr w:rsidR="004421F8" w:rsidRPr="004D7088" w:rsidSect="008F67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36" w:rsidRDefault="00D90936" w:rsidP="008F6793">
      <w:pPr>
        <w:spacing w:after="0" w:line="240" w:lineRule="auto"/>
      </w:pPr>
      <w:r>
        <w:separator/>
      </w:r>
    </w:p>
  </w:endnote>
  <w:endnote w:type="continuationSeparator" w:id="1">
    <w:p w:rsidR="00D90936" w:rsidRDefault="00D90936" w:rsidP="008F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36" w:rsidRDefault="00D90936" w:rsidP="008F6793">
      <w:pPr>
        <w:spacing w:after="0" w:line="240" w:lineRule="auto"/>
      </w:pPr>
      <w:r>
        <w:separator/>
      </w:r>
    </w:p>
  </w:footnote>
  <w:footnote w:type="continuationSeparator" w:id="1">
    <w:p w:rsidR="00D90936" w:rsidRDefault="00D90936" w:rsidP="008F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718"/>
    <w:multiLevelType w:val="hybridMultilevel"/>
    <w:tmpl w:val="EB722730"/>
    <w:lvl w:ilvl="0" w:tplc="D1205DC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4F123B"/>
    <w:multiLevelType w:val="hybridMultilevel"/>
    <w:tmpl w:val="1C8EBA62"/>
    <w:lvl w:ilvl="0" w:tplc="7786E56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B14FB1"/>
    <w:multiLevelType w:val="hybridMultilevel"/>
    <w:tmpl w:val="D38884D4"/>
    <w:lvl w:ilvl="0" w:tplc="46385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975C4C"/>
    <w:multiLevelType w:val="multilevel"/>
    <w:tmpl w:val="240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86C7B"/>
    <w:multiLevelType w:val="hybridMultilevel"/>
    <w:tmpl w:val="2C2E2932"/>
    <w:lvl w:ilvl="0" w:tplc="B11ACDA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236"/>
    <w:rsid w:val="00043F2F"/>
    <w:rsid w:val="0007488C"/>
    <w:rsid w:val="000C50A6"/>
    <w:rsid w:val="000F57DB"/>
    <w:rsid w:val="00114D5E"/>
    <w:rsid w:val="00144209"/>
    <w:rsid w:val="00180D91"/>
    <w:rsid w:val="002230EA"/>
    <w:rsid w:val="00285AD2"/>
    <w:rsid w:val="0029140F"/>
    <w:rsid w:val="002B0EAC"/>
    <w:rsid w:val="002B64C8"/>
    <w:rsid w:val="002D5D64"/>
    <w:rsid w:val="00313AA9"/>
    <w:rsid w:val="00364A0C"/>
    <w:rsid w:val="00371972"/>
    <w:rsid w:val="003B790D"/>
    <w:rsid w:val="003D60F5"/>
    <w:rsid w:val="00432B51"/>
    <w:rsid w:val="00440C00"/>
    <w:rsid w:val="004421F8"/>
    <w:rsid w:val="00446ED9"/>
    <w:rsid w:val="004A1663"/>
    <w:rsid w:val="004A21BB"/>
    <w:rsid w:val="004D7088"/>
    <w:rsid w:val="005169B9"/>
    <w:rsid w:val="0054103F"/>
    <w:rsid w:val="00596F10"/>
    <w:rsid w:val="005B06F5"/>
    <w:rsid w:val="005B27B0"/>
    <w:rsid w:val="005C266E"/>
    <w:rsid w:val="005C3528"/>
    <w:rsid w:val="006237C6"/>
    <w:rsid w:val="00657F52"/>
    <w:rsid w:val="006A46B4"/>
    <w:rsid w:val="007053FE"/>
    <w:rsid w:val="00713A54"/>
    <w:rsid w:val="00724AC7"/>
    <w:rsid w:val="00726187"/>
    <w:rsid w:val="007479FC"/>
    <w:rsid w:val="00812C25"/>
    <w:rsid w:val="008458DD"/>
    <w:rsid w:val="00860E00"/>
    <w:rsid w:val="00860FED"/>
    <w:rsid w:val="008F6793"/>
    <w:rsid w:val="008F7D15"/>
    <w:rsid w:val="0090450A"/>
    <w:rsid w:val="009674F8"/>
    <w:rsid w:val="009E5FC5"/>
    <w:rsid w:val="00A618C2"/>
    <w:rsid w:val="00A63BA6"/>
    <w:rsid w:val="00AB725B"/>
    <w:rsid w:val="00AB78BD"/>
    <w:rsid w:val="00B12E19"/>
    <w:rsid w:val="00B462E5"/>
    <w:rsid w:val="00BE00AD"/>
    <w:rsid w:val="00CC1573"/>
    <w:rsid w:val="00CE52A2"/>
    <w:rsid w:val="00CF2DDE"/>
    <w:rsid w:val="00D30320"/>
    <w:rsid w:val="00D52236"/>
    <w:rsid w:val="00D60840"/>
    <w:rsid w:val="00D60954"/>
    <w:rsid w:val="00D73768"/>
    <w:rsid w:val="00D90936"/>
    <w:rsid w:val="00DE40BE"/>
    <w:rsid w:val="00DF6609"/>
    <w:rsid w:val="00E36EA4"/>
    <w:rsid w:val="00E73BCD"/>
    <w:rsid w:val="00E76C2D"/>
    <w:rsid w:val="00E8651B"/>
    <w:rsid w:val="00EB319B"/>
    <w:rsid w:val="00EE3B30"/>
    <w:rsid w:val="00F13F7E"/>
    <w:rsid w:val="00F44671"/>
    <w:rsid w:val="00F45EE3"/>
    <w:rsid w:val="00F51D4A"/>
    <w:rsid w:val="00F55645"/>
    <w:rsid w:val="00F5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36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4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14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6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793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8F6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793"/>
    <w:rPr>
      <w:rFonts w:ascii="Calibri" w:eastAsia="Times New Roman" w:hAnsi="Calibri"/>
      <w:sz w:val="22"/>
      <w:szCs w:val="22"/>
      <w:lang w:eastAsia="ru-RU"/>
    </w:rPr>
  </w:style>
  <w:style w:type="paragraph" w:styleId="ab">
    <w:name w:val="Normal (Web)"/>
    <w:basedOn w:val="a"/>
    <w:uiPriority w:val="99"/>
    <w:unhideWhenUsed/>
    <w:rsid w:val="00726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B12E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vchyci_gymnasium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2021-05-18T10:46:00Z</cp:lastPrinted>
  <dcterms:created xsi:type="dcterms:W3CDTF">2020-04-16T10:19:00Z</dcterms:created>
  <dcterms:modified xsi:type="dcterms:W3CDTF">2024-04-23T12:09:00Z</dcterms:modified>
</cp:coreProperties>
</file>