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59" w:rsidRPr="00300559" w:rsidRDefault="00300559" w:rsidP="003005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>
        <w:rPr>
          <w:noProof/>
        </w:rPr>
        <w:drawing>
          <wp:inline distT="0" distB="0" distL="0" distR="0">
            <wp:extent cx="1828800" cy="3257550"/>
            <wp:effectExtent l="19050" t="0" r="0" b="0"/>
            <wp:docPr id="8" name="Рисунок 8" descr="C:\Users\HOME\Desktop\mcecli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mceclip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055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00559">
        <w:rPr>
          <w:rFonts w:ascii="Arial" w:eastAsia="Times New Roman" w:hAnsi="Arial" w:cs="Arial"/>
          <w:color w:val="000000"/>
          <w:sz w:val="21"/>
          <w:szCs w:val="21"/>
        </w:rPr>
        <w:pict>
          <v:shape id="_x0000_i1025" type="#_x0000_t75" alt="" style="width:24pt;height:24pt"/>
        </w:pict>
      </w:r>
    </w:p>
    <w:p w:rsidR="00300559" w:rsidRPr="00300559" w:rsidRDefault="00300559" w:rsidP="003005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00559">
        <w:rPr>
          <w:rFonts w:ascii="Arial" w:eastAsia="Times New Roman" w:hAnsi="Arial" w:cs="Arial"/>
          <w:color w:val="000000"/>
          <w:sz w:val="36"/>
          <w:szCs w:val="36"/>
        </w:rPr>
        <w:pict>
          <v:shape id="_x0000_i1026" type="#_x0000_t75" alt="/public/img/emoji/1f449.png" style="width:24pt;height:24pt"/>
        </w:pict>
      </w:r>
      <w:hyperlink r:id="rId5" w:tgtFrame="_blank" w:history="1">
        <w:r w:rsidRPr="00300559">
          <w:rPr>
            <w:rFonts w:ascii="Arial" w:eastAsia="Times New Roman" w:hAnsi="Arial" w:cs="Arial"/>
            <w:color w:val="0000FF"/>
            <w:sz w:val="48"/>
            <w:u w:val="single"/>
          </w:rPr>
          <w:t>Зареєструватись</w:t>
        </w:r>
      </w:hyperlink>
    </w:p>
    <w:p w:rsidR="00300559" w:rsidRPr="00300559" w:rsidRDefault="00300559" w:rsidP="003005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00559" w:rsidRPr="00300559" w:rsidRDefault="00300559" w:rsidP="003005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00559" w:rsidRPr="00300559" w:rsidRDefault="00300559" w:rsidP="003005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0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Здійснюємо набір випускників 9 та 11 класів на навчання в Польщу.</w:t>
      </w:r>
      <w:r w:rsidRPr="00300559">
        <w:rPr>
          <w:rFonts w:ascii="Times New Roman" w:eastAsia="Times New Roman" w:hAnsi="Times New Roman" w:cs="Times New Roman"/>
          <w:color w:val="000000"/>
          <w:sz w:val="24"/>
          <w:szCs w:val="24"/>
        </w:rPr>
        <w:t> Навчання в Польщі </w:t>
      </w:r>
      <w:r w:rsidRPr="003005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БЕЗКОШТОВНЕ</w:t>
      </w:r>
      <w:r w:rsidRPr="00300559">
        <w:rPr>
          <w:rFonts w:ascii="Times New Roman" w:eastAsia="Times New Roman" w:hAnsi="Times New Roman" w:cs="Times New Roman"/>
          <w:color w:val="000000"/>
          <w:sz w:val="24"/>
          <w:szCs w:val="24"/>
        </w:rPr>
        <w:t>! Технікум або професійно-технічна освіта! Навчання відбувається лише на денній формі.</w:t>
      </w:r>
    </w:p>
    <w:p w:rsidR="00300559" w:rsidRPr="00300559" w:rsidRDefault="00300559" w:rsidP="003005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00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8FB"/>
        </w:rPr>
        <w:br/>
      </w:r>
    </w:p>
    <w:p w:rsidR="00300559" w:rsidRPr="00300559" w:rsidRDefault="00300559" w:rsidP="003005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0055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Для</w:t>
      </w:r>
      <w:r w:rsidRPr="0030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випускників  9 та  11 класів</w:t>
      </w:r>
      <w:r w:rsidRPr="00300559">
        <w:rPr>
          <w:rFonts w:ascii="Times New Roman" w:eastAsia="Times New Roman" w:hAnsi="Times New Roman" w:cs="Times New Roman"/>
          <w:color w:val="000000"/>
          <w:sz w:val="24"/>
          <w:szCs w:val="24"/>
        </w:rPr>
        <w:t>  надзвичайно привабливою є не лише вища освіта в Польщі, а також здобуття загальної середньої освіти та професійної-технічної освіти (технікуми) у цій країні. Крім високої якості середньої освіти, її доступності, компетентності, учень отримає гарний </w:t>
      </w:r>
      <w:r w:rsidRPr="0030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старт</w:t>
      </w:r>
      <w:r w:rsidRPr="00300559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свого європейського майбутнього. Маючи на руках диплом із польського технікуму чи професійної школи.</w:t>
      </w:r>
    </w:p>
    <w:p w:rsidR="00300559" w:rsidRPr="00300559" w:rsidRDefault="00300559" w:rsidP="003005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00559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пропонуємо Вашим випускникам отримати затребувані та перспективні професії, які гарантують працевлаштування або продовження навчання  в Польщі та країнах Європи.</w:t>
      </w:r>
    </w:p>
    <w:p w:rsidR="00300559" w:rsidRPr="00300559" w:rsidRDefault="00300559" w:rsidP="003005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00559" w:rsidRPr="00300559" w:rsidRDefault="00300559" w:rsidP="003005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00559">
        <w:rPr>
          <w:rFonts w:ascii="Arial" w:eastAsia="Times New Roman" w:hAnsi="Arial" w:cs="Arial"/>
          <w:b/>
          <w:bCs/>
          <w:color w:val="000000"/>
          <w:sz w:val="36"/>
          <w:szCs w:val="36"/>
        </w:rPr>
        <w:t>ВСТУПНА КАМПАНІЯ 2023 РОЗПОЧАЛАСЬ!</w:t>
      </w:r>
    </w:p>
    <w:p w:rsidR="00300559" w:rsidRPr="00300559" w:rsidRDefault="00300559" w:rsidP="003005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00559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</w:p>
    <w:p w:rsidR="00300559" w:rsidRPr="00300559" w:rsidRDefault="00300559" w:rsidP="003005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00559">
        <w:rPr>
          <w:rFonts w:ascii="Arial" w:eastAsia="Times New Roman" w:hAnsi="Arial" w:cs="Arial"/>
          <w:color w:val="000000"/>
          <w:sz w:val="24"/>
          <w:szCs w:val="24"/>
        </w:rPr>
        <w:t>Бажаєте дізнатись про організаційні моменти і деталі про вступ в навчальні заклади</w:t>
      </w:r>
    </w:p>
    <w:p w:rsidR="00300559" w:rsidRPr="00300559" w:rsidRDefault="00300559" w:rsidP="003005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00559">
        <w:rPr>
          <w:rFonts w:ascii="Arial" w:eastAsia="Times New Roman" w:hAnsi="Arial" w:cs="Arial"/>
          <w:color w:val="000000"/>
          <w:sz w:val="24"/>
          <w:szCs w:val="24"/>
        </w:rPr>
        <w:t>Польщі – чекаємо Вас на </w:t>
      </w:r>
      <w:r w:rsidRPr="00300559">
        <w:rPr>
          <w:rFonts w:ascii="Arial" w:eastAsia="Times New Roman" w:hAnsi="Arial" w:cs="Arial"/>
          <w:color w:val="000000"/>
          <w:sz w:val="24"/>
          <w:szCs w:val="24"/>
          <w:lang w:val="pl-PL"/>
        </w:rPr>
        <w:t>O</w:t>
      </w:r>
      <w:r w:rsidRPr="00300559">
        <w:rPr>
          <w:rFonts w:ascii="Arial" w:eastAsia="Times New Roman" w:hAnsi="Arial" w:cs="Arial"/>
          <w:color w:val="000000"/>
          <w:sz w:val="24"/>
          <w:szCs w:val="24"/>
        </w:rPr>
        <w:t>n-</w:t>
      </w:r>
      <w:proofErr w:type="spellStart"/>
      <w:r w:rsidRPr="00300559">
        <w:rPr>
          <w:rFonts w:ascii="Arial" w:eastAsia="Times New Roman" w:hAnsi="Arial" w:cs="Arial"/>
          <w:color w:val="000000"/>
          <w:sz w:val="24"/>
          <w:szCs w:val="24"/>
        </w:rPr>
        <w:t>line</w:t>
      </w:r>
      <w:proofErr w:type="spellEnd"/>
      <w:r w:rsidRPr="00300559">
        <w:rPr>
          <w:rFonts w:ascii="Arial" w:eastAsia="Times New Roman" w:hAnsi="Arial" w:cs="Arial"/>
          <w:color w:val="000000"/>
          <w:sz w:val="24"/>
          <w:szCs w:val="24"/>
        </w:rPr>
        <w:t xml:space="preserve"> зустрічі!</w:t>
      </w:r>
    </w:p>
    <w:p w:rsidR="00300559" w:rsidRPr="00300559" w:rsidRDefault="00300559" w:rsidP="003005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00559" w:rsidRPr="00300559" w:rsidRDefault="00300559" w:rsidP="0030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559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Коли?</w:t>
      </w:r>
      <w:r w:rsidRPr="00300559">
        <w:rPr>
          <w:rFonts w:ascii="Arial" w:eastAsia="Times New Roman" w:hAnsi="Arial" w:cs="Arial"/>
          <w:color w:val="000000"/>
          <w:sz w:val="24"/>
          <w:szCs w:val="24"/>
        </w:rPr>
        <w:t>        -    29</w:t>
      </w:r>
      <w:r w:rsidRPr="00300559">
        <w:rPr>
          <w:rFonts w:ascii="Arial" w:eastAsia="Times New Roman" w:hAnsi="Arial" w:cs="Arial"/>
          <w:color w:val="000000"/>
          <w:sz w:val="24"/>
          <w:szCs w:val="24"/>
          <w:lang w:val="ru-RU"/>
        </w:rPr>
        <w:t>-</w:t>
      </w:r>
      <w:proofErr w:type="spellStart"/>
      <w:r w:rsidRPr="00300559">
        <w:rPr>
          <w:rFonts w:ascii="Arial" w:eastAsia="Times New Roman" w:hAnsi="Arial" w:cs="Arial"/>
          <w:color w:val="000000"/>
          <w:sz w:val="24"/>
          <w:szCs w:val="24"/>
        </w:rPr>
        <w:t>го</w:t>
      </w:r>
      <w:proofErr w:type="spellEnd"/>
      <w:r w:rsidRPr="00300559">
        <w:rPr>
          <w:rFonts w:ascii="Arial" w:eastAsia="Times New Roman" w:hAnsi="Arial" w:cs="Arial"/>
          <w:color w:val="000000"/>
          <w:sz w:val="24"/>
          <w:szCs w:val="24"/>
        </w:rPr>
        <w:t xml:space="preserve"> жовтня</w:t>
      </w:r>
    </w:p>
    <w:p w:rsidR="00300559" w:rsidRPr="00300559" w:rsidRDefault="00300559" w:rsidP="0030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55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котрій?</w:t>
      </w:r>
      <w:r w:rsidRPr="00300559">
        <w:rPr>
          <w:rFonts w:ascii="Arial" w:eastAsia="Times New Roman" w:hAnsi="Arial" w:cs="Arial"/>
          <w:color w:val="000000"/>
          <w:sz w:val="24"/>
          <w:szCs w:val="24"/>
        </w:rPr>
        <w:t xml:space="preserve">   -    о 19.00 відбудеться он-лайн презентація через платформу </w:t>
      </w:r>
      <w:proofErr w:type="spellStart"/>
      <w:r w:rsidRPr="00300559">
        <w:rPr>
          <w:rFonts w:ascii="Arial" w:eastAsia="Times New Roman" w:hAnsi="Arial" w:cs="Arial"/>
          <w:color w:val="000000"/>
          <w:sz w:val="24"/>
          <w:szCs w:val="24"/>
        </w:rPr>
        <w:t>Zoom</w:t>
      </w:r>
      <w:proofErr w:type="spellEnd"/>
      <w:r w:rsidRPr="0030055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00559" w:rsidRPr="00300559" w:rsidRDefault="00300559" w:rsidP="0030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559">
        <w:rPr>
          <w:rFonts w:ascii="Arial" w:eastAsia="Times New Roman" w:hAnsi="Arial" w:cs="Arial"/>
          <w:color w:val="000000"/>
          <w:sz w:val="24"/>
          <w:szCs w:val="24"/>
        </w:rPr>
        <w:t>Тема: "       -   «</w:t>
      </w:r>
      <w:r w:rsidRPr="0030055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Перспективи і можливості навчання в Польщі».</w:t>
      </w:r>
      <w:r w:rsidRPr="0030055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0055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00559">
        <w:rPr>
          <w:rFonts w:ascii="Arial" w:eastAsia="Times New Roman" w:hAnsi="Arial" w:cs="Arial"/>
          <w:b/>
          <w:bCs/>
          <w:color w:val="000000"/>
          <w:sz w:val="36"/>
          <w:szCs w:val="36"/>
        </w:rPr>
        <w:t>Реєструйтесь та</w:t>
      </w:r>
      <w:r w:rsidRPr="00300559">
        <w:rPr>
          <w:rFonts w:ascii="Arial" w:eastAsia="Times New Roman" w:hAnsi="Arial" w:cs="Arial"/>
          <w:b/>
          <w:bCs/>
          <w:color w:val="000000"/>
          <w:sz w:val="36"/>
          <w:szCs w:val="36"/>
          <w:lang w:val="ru-RU"/>
        </w:rPr>
        <w:t> </w:t>
      </w:r>
      <w:r w:rsidRPr="00300559">
        <w:rPr>
          <w:rFonts w:ascii="Arial" w:eastAsia="Times New Roman" w:hAnsi="Arial" w:cs="Arial"/>
          <w:b/>
          <w:bCs/>
          <w:color w:val="000000"/>
          <w:sz w:val="36"/>
          <w:szCs w:val="36"/>
        </w:rPr>
        <w:t>приєднуйтесь!!</w:t>
      </w:r>
    </w:p>
    <w:p w:rsidR="00300559" w:rsidRPr="00300559" w:rsidRDefault="00300559" w:rsidP="0030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559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</w:p>
    <w:p w:rsidR="00300559" w:rsidRPr="00300559" w:rsidRDefault="00300559" w:rsidP="003005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00559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</w:p>
    <w:p w:rsidR="00300559" w:rsidRPr="00300559" w:rsidRDefault="00300559" w:rsidP="0030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00559" w:rsidRPr="00300559" w:rsidRDefault="00300559" w:rsidP="003005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00559" w:rsidRPr="00300559" w:rsidRDefault="00300559" w:rsidP="0030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559">
        <w:rPr>
          <w:rFonts w:ascii="Arial" w:eastAsia="Times New Roman" w:hAnsi="Arial" w:cs="Arial"/>
          <w:b/>
          <w:bCs/>
          <w:color w:val="FFFFFF"/>
          <w:sz w:val="28"/>
          <w:szCs w:val="28"/>
        </w:rPr>
        <w:t>Ь</w:t>
      </w:r>
    </w:p>
    <w:p w:rsidR="00300559" w:rsidRPr="00300559" w:rsidRDefault="00300559" w:rsidP="0030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5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Директор</w:t>
      </w:r>
    </w:p>
    <w:p w:rsidR="00300559" w:rsidRPr="00300559" w:rsidRDefault="00300559" w:rsidP="0030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559">
        <w:rPr>
          <w:rFonts w:ascii="Times New Roman" w:eastAsia="Times New Roman" w:hAnsi="Times New Roman" w:cs="Times New Roman"/>
          <w:color w:val="000000"/>
          <w:sz w:val="28"/>
          <w:szCs w:val="28"/>
        </w:rPr>
        <w:t>Європейської асоціації</w:t>
      </w:r>
    </w:p>
    <w:p w:rsidR="00300559" w:rsidRPr="00300559" w:rsidRDefault="00300559" w:rsidP="0030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559">
        <w:rPr>
          <w:rFonts w:ascii="Times New Roman" w:eastAsia="Times New Roman" w:hAnsi="Times New Roman" w:cs="Times New Roman"/>
          <w:color w:val="000000"/>
          <w:sz w:val="28"/>
          <w:szCs w:val="28"/>
        </w:rPr>
        <w:t>інноваційної освіти                                        Степанюк Оксана Миколаївна</w:t>
      </w:r>
    </w:p>
    <w:p w:rsidR="00E84808" w:rsidRDefault="00E84808"/>
    <w:sectPr w:rsidR="00E848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0559"/>
    <w:rsid w:val="00300559"/>
    <w:rsid w:val="00E8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300559"/>
  </w:style>
  <w:style w:type="character" w:styleId="a3">
    <w:name w:val="Hyperlink"/>
    <w:basedOn w:val="a0"/>
    <w:uiPriority w:val="99"/>
    <w:semiHidden/>
    <w:unhideWhenUsed/>
    <w:rsid w:val="003005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VvEduCXVN1oyqHrwHu4cgSuXXWCwgSH3LNwkcBL8WwMxsQg/viewform?usp=sf_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2022-10-30T11:32:00Z</dcterms:created>
  <dcterms:modified xsi:type="dcterms:W3CDTF">2022-10-30T11:33:00Z</dcterms:modified>
</cp:coreProperties>
</file>