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287" w:rsidRDefault="00770287" w:rsidP="00291580">
      <w:pPr>
        <w:tabs>
          <w:tab w:val="left" w:pos="6450"/>
        </w:tabs>
        <w:spacing w:after="0" w:line="240" w:lineRule="auto"/>
        <w:rPr>
          <w:rFonts w:ascii="Times New Roman" w:hAnsi="Times New Roman" w:cs="Times New Roman"/>
          <w:b/>
          <w:sz w:val="28"/>
          <w:szCs w:val="28"/>
        </w:rPr>
      </w:pPr>
    </w:p>
    <w:p w:rsidR="00770287" w:rsidRDefault="00770287" w:rsidP="00770287">
      <w:pPr>
        <w:tabs>
          <w:tab w:val="left" w:pos="6450"/>
        </w:tabs>
        <w:spacing w:after="0" w:line="240" w:lineRule="auto"/>
        <w:jc w:val="center"/>
        <w:rPr>
          <w:rFonts w:ascii="Times New Roman" w:hAnsi="Times New Roman" w:cs="Times New Roman"/>
          <w:b/>
          <w:sz w:val="28"/>
          <w:szCs w:val="28"/>
        </w:rPr>
      </w:pPr>
      <w:r w:rsidRPr="00E72F55">
        <w:rPr>
          <w:rFonts w:ascii="Times New Roman" w:hAnsi="Times New Roman" w:cs="Times New Roman"/>
          <w:b/>
          <w:sz w:val="28"/>
          <w:szCs w:val="28"/>
        </w:rPr>
        <w:t>УЗАГАЛЬНЕНІ ДАНІ</w:t>
      </w:r>
    </w:p>
    <w:p w:rsidR="00770287" w:rsidRDefault="00770287" w:rsidP="00770287">
      <w:pPr>
        <w:tabs>
          <w:tab w:val="left" w:pos="645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результатів проміжного моніторингового дослідження впровадження Програми національного виховання  у Вовчицькій гімназії</w:t>
      </w:r>
    </w:p>
    <w:p w:rsidR="00770287" w:rsidRDefault="00770287" w:rsidP="00770287">
      <w:pPr>
        <w:spacing w:after="0" w:line="240" w:lineRule="auto"/>
        <w:ind w:firstLine="708"/>
        <w:jc w:val="both"/>
        <w:rPr>
          <w:rFonts w:ascii="Times New Roman" w:hAnsi="Times New Roman" w:cs="Times New Roman"/>
          <w:sz w:val="28"/>
          <w:szCs w:val="28"/>
        </w:rPr>
      </w:pPr>
      <w:r w:rsidRPr="0084260E">
        <w:rPr>
          <w:rFonts w:ascii="Times New Roman" w:hAnsi="Times New Roman" w:cs="Times New Roman"/>
          <w:color w:val="000000"/>
          <w:spacing w:val="-5"/>
          <w:sz w:val="28"/>
          <w:szCs w:val="28"/>
        </w:rPr>
        <w:t>З</w:t>
      </w:r>
      <w:r>
        <w:rPr>
          <w:rFonts w:ascii="Times New Roman" w:hAnsi="Times New Roman" w:cs="Times New Roman"/>
          <w:color w:val="000000"/>
          <w:spacing w:val="-5"/>
          <w:sz w:val="28"/>
          <w:szCs w:val="28"/>
        </w:rPr>
        <w:t xml:space="preserve"> </w:t>
      </w:r>
      <w:r w:rsidRPr="0084260E">
        <w:rPr>
          <w:rFonts w:ascii="Times New Roman" w:hAnsi="Times New Roman" w:cs="Times New Roman"/>
          <w:color w:val="000000"/>
          <w:spacing w:val="-4"/>
          <w:sz w:val="28"/>
          <w:szCs w:val="28"/>
        </w:rPr>
        <w:t>метою  узагальнення результатів</w:t>
      </w:r>
      <w:r>
        <w:rPr>
          <w:rFonts w:ascii="Times New Roman" w:hAnsi="Times New Roman" w:cs="Times New Roman"/>
          <w:color w:val="000000"/>
          <w:spacing w:val="-4"/>
          <w:sz w:val="28"/>
          <w:szCs w:val="28"/>
        </w:rPr>
        <w:t xml:space="preserve"> проміжного діагностування  </w:t>
      </w:r>
      <w:r w:rsidRPr="0084260E">
        <w:rPr>
          <w:rFonts w:ascii="Times New Roman" w:hAnsi="Times New Roman" w:cs="Times New Roman"/>
          <w:color w:val="000000"/>
          <w:spacing w:val="-4"/>
          <w:sz w:val="28"/>
          <w:szCs w:val="28"/>
        </w:rPr>
        <w:t xml:space="preserve"> впровадження Програми національного виховання  у Вовчицькій гімназії</w:t>
      </w:r>
      <w:r>
        <w:rPr>
          <w:rFonts w:ascii="Times New Roman" w:hAnsi="Times New Roman" w:cs="Times New Roman"/>
          <w:color w:val="000000"/>
          <w:spacing w:val="-4"/>
          <w:sz w:val="28"/>
          <w:szCs w:val="28"/>
        </w:rPr>
        <w:t xml:space="preserve">, </w:t>
      </w:r>
      <w:r w:rsidRPr="0084260E">
        <w:rPr>
          <w:rFonts w:ascii="Times New Roman" w:hAnsi="Times New Roman" w:cs="Times New Roman"/>
          <w:bCs/>
          <w:color w:val="000000"/>
          <w:spacing w:val="-1"/>
          <w:w w:val="94"/>
          <w:sz w:val="28"/>
          <w:szCs w:val="28"/>
        </w:rPr>
        <w:t xml:space="preserve"> з</w:t>
      </w:r>
      <w:r>
        <w:rPr>
          <w:rFonts w:ascii="Times New Roman" w:hAnsi="Times New Roman" w:cs="Times New Roman"/>
          <w:bCs/>
          <w:color w:val="000000"/>
          <w:spacing w:val="-1"/>
          <w:w w:val="94"/>
          <w:sz w:val="28"/>
          <w:szCs w:val="28"/>
        </w:rPr>
        <w:t xml:space="preserve"> </w:t>
      </w:r>
      <w:r>
        <w:rPr>
          <w:rFonts w:ascii="Times New Roman" w:hAnsi="Times New Roman" w:cs="Times New Roman"/>
          <w:sz w:val="28"/>
          <w:szCs w:val="28"/>
        </w:rPr>
        <w:t>10 по 25 квітня 2024</w:t>
      </w:r>
      <w:r w:rsidRPr="0084260E">
        <w:rPr>
          <w:rFonts w:ascii="Times New Roman" w:hAnsi="Times New Roman" w:cs="Times New Roman"/>
          <w:sz w:val="28"/>
          <w:szCs w:val="28"/>
        </w:rPr>
        <w:t xml:space="preserve"> року </w:t>
      </w:r>
      <w:r w:rsidRPr="0084260E">
        <w:rPr>
          <w:rFonts w:ascii="Times New Roman" w:hAnsi="Times New Roman" w:cs="Times New Roman"/>
          <w:color w:val="000000"/>
          <w:sz w:val="28"/>
          <w:szCs w:val="28"/>
        </w:rPr>
        <w:t xml:space="preserve">адміністрацією </w:t>
      </w:r>
      <w:r>
        <w:rPr>
          <w:rFonts w:ascii="Times New Roman" w:hAnsi="Times New Roman" w:cs="Times New Roman"/>
          <w:color w:val="000000"/>
          <w:sz w:val="28"/>
          <w:szCs w:val="28"/>
        </w:rPr>
        <w:t xml:space="preserve">закладу </w:t>
      </w:r>
      <w:r w:rsidRPr="0084260E">
        <w:rPr>
          <w:rFonts w:ascii="Times New Roman" w:hAnsi="Times New Roman" w:cs="Times New Roman"/>
          <w:color w:val="000000"/>
          <w:sz w:val="28"/>
          <w:szCs w:val="28"/>
        </w:rPr>
        <w:t>було про</w:t>
      </w:r>
      <w:r w:rsidRPr="0084260E">
        <w:rPr>
          <w:rFonts w:ascii="Times New Roman" w:hAnsi="Times New Roman" w:cs="Times New Roman"/>
          <w:color w:val="000000"/>
          <w:sz w:val="28"/>
          <w:szCs w:val="28"/>
        </w:rPr>
        <w:softHyphen/>
        <w:t>ведено  моніторинг  ставлень</w:t>
      </w:r>
      <w:r>
        <w:rPr>
          <w:rFonts w:ascii="Times New Roman" w:hAnsi="Times New Roman" w:cs="Times New Roman"/>
          <w:color w:val="000000"/>
          <w:sz w:val="28"/>
          <w:szCs w:val="28"/>
        </w:rPr>
        <w:t xml:space="preserve"> до цінностей</w:t>
      </w:r>
      <w:r w:rsidRPr="0084260E">
        <w:rPr>
          <w:rFonts w:ascii="Times New Roman" w:hAnsi="Times New Roman" w:cs="Times New Roman"/>
          <w:color w:val="000000"/>
          <w:sz w:val="28"/>
          <w:szCs w:val="28"/>
        </w:rPr>
        <w:t xml:space="preserve"> учнів 5-9-х класів за такими критеріями: родинні цінності, національні цінності, загальнолюдські цінності, громадянські цінності, особисті цінності, духовні цінності, екологічні цінності.</w:t>
      </w:r>
      <w:r>
        <w:rPr>
          <w:rFonts w:ascii="Times New Roman" w:hAnsi="Times New Roman" w:cs="Times New Roman"/>
          <w:color w:val="000000"/>
          <w:sz w:val="28"/>
          <w:szCs w:val="28"/>
        </w:rPr>
        <w:t xml:space="preserve"> Опитування проводилось онлайн з використанням </w:t>
      </w:r>
      <w:r>
        <w:rPr>
          <w:rFonts w:ascii="Times New Roman" w:hAnsi="Times New Roman" w:cs="Times New Roman"/>
          <w:sz w:val="28"/>
          <w:szCs w:val="28"/>
          <w:shd w:val="clear" w:color="auto" w:fill="FFFFFF"/>
        </w:rPr>
        <w:t>програмного</w:t>
      </w:r>
      <w:r w:rsidRPr="00F45B99">
        <w:rPr>
          <w:rFonts w:ascii="Times New Roman" w:hAnsi="Times New Roman" w:cs="Times New Roman"/>
          <w:sz w:val="28"/>
          <w:szCs w:val="28"/>
          <w:shd w:val="clear" w:color="auto" w:fill="FFFFFF"/>
        </w:rPr>
        <w:t xml:space="preserve"> забезпечення</w:t>
      </w:r>
      <w:r>
        <w:rPr>
          <w:rFonts w:ascii="Times New Roman" w:hAnsi="Times New Roman" w:cs="Times New Roman"/>
          <w:sz w:val="28"/>
          <w:szCs w:val="28"/>
          <w:shd w:val="clear" w:color="auto" w:fill="FFFFFF"/>
        </w:rPr>
        <w:t xml:space="preserve"> </w:t>
      </w:r>
      <w:r w:rsidRPr="00F45B99">
        <w:rPr>
          <w:rFonts w:ascii="Times New Roman" w:hAnsi="Times New Roman" w:cs="Times New Roman"/>
          <w:sz w:val="28"/>
          <w:szCs w:val="28"/>
          <w:shd w:val="clear" w:color="auto" w:fill="FFFFFF"/>
        </w:rPr>
        <w:t>Google</w:t>
      </w:r>
      <w:r>
        <w:rPr>
          <w:rFonts w:ascii="Times New Roman" w:hAnsi="Times New Roman" w:cs="Times New Roman"/>
          <w:sz w:val="28"/>
          <w:szCs w:val="28"/>
          <w:shd w:val="clear" w:color="auto" w:fill="FFFFFF"/>
        </w:rPr>
        <w:t xml:space="preserve"> </w:t>
      </w:r>
      <w:proofErr w:type="spellStart"/>
      <w:r w:rsidRPr="00F45B99">
        <w:rPr>
          <w:rFonts w:ascii="Times New Roman" w:hAnsi="Times New Roman" w:cs="Times New Roman"/>
          <w:sz w:val="28"/>
          <w:szCs w:val="28"/>
          <w:shd w:val="clear" w:color="auto" w:fill="FFFFFF"/>
        </w:rPr>
        <w:t>Forms</w:t>
      </w:r>
      <w:proofErr w:type="spellEnd"/>
      <w:r>
        <w:rPr>
          <w:rFonts w:ascii="Times New Roman" w:hAnsi="Times New Roman" w:cs="Times New Roman"/>
          <w:sz w:val="28"/>
          <w:szCs w:val="28"/>
          <w:shd w:val="clear" w:color="auto" w:fill="FFFFFF"/>
        </w:rPr>
        <w:t xml:space="preserve">. Для узагальнення результатів </w:t>
      </w:r>
      <w:r>
        <w:rPr>
          <w:rFonts w:ascii="Times New Roman" w:hAnsi="Times New Roman" w:cs="Times New Roman"/>
          <w:sz w:val="28"/>
          <w:szCs w:val="28"/>
        </w:rPr>
        <w:t>в</w:t>
      </w:r>
      <w:r w:rsidRPr="00884150">
        <w:rPr>
          <w:rFonts w:ascii="Times New Roman" w:hAnsi="Times New Roman" w:cs="Times New Roman"/>
          <w:sz w:val="28"/>
          <w:szCs w:val="28"/>
        </w:rPr>
        <w:t>изначено</w:t>
      </w:r>
      <w:r>
        <w:rPr>
          <w:rFonts w:ascii="Times New Roman" w:hAnsi="Times New Roman" w:cs="Times New Roman"/>
          <w:sz w:val="28"/>
          <w:szCs w:val="28"/>
        </w:rPr>
        <w:t xml:space="preserve"> </w:t>
      </w:r>
      <w:r w:rsidRPr="00884150">
        <w:rPr>
          <w:rFonts w:ascii="Times New Roman" w:hAnsi="Times New Roman" w:cs="Times New Roman"/>
          <w:sz w:val="28"/>
          <w:szCs w:val="28"/>
        </w:rPr>
        <w:t xml:space="preserve">середній бал </w:t>
      </w:r>
      <w:r>
        <w:rPr>
          <w:rFonts w:ascii="Times New Roman" w:hAnsi="Times New Roman" w:cs="Times New Roman"/>
          <w:sz w:val="28"/>
          <w:szCs w:val="28"/>
        </w:rPr>
        <w:t xml:space="preserve">ставлення до цінностей у кожному класі та загалом по гімназії за кожним з критеріїв за такою шкалою: </w:t>
      </w:r>
    </w:p>
    <w:p w:rsidR="00770287" w:rsidRDefault="00770287" w:rsidP="00770287">
      <w:pPr>
        <w:pStyle w:val="a8"/>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1,0-2,5 - стійко-негативне ставлення;</w:t>
      </w:r>
    </w:p>
    <w:p w:rsidR="00770287" w:rsidRDefault="00770287" w:rsidP="00770287">
      <w:pPr>
        <w:pStyle w:val="a8"/>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2,6-5,0- ситуативно-негативне ставлення;</w:t>
      </w:r>
    </w:p>
    <w:p w:rsidR="00770287" w:rsidRDefault="00770287" w:rsidP="00770287">
      <w:pPr>
        <w:pStyle w:val="a8"/>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5,1-7,5- </w:t>
      </w:r>
      <w:r w:rsidRPr="0074181F">
        <w:rPr>
          <w:rFonts w:ascii="Times New Roman" w:hAnsi="Times New Roman" w:cs="Times New Roman"/>
          <w:sz w:val="28"/>
          <w:szCs w:val="28"/>
        </w:rPr>
        <w:t>ситуативно-позитивне ставлення</w:t>
      </w:r>
    </w:p>
    <w:p w:rsidR="00770287" w:rsidRDefault="00770287" w:rsidP="00770287">
      <w:pPr>
        <w:pStyle w:val="a8"/>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7,6- 10,0- </w:t>
      </w:r>
      <w:r w:rsidRPr="00F45B99">
        <w:rPr>
          <w:rFonts w:ascii="Times New Roman" w:hAnsi="Times New Roman" w:cs="Times New Roman"/>
          <w:sz w:val="28"/>
          <w:szCs w:val="28"/>
        </w:rPr>
        <w:t>стійко-позитивне ставлення</w:t>
      </w:r>
      <w:r>
        <w:rPr>
          <w:rFonts w:ascii="Times New Roman" w:hAnsi="Times New Roman" w:cs="Times New Roman"/>
          <w:sz w:val="28"/>
          <w:szCs w:val="28"/>
        </w:rPr>
        <w:t>.</w:t>
      </w:r>
    </w:p>
    <w:p w:rsidR="00770287" w:rsidRPr="00484048" w:rsidRDefault="00770287" w:rsidP="007702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Підсумки діагностування узагальнено </w:t>
      </w:r>
      <w:r w:rsidRPr="00F45B99">
        <w:rPr>
          <w:rFonts w:ascii="Times New Roman" w:hAnsi="Times New Roman" w:cs="Times New Roman"/>
          <w:sz w:val="28"/>
          <w:szCs w:val="28"/>
        </w:rPr>
        <w:t>в</w:t>
      </w:r>
      <w:r>
        <w:rPr>
          <w:rFonts w:ascii="Times New Roman" w:hAnsi="Times New Roman" w:cs="Times New Roman"/>
          <w:sz w:val="28"/>
          <w:szCs w:val="28"/>
        </w:rPr>
        <w:t xml:space="preserve"> таблицях та гістограмах.</w:t>
      </w:r>
    </w:p>
    <w:p w:rsidR="00770287" w:rsidRDefault="00770287" w:rsidP="00770287">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Серед </w:t>
      </w:r>
      <w:r w:rsidRPr="00484048">
        <w:rPr>
          <w:rFonts w:ascii="Times New Roman" w:hAnsi="Times New Roman" w:cs="Times New Roman"/>
          <w:b/>
          <w:color w:val="000000"/>
          <w:sz w:val="28"/>
          <w:szCs w:val="28"/>
        </w:rPr>
        <w:t>п</w:t>
      </w:r>
      <w:r w:rsidRPr="00484048">
        <w:rPr>
          <w:rFonts w:ascii="Times New Roman" w:hAnsi="Times New Roman" w:cs="Times New Roman"/>
          <w:b/>
          <w:color w:val="000000"/>
          <w:sz w:val="28"/>
          <w:szCs w:val="28"/>
          <w:lang w:val="ru-RU"/>
        </w:rPr>
        <w:t>’</w:t>
      </w:r>
      <w:proofErr w:type="spellStart"/>
      <w:r w:rsidRPr="00484048">
        <w:rPr>
          <w:rFonts w:ascii="Times New Roman" w:hAnsi="Times New Roman" w:cs="Times New Roman"/>
          <w:b/>
          <w:color w:val="000000"/>
          <w:sz w:val="28"/>
          <w:szCs w:val="28"/>
          <w:lang w:val="ru-RU"/>
        </w:rPr>
        <w:t>ятикласників</w:t>
      </w:r>
      <w:proofErr w:type="spellEnd"/>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rPr>
        <w:t xml:space="preserve">участь в опитуванні взяли 6 учнів (86% від загальної кількості учнів). </w:t>
      </w:r>
      <w:r w:rsidRPr="0084260E">
        <w:rPr>
          <w:rFonts w:ascii="Times New Roman" w:hAnsi="Times New Roman" w:cs="Times New Roman"/>
          <w:color w:val="000000"/>
          <w:sz w:val="28"/>
          <w:szCs w:val="28"/>
        </w:rPr>
        <w:t>Результати моніторингу</w:t>
      </w:r>
      <w:r>
        <w:rPr>
          <w:rFonts w:ascii="Times New Roman" w:hAnsi="Times New Roman" w:cs="Times New Roman"/>
          <w:color w:val="000000"/>
          <w:sz w:val="28"/>
          <w:szCs w:val="28"/>
        </w:rPr>
        <w:t xml:space="preserve"> </w:t>
      </w:r>
      <w:r>
        <w:rPr>
          <w:rFonts w:ascii="Times New Roman" w:hAnsi="Times New Roman" w:cs="Times New Roman"/>
          <w:sz w:val="28"/>
          <w:szCs w:val="28"/>
        </w:rPr>
        <w:t>ставлення до цінностей</w:t>
      </w:r>
      <w:r w:rsidRPr="0084260E">
        <w:rPr>
          <w:rFonts w:ascii="Times New Roman" w:hAnsi="Times New Roman" w:cs="Times New Roman"/>
          <w:color w:val="000000"/>
          <w:sz w:val="28"/>
          <w:szCs w:val="28"/>
        </w:rPr>
        <w:t xml:space="preserve"> учнів </w:t>
      </w:r>
      <w:r>
        <w:rPr>
          <w:rFonts w:ascii="Times New Roman" w:hAnsi="Times New Roman" w:cs="Times New Roman"/>
          <w:sz w:val="28"/>
          <w:szCs w:val="28"/>
        </w:rPr>
        <w:t xml:space="preserve"> 5 класу </w:t>
      </w:r>
      <w:r w:rsidRPr="0084260E">
        <w:rPr>
          <w:rFonts w:ascii="Times New Roman" w:hAnsi="Times New Roman" w:cs="Times New Roman"/>
          <w:color w:val="000000"/>
          <w:sz w:val="28"/>
          <w:szCs w:val="28"/>
        </w:rPr>
        <w:t xml:space="preserve">(класний керівник </w:t>
      </w:r>
      <w:r>
        <w:rPr>
          <w:rFonts w:ascii="Times New Roman" w:hAnsi="Times New Roman" w:cs="Times New Roman"/>
          <w:color w:val="000000"/>
          <w:sz w:val="28"/>
          <w:szCs w:val="28"/>
        </w:rPr>
        <w:t>Швая О. І.) наступні</w:t>
      </w:r>
      <w:r w:rsidRPr="0084260E">
        <w:rPr>
          <w:rFonts w:ascii="Times New Roman" w:hAnsi="Times New Roman" w:cs="Times New Roman"/>
          <w:color w:val="000000"/>
          <w:sz w:val="28"/>
          <w:szCs w:val="28"/>
        </w:rPr>
        <w:t xml:space="preserve">: </w:t>
      </w:r>
      <w:r w:rsidRPr="00174996">
        <w:rPr>
          <w:rFonts w:ascii="Times New Roman" w:hAnsi="Times New Roman" w:cs="Times New Roman"/>
          <w:color w:val="000000"/>
          <w:sz w:val="28"/>
          <w:szCs w:val="28"/>
        </w:rPr>
        <w:t>загальна кількість балів за в</w:t>
      </w:r>
      <w:r>
        <w:rPr>
          <w:rFonts w:ascii="Times New Roman" w:hAnsi="Times New Roman" w:cs="Times New Roman"/>
          <w:color w:val="000000"/>
          <w:sz w:val="28"/>
          <w:szCs w:val="28"/>
        </w:rPr>
        <w:t>сіма показниками становить - 370 балів, що становить 73</w:t>
      </w:r>
      <w:r w:rsidRPr="0017499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середній бал – 8,8</w:t>
      </w:r>
      <w:r w:rsidRPr="00174996">
        <w:rPr>
          <w:rFonts w:ascii="Times New Roman" w:hAnsi="Times New Roman" w:cs="Times New Roman"/>
          <w:sz w:val="28"/>
          <w:szCs w:val="28"/>
        </w:rPr>
        <w:t xml:space="preserve">, що свідчить про  </w:t>
      </w:r>
      <w:r w:rsidRPr="00484048">
        <w:rPr>
          <w:rFonts w:ascii="Times New Roman" w:hAnsi="Times New Roman" w:cs="Times New Roman"/>
          <w:sz w:val="28"/>
          <w:szCs w:val="28"/>
        </w:rPr>
        <w:t xml:space="preserve">стійко-позитивне ставлення </w:t>
      </w:r>
      <w:r w:rsidRPr="0053045E">
        <w:rPr>
          <w:rFonts w:ascii="Times New Roman" w:hAnsi="Times New Roman" w:cs="Times New Roman"/>
          <w:sz w:val="28"/>
          <w:szCs w:val="28"/>
        </w:rPr>
        <w:t>п’ятикласників</w:t>
      </w:r>
      <w:r w:rsidRPr="00484048">
        <w:rPr>
          <w:rFonts w:ascii="Times New Roman" w:hAnsi="Times New Roman" w:cs="Times New Roman"/>
          <w:sz w:val="28"/>
          <w:szCs w:val="28"/>
        </w:rPr>
        <w:t xml:space="preserve"> до цінностей. </w:t>
      </w:r>
      <w:r>
        <w:rPr>
          <w:rFonts w:ascii="Times New Roman" w:hAnsi="Times New Roman" w:cs="Times New Roman"/>
          <w:sz w:val="28"/>
          <w:szCs w:val="28"/>
        </w:rPr>
        <w:t xml:space="preserve">    </w:t>
      </w:r>
    </w:p>
    <w:p w:rsidR="00770287" w:rsidRPr="00375DA0" w:rsidRDefault="00770287" w:rsidP="00770287">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375DA0">
        <w:rPr>
          <w:rFonts w:ascii="Times New Roman" w:eastAsia="Times New Roman" w:hAnsi="Times New Roman" w:cs="Times New Roman"/>
          <w:b/>
          <w:sz w:val="28"/>
          <w:szCs w:val="28"/>
        </w:rPr>
        <w:t>родинних</w:t>
      </w:r>
      <w:r>
        <w:rPr>
          <w:rFonts w:ascii="Times New Roman" w:eastAsia="Times New Roman" w:hAnsi="Times New Roman" w:cs="Times New Roman"/>
          <w:sz w:val="28"/>
          <w:szCs w:val="28"/>
        </w:rPr>
        <w:t xml:space="preserve"> цінностей учнів 5 класу</w:t>
      </w:r>
    </w:p>
    <w:p w:rsidR="00770287" w:rsidRPr="00375DA0" w:rsidRDefault="00770287" w:rsidP="00770287">
      <w:pPr>
        <w:rPr>
          <w:rFonts w:ascii="Arial" w:eastAsia="Arial" w:hAnsi="Arial" w:cs="Arial"/>
        </w:rPr>
      </w:pPr>
      <w:r>
        <w:rPr>
          <w:noProof/>
          <w:lang w:val="ru-RU" w:eastAsia="ru-RU"/>
        </w:rPr>
        <w:drawing>
          <wp:inline distT="114300" distB="114300" distL="114300" distR="114300">
            <wp:extent cx="5829300" cy="1714500"/>
            <wp:effectExtent l="19050" t="0" r="0" b="0"/>
            <wp:docPr id="2" name="image21.png" descr="Діаграма відповідей у Формах. Назва запитання: Родинн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1.png" descr="Діаграма відповідей у Формах. Назва запитання: Родинні цінності&#10;. Кількість відповідей: ."/>
                    <pic:cNvPicPr preferRelativeResize="0"/>
                  </pic:nvPicPr>
                  <pic:blipFill>
                    <a:blip r:embed="rId6" cstate="print"/>
                    <a:srcRect/>
                    <a:stretch>
                      <a:fillRect/>
                    </a:stretch>
                  </pic:blipFill>
                  <pic:spPr>
                    <a:xfrm>
                      <a:off x="0" y="0"/>
                      <a:ext cx="5829300" cy="1714500"/>
                    </a:xfrm>
                    <a:prstGeom prst="rect">
                      <a:avLst/>
                    </a:prstGeom>
                    <a:ln/>
                  </pic:spPr>
                </pic:pic>
              </a:graphicData>
            </a:graphic>
          </wp:inline>
        </w:drawing>
      </w:r>
    </w:p>
    <w:p w:rsidR="00770287" w:rsidRDefault="00770287" w:rsidP="00770287">
      <w:pPr>
        <w:shd w:val="clear" w:color="auto" w:fill="FFFFFF"/>
        <w:spacing w:before="240" w:line="360" w:lineRule="auto"/>
        <w:rPr>
          <w:rFonts w:ascii="Times New Roman" w:eastAsia="Times New Roman" w:hAnsi="Times New Roman" w:cs="Times New Roman"/>
          <w:sz w:val="28"/>
          <w:szCs w:val="28"/>
        </w:rPr>
      </w:pP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375DA0">
        <w:rPr>
          <w:rFonts w:ascii="Times New Roman" w:eastAsia="Times New Roman" w:hAnsi="Times New Roman" w:cs="Times New Roman"/>
          <w:b/>
          <w:sz w:val="28"/>
          <w:szCs w:val="28"/>
        </w:rPr>
        <w:t>національних</w:t>
      </w:r>
      <w:r>
        <w:rPr>
          <w:rFonts w:ascii="Times New Roman" w:eastAsia="Times New Roman" w:hAnsi="Times New Roman" w:cs="Times New Roman"/>
          <w:sz w:val="28"/>
          <w:szCs w:val="28"/>
        </w:rPr>
        <w:t xml:space="preserve"> цінностей учнів 5 класу</w:t>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lastRenderedPageBreak/>
        <w:drawing>
          <wp:inline distT="114300" distB="114300" distL="114300" distR="114300">
            <wp:extent cx="5731200" cy="1704975"/>
            <wp:effectExtent l="19050" t="0" r="2850" b="0"/>
            <wp:docPr id="3" name="image23.png" descr="Діаграма відповідей у Формах. Назва запитання: Національн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3.png" descr="Діаграма відповідей у Формах. Назва запитання: Національні цінності&#10;. Кількість відповідей: ."/>
                    <pic:cNvPicPr preferRelativeResize="0"/>
                  </pic:nvPicPr>
                  <pic:blipFill>
                    <a:blip r:embed="rId7" cstate="print"/>
                    <a:srcRect/>
                    <a:stretch>
                      <a:fillRect/>
                    </a:stretch>
                  </pic:blipFill>
                  <pic:spPr>
                    <a:xfrm>
                      <a:off x="0" y="0"/>
                      <a:ext cx="5731200" cy="1704975"/>
                    </a:xfrm>
                    <a:prstGeom prst="rect">
                      <a:avLst/>
                    </a:prstGeom>
                    <a:ln/>
                  </pic:spPr>
                </pic:pic>
              </a:graphicData>
            </a:graphic>
          </wp:inline>
        </w:drawing>
      </w:r>
      <w:r>
        <w:rPr>
          <w:rFonts w:ascii="Times New Roman" w:eastAsia="Times New Roman" w:hAnsi="Times New Roman" w:cs="Times New Roman"/>
          <w:sz w:val="28"/>
          <w:szCs w:val="28"/>
        </w:rPr>
        <w:t xml:space="preserve">    Діаграма ставлення до </w:t>
      </w:r>
      <w:r w:rsidRPr="00375DA0">
        <w:rPr>
          <w:rFonts w:ascii="Times New Roman" w:eastAsia="Times New Roman" w:hAnsi="Times New Roman" w:cs="Times New Roman"/>
          <w:b/>
          <w:sz w:val="28"/>
          <w:szCs w:val="28"/>
        </w:rPr>
        <w:t>загальнолюдських</w:t>
      </w:r>
      <w:r>
        <w:rPr>
          <w:rFonts w:ascii="Times New Roman" w:eastAsia="Times New Roman" w:hAnsi="Times New Roman" w:cs="Times New Roman"/>
          <w:sz w:val="28"/>
          <w:szCs w:val="28"/>
        </w:rPr>
        <w:t xml:space="preserve"> цінностей учнів 5 класу</w:t>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819275"/>
            <wp:effectExtent l="0" t="0" r="0" b="0"/>
            <wp:docPr id="4" name="image19.png" descr="Діаграма відповідей у Формах. Назва запитання: Загальнолюдськ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9.png" descr="Діаграма відповідей у Формах. Назва запитання: Загальнолюдські цінності&#10;. Кількість відповідей: ."/>
                    <pic:cNvPicPr preferRelativeResize="0"/>
                  </pic:nvPicPr>
                  <pic:blipFill>
                    <a:blip r:embed="rId8" cstate="print"/>
                    <a:srcRect/>
                    <a:stretch>
                      <a:fillRect/>
                    </a:stretch>
                  </pic:blipFill>
                  <pic:spPr>
                    <a:xfrm>
                      <a:off x="0" y="0"/>
                      <a:ext cx="5731200" cy="1819275"/>
                    </a:xfrm>
                    <a:prstGeom prst="rect">
                      <a:avLst/>
                    </a:prstGeom>
                    <a:ln/>
                  </pic:spPr>
                </pic:pic>
              </a:graphicData>
            </a:graphic>
          </wp:inline>
        </w:drawing>
      </w:r>
      <w:r>
        <w:rPr>
          <w:rFonts w:ascii="Times New Roman" w:eastAsia="Times New Roman" w:hAnsi="Times New Roman" w:cs="Times New Roman"/>
          <w:sz w:val="28"/>
          <w:szCs w:val="28"/>
        </w:rPr>
        <w:t xml:space="preserve">Діаграма ставлення до </w:t>
      </w:r>
      <w:r w:rsidRPr="00375DA0">
        <w:rPr>
          <w:rFonts w:ascii="Times New Roman" w:eastAsia="Times New Roman" w:hAnsi="Times New Roman" w:cs="Times New Roman"/>
          <w:b/>
          <w:sz w:val="28"/>
          <w:szCs w:val="28"/>
        </w:rPr>
        <w:t xml:space="preserve">громадянських </w:t>
      </w:r>
      <w:r>
        <w:rPr>
          <w:rFonts w:ascii="Times New Roman" w:eastAsia="Times New Roman" w:hAnsi="Times New Roman" w:cs="Times New Roman"/>
          <w:sz w:val="28"/>
          <w:szCs w:val="28"/>
        </w:rPr>
        <w:t>цінностей учнів 5 класу</w:t>
      </w:r>
    </w:p>
    <w:p w:rsidR="00770287" w:rsidRPr="00375DA0"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876425"/>
            <wp:effectExtent l="0" t="0" r="0" b="0"/>
            <wp:docPr id="5" name="image4.png" descr="Діаграма відповідей у Формах. Назва запитання: Громадянськ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4.png" descr="Діаграма відповідей у Формах. Назва запитання: Громадянські цінності&#10;. Кількість відповідей: ."/>
                    <pic:cNvPicPr preferRelativeResize="0"/>
                  </pic:nvPicPr>
                  <pic:blipFill>
                    <a:blip r:embed="rId9" cstate="print"/>
                    <a:srcRect/>
                    <a:stretch>
                      <a:fillRect/>
                    </a:stretch>
                  </pic:blipFill>
                  <pic:spPr>
                    <a:xfrm>
                      <a:off x="0" y="0"/>
                      <a:ext cx="5731200" cy="1876425"/>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375DA0">
        <w:rPr>
          <w:rFonts w:ascii="Times New Roman" w:eastAsia="Times New Roman" w:hAnsi="Times New Roman" w:cs="Times New Roman"/>
          <w:b/>
          <w:sz w:val="28"/>
          <w:szCs w:val="28"/>
        </w:rPr>
        <w:t>особистих</w:t>
      </w:r>
      <w:r>
        <w:rPr>
          <w:rFonts w:ascii="Times New Roman" w:eastAsia="Times New Roman" w:hAnsi="Times New Roman" w:cs="Times New Roman"/>
          <w:sz w:val="28"/>
          <w:szCs w:val="28"/>
        </w:rPr>
        <w:t xml:space="preserve"> цінностей учнів 5 класу</w:t>
      </w:r>
    </w:p>
    <w:p w:rsidR="00770287" w:rsidRPr="00375DA0"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895475"/>
            <wp:effectExtent l="0" t="0" r="0" b="0"/>
            <wp:docPr id="6" name="image27.png" descr="Діаграма відповідей у Формах. Назва запитання: Особист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7.png" descr="Діаграма відповідей у Формах. Назва запитання: Особисті цінності&#10;. Кількість відповідей: ."/>
                    <pic:cNvPicPr preferRelativeResize="0"/>
                  </pic:nvPicPr>
                  <pic:blipFill>
                    <a:blip r:embed="rId10" cstate="print"/>
                    <a:srcRect/>
                    <a:stretch>
                      <a:fillRect/>
                    </a:stretch>
                  </pic:blipFill>
                  <pic:spPr>
                    <a:xfrm>
                      <a:off x="0" y="0"/>
                      <a:ext cx="5731200" cy="1895475"/>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духовних</w:t>
      </w:r>
      <w:r>
        <w:rPr>
          <w:rFonts w:ascii="Times New Roman" w:eastAsia="Times New Roman" w:hAnsi="Times New Roman" w:cs="Times New Roman"/>
          <w:sz w:val="28"/>
          <w:szCs w:val="28"/>
        </w:rPr>
        <w:t xml:space="preserve"> цінностей учнів 5 класу</w:t>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lastRenderedPageBreak/>
        <w:drawing>
          <wp:inline distT="114300" distB="114300" distL="114300" distR="114300">
            <wp:extent cx="5731200" cy="2076450"/>
            <wp:effectExtent l="0" t="0" r="0" b="0"/>
            <wp:docPr id="7" name="image11.png" descr="Діаграма відповідей у Формах. Назва запитання: Духовн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1.png" descr="Діаграма відповідей у Формах. Назва запитання: Духовні цінності&#10;. Кількість відповідей: ."/>
                    <pic:cNvPicPr preferRelativeResize="0"/>
                  </pic:nvPicPr>
                  <pic:blipFill>
                    <a:blip r:embed="rId11" cstate="print"/>
                    <a:srcRect/>
                    <a:stretch>
                      <a:fillRect/>
                    </a:stretch>
                  </pic:blipFill>
                  <pic:spPr>
                    <a:xfrm>
                      <a:off x="0" y="0"/>
                      <a:ext cx="5731200" cy="2076450"/>
                    </a:xfrm>
                    <a:prstGeom prst="rect">
                      <a:avLst/>
                    </a:prstGeom>
                    <a:ln/>
                  </pic:spPr>
                </pic:pic>
              </a:graphicData>
            </a:graphic>
          </wp:inline>
        </w:drawing>
      </w: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екологічних</w:t>
      </w:r>
      <w:r>
        <w:rPr>
          <w:rFonts w:ascii="Times New Roman" w:eastAsia="Times New Roman" w:hAnsi="Times New Roman" w:cs="Times New Roman"/>
          <w:sz w:val="28"/>
          <w:szCs w:val="28"/>
        </w:rPr>
        <w:t xml:space="preserve"> цінностей учнів 5 класу</w:t>
      </w:r>
    </w:p>
    <w:p w:rsidR="00770287" w:rsidRPr="00315BA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971675"/>
            <wp:effectExtent l="0" t="0" r="0" b="0"/>
            <wp:docPr id="8" name="image2.png" descr="Діаграма відповідей у Формах. Назва запитання: Екологічн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png" descr="Діаграма відповідей у Формах. Назва запитання: Екологічні цінності&#10;. Кількість відповідей: ."/>
                    <pic:cNvPicPr preferRelativeResize="0"/>
                  </pic:nvPicPr>
                  <pic:blipFill>
                    <a:blip r:embed="rId12" cstate="print"/>
                    <a:srcRect/>
                    <a:stretch>
                      <a:fillRect/>
                    </a:stretch>
                  </pic:blipFill>
                  <pic:spPr>
                    <a:xfrm>
                      <a:off x="0" y="0"/>
                      <a:ext cx="5731200" cy="1971675"/>
                    </a:xfrm>
                    <a:prstGeom prst="rect">
                      <a:avLst/>
                    </a:prstGeom>
                    <a:ln/>
                  </pic:spPr>
                </pic:pic>
              </a:graphicData>
            </a:graphic>
          </wp:inline>
        </w:drawing>
      </w:r>
      <w:r>
        <w:rPr>
          <w:rFonts w:ascii="Times New Roman" w:hAnsi="Times New Roman" w:cs="Times New Roman"/>
          <w:sz w:val="28"/>
          <w:szCs w:val="28"/>
        </w:rPr>
        <w:t>Узагальнена таблиця ставлень</w:t>
      </w:r>
      <w:r w:rsidRPr="00350358">
        <w:rPr>
          <w:rFonts w:ascii="Times New Roman" w:hAnsi="Times New Roman" w:cs="Times New Roman"/>
          <w:sz w:val="28"/>
          <w:szCs w:val="28"/>
        </w:rPr>
        <w:t xml:space="preserve"> до цінностей учнів</w:t>
      </w:r>
      <w:r>
        <w:rPr>
          <w:rFonts w:ascii="Times New Roman" w:hAnsi="Times New Roman" w:cs="Times New Roman"/>
          <w:sz w:val="28"/>
          <w:szCs w:val="28"/>
        </w:rPr>
        <w:t xml:space="preserve"> 5 класу</w:t>
      </w:r>
    </w:p>
    <w:tbl>
      <w:tblPr>
        <w:tblStyle w:val="a5"/>
        <w:tblW w:w="9800" w:type="dxa"/>
        <w:tblLook w:val="04A0"/>
      </w:tblPr>
      <w:tblGrid>
        <w:gridCol w:w="1921"/>
        <w:gridCol w:w="1375"/>
        <w:gridCol w:w="1378"/>
        <w:gridCol w:w="1422"/>
        <w:gridCol w:w="2000"/>
        <w:gridCol w:w="1704"/>
      </w:tblGrid>
      <w:tr w:rsidR="00770287" w:rsidRPr="00350358" w:rsidTr="00D25CBC">
        <w:trPr>
          <w:cantSplit/>
          <w:trHeight w:val="935"/>
        </w:trPr>
        <w:tc>
          <w:tcPr>
            <w:tcW w:w="1921" w:type="dxa"/>
          </w:tcPr>
          <w:p w:rsidR="00770287" w:rsidRPr="00350358" w:rsidRDefault="00770287" w:rsidP="00D25CBC">
            <w:pPr>
              <w:rPr>
                <w:rFonts w:ascii="Times New Roman" w:hAnsi="Times New Roman" w:cs="Times New Roman"/>
                <w:sz w:val="24"/>
                <w:szCs w:val="24"/>
                <w:lang w:val="uk-UA"/>
              </w:rPr>
            </w:pPr>
            <w:proofErr w:type="spellStart"/>
            <w:r w:rsidRPr="00350358">
              <w:rPr>
                <w:rFonts w:ascii="Times New Roman" w:hAnsi="Times New Roman" w:cs="Times New Roman"/>
                <w:sz w:val="24"/>
                <w:szCs w:val="24"/>
              </w:rPr>
              <w:t>Критерії</w:t>
            </w:r>
            <w:proofErr w:type="spellEnd"/>
          </w:p>
        </w:tc>
        <w:tc>
          <w:tcPr>
            <w:tcW w:w="1375" w:type="dxa"/>
          </w:tcPr>
          <w:p w:rsidR="00770287" w:rsidRPr="009E21AA"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350358">
              <w:rPr>
                <w:rFonts w:ascii="Times New Roman" w:hAnsi="Times New Roman" w:cs="Times New Roman"/>
                <w:color w:val="000000" w:themeColor="text1"/>
                <w:sz w:val="24"/>
                <w:szCs w:val="24"/>
              </w:rPr>
              <w:t>К-сть</w:t>
            </w:r>
            <w:r>
              <w:rPr>
                <w:rFonts w:ascii="Times New Roman" w:hAnsi="Times New Roman" w:cs="Times New Roman"/>
                <w:color w:val="000000" w:themeColor="text1"/>
                <w:sz w:val="24"/>
                <w:szCs w:val="24"/>
              </w:rPr>
              <w:t xml:space="preserve"> </w:t>
            </w:r>
            <w:proofErr w:type="spellStart"/>
            <w:r w:rsidRPr="00350358">
              <w:rPr>
                <w:rFonts w:ascii="Times New Roman" w:hAnsi="Times New Roman" w:cs="Times New Roman"/>
                <w:color w:val="000000" w:themeColor="text1"/>
                <w:sz w:val="24"/>
                <w:szCs w:val="24"/>
              </w:rPr>
              <w:t>учнів</w:t>
            </w:r>
            <w:proofErr w:type="spellEnd"/>
            <w:r>
              <w:rPr>
                <w:rFonts w:ascii="Times New Roman" w:hAnsi="Times New Roman" w:cs="Times New Roman"/>
                <w:color w:val="000000" w:themeColor="text1"/>
                <w:sz w:val="24"/>
                <w:szCs w:val="24"/>
              </w:rPr>
              <w:t xml:space="preserve"> у </w:t>
            </w:r>
            <w:proofErr w:type="spellStart"/>
            <w:r>
              <w:rPr>
                <w:rFonts w:ascii="Times New Roman" w:hAnsi="Times New Roman" w:cs="Times New Roman"/>
                <w:color w:val="000000" w:themeColor="text1"/>
                <w:sz w:val="24"/>
                <w:szCs w:val="24"/>
              </w:rPr>
              <w:t>класі</w:t>
            </w:r>
            <w:proofErr w:type="spellEnd"/>
          </w:p>
        </w:tc>
        <w:tc>
          <w:tcPr>
            <w:tcW w:w="1378" w:type="dxa"/>
          </w:tcPr>
          <w:p w:rsidR="00770287"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К-сть </w:t>
            </w:r>
            <w:proofErr w:type="spellStart"/>
            <w:r>
              <w:rPr>
                <w:rFonts w:ascii="Times New Roman" w:hAnsi="Times New Roman" w:cs="Times New Roman"/>
                <w:color w:val="000000" w:themeColor="text1"/>
                <w:sz w:val="24"/>
                <w:szCs w:val="24"/>
              </w:rPr>
              <w:t>опитаних</w:t>
            </w:r>
            <w:proofErr w:type="spellEnd"/>
          </w:p>
          <w:p w:rsidR="00770287" w:rsidRPr="009E21AA" w:rsidRDefault="00770287" w:rsidP="00D25CBC">
            <w:pPr>
              <w:tabs>
                <w:tab w:val="left" w:pos="1065"/>
              </w:tabs>
              <w:rPr>
                <w:rFonts w:ascii="Times New Roman" w:hAnsi="Times New Roman" w:cs="Times New Roman"/>
                <w:sz w:val="24"/>
                <w:szCs w:val="24"/>
              </w:rPr>
            </w:pPr>
          </w:p>
        </w:tc>
        <w:tc>
          <w:tcPr>
            <w:tcW w:w="1422" w:type="dxa"/>
          </w:tcPr>
          <w:p w:rsidR="00770287" w:rsidRPr="00350358" w:rsidRDefault="00770287" w:rsidP="00D25CBC">
            <w:pPr>
              <w:rPr>
                <w:rFonts w:ascii="Times New Roman" w:hAnsi="Times New Roman" w:cs="Times New Roman"/>
                <w:sz w:val="24"/>
                <w:szCs w:val="24"/>
              </w:rPr>
            </w:pPr>
            <w:r w:rsidRPr="00350358">
              <w:rPr>
                <w:rFonts w:ascii="Times New Roman" w:hAnsi="Times New Roman" w:cs="Times New Roman"/>
                <w:color w:val="000000" w:themeColor="text1"/>
                <w:sz w:val="24"/>
                <w:szCs w:val="24"/>
              </w:rPr>
              <w:t>К-сть</w:t>
            </w:r>
            <w:r>
              <w:rPr>
                <w:rFonts w:ascii="Times New Roman" w:hAnsi="Times New Roman" w:cs="Times New Roman"/>
                <w:color w:val="000000" w:themeColor="text1"/>
                <w:sz w:val="24"/>
                <w:szCs w:val="24"/>
              </w:rPr>
              <w:t xml:space="preserve"> </w:t>
            </w:r>
            <w:r w:rsidRPr="00350358">
              <w:rPr>
                <w:rFonts w:ascii="Times New Roman" w:hAnsi="Times New Roman" w:cs="Times New Roman"/>
                <w:color w:val="000000" w:themeColor="text1"/>
                <w:sz w:val="24"/>
                <w:szCs w:val="24"/>
              </w:rPr>
              <w:t>балі</w:t>
            </w:r>
            <w:proofErr w:type="gramStart"/>
            <w:r w:rsidRPr="00350358">
              <w:rPr>
                <w:rFonts w:ascii="Times New Roman" w:hAnsi="Times New Roman" w:cs="Times New Roman"/>
                <w:color w:val="000000" w:themeColor="text1"/>
                <w:sz w:val="24"/>
                <w:szCs w:val="24"/>
              </w:rPr>
              <w:t>в</w:t>
            </w:r>
            <w:proofErr w:type="gramEnd"/>
          </w:p>
        </w:tc>
        <w:tc>
          <w:tcPr>
            <w:tcW w:w="2000" w:type="dxa"/>
          </w:tcPr>
          <w:p w:rsidR="00770287" w:rsidRDefault="00770287" w:rsidP="00D25CBC">
            <w:pPr>
              <w:rPr>
                <w:rFonts w:ascii="Times New Roman" w:hAnsi="Times New Roman" w:cs="Times New Roman"/>
                <w:sz w:val="24"/>
                <w:szCs w:val="24"/>
              </w:rPr>
            </w:pPr>
            <w:r w:rsidRPr="00350358">
              <w:rPr>
                <w:rFonts w:ascii="Times New Roman" w:hAnsi="Times New Roman" w:cs="Times New Roman"/>
                <w:sz w:val="24"/>
                <w:szCs w:val="24"/>
              </w:rPr>
              <w:t>Середній бал</w:t>
            </w:r>
          </w:p>
          <w:p w:rsidR="00770287" w:rsidRPr="009E21AA" w:rsidRDefault="00770287" w:rsidP="00D25CBC">
            <w:pPr>
              <w:rPr>
                <w:rFonts w:ascii="Times New Roman" w:hAnsi="Times New Roman" w:cs="Times New Roman"/>
                <w:sz w:val="24"/>
                <w:szCs w:val="24"/>
              </w:rPr>
            </w:pPr>
          </w:p>
        </w:tc>
        <w:tc>
          <w:tcPr>
            <w:tcW w:w="1704" w:type="dxa"/>
          </w:tcPr>
          <w:p w:rsidR="00770287" w:rsidRPr="009E21AA" w:rsidRDefault="00770287" w:rsidP="00D25CBC">
            <w:pPr>
              <w:rPr>
                <w:rFonts w:ascii="Times New Roman" w:hAnsi="Times New Roman" w:cs="Times New Roman"/>
                <w:sz w:val="24"/>
                <w:szCs w:val="24"/>
              </w:rPr>
            </w:pPr>
            <w:proofErr w:type="spellStart"/>
            <w:r w:rsidRPr="00350358">
              <w:rPr>
                <w:rFonts w:ascii="Times New Roman" w:hAnsi="Times New Roman" w:cs="Times New Roman"/>
                <w:color w:val="000000" w:themeColor="text1"/>
                <w:sz w:val="24"/>
                <w:szCs w:val="24"/>
              </w:rPr>
              <w:t>Ставлення</w:t>
            </w:r>
            <w:proofErr w:type="spellEnd"/>
            <w:r>
              <w:rPr>
                <w:rFonts w:ascii="Times New Roman" w:hAnsi="Times New Roman" w:cs="Times New Roman"/>
                <w:color w:val="000000" w:themeColor="text1"/>
                <w:sz w:val="24"/>
                <w:szCs w:val="24"/>
              </w:rPr>
              <w:t xml:space="preserve"> </w:t>
            </w:r>
            <w:proofErr w:type="spellStart"/>
            <w:r w:rsidRPr="00350358">
              <w:rPr>
                <w:rFonts w:ascii="Times New Roman" w:hAnsi="Times New Roman" w:cs="Times New Roman"/>
                <w:color w:val="000000" w:themeColor="text1"/>
                <w:sz w:val="24"/>
                <w:szCs w:val="24"/>
              </w:rPr>
              <w:t>класу</w:t>
            </w:r>
            <w:proofErr w:type="spellEnd"/>
            <w:r w:rsidRPr="00350358">
              <w:rPr>
                <w:rFonts w:ascii="Times New Roman" w:hAnsi="Times New Roman" w:cs="Times New Roman"/>
                <w:color w:val="000000" w:themeColor="text1"/>
                <w:sz w:val="24"/>
                <w:szCs w:val="24"/>
              </w:rPr>
              <w:t xml:space="preserve"> до </w:t>
            </w:r>
            <w:proofErr w:type="spellStart"/>
            <w:r>
              <w:rPr>
                <w:rFonts w:ascii="Times New Roman" w:hAnsi="Times New Roman" w:cs="Times New Roman"/>
                <w:color w:val="000000" w:themeColor="text1"/>
                <w:sz w:val="24"/>
                <w:szCs w:val="24"/>
              </w:rPr>
              <w:t>цінностей</w:t>
            </w:r>
            <w:proofErr w:type="spellEnd"/>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родинні цінності </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58</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9,7</w:t>
            </w:r>
          </w:p>
        </w:tc>
        <w:tc>
          <w:tcPr>
            <w:tcW w:w="1704" w:type="dxa"/>
          </w:tcPr>
          <w:p w:rsidR="00770287" w:rsidRPr="009E21AA"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національні цінності </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61</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10,2</w:t>
            </w:r>
          </w:p>
        </w:tc>
        <w:tc>
          <w:tcPr>
            <w:tcW w:w="1704" w:type="dxa"/>
          </w:tcPr>
          <w:p w:rsidR="00770287" w:rsidRPr="00350358"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загальнолюдські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48</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704" w:type="dxa"/>
          </w:tcPr>
          <w:p w:rsidR="00770287" w:rsidRPr="00350358"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громадянські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48</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704" w:type="dxa"/>
          </w:tcPr>
          <w:p w:rsidR="00770287" w:rsidRPr="00350358"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особисті цінності </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5,8</w:t>
            </w:r>
          </w:p>
        </w:tc>
        <w:tc>
          <w:tcPr>
            <w:tcW w:w="1704"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духовні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55</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9,2</w:t>
            </w:r>
          </w:p>
        </w:tc>
        <w:tc>
          <w:tcPr>
            <w:tcW w:w="1704" w:type="dxa"/>
          </w:tcPr>
          <w:p w:rsidR="00770287" w:rsidRPr="00350358"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color w:val="000000"/>
                <w:sz w:val="24"/>
                <w:szCs w:val="24"/>
              </w:rPr>
            </w:pPr>
            <w:r w:rsidRPr="00350358">
              <w:rPr>
                <w:rFonts w:ascii="Times New Roman" w:hAnsi="Times New Roman" w:cs="Times New Roman"/>
                <w:color w:val="000000"/>
                <w:sz w:val="24"/>
                <w:szCs w:val="24"/>
                <w:lang w:val="uk-UA"/>
              </w:rPr>
              <w:t>екологічні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w:t>
            </w:r>
          </w:p>
        </w:tc>
        <w:tc>
          <w:tcPr>
            <w:tcW w:w="1422"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65</w:t>
            </w:r>
          </w:p>
        </w:tc>
        <w:tc>
          <w:tcPr>
            <w:tcW w:w="2000"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10,8</w:t>
            </w:r>
          </w:p>
        </w:tc>
        <w:tc>
          <w:tcPr>
            <w:tcW w:w="1704" w:type="dxa"/>
          </w:tcPr>
          <w:p w:rsidR="00770287" w:rsidRPr="00350358" w:rsidRDefault="00770287" w:rsidP="00D25CBC">
            <w:pPr>
              <w:rPr>
                <w:rFonts w:ascii="Times New Roman" w:hAnsi="Times New Roman" w:cs="Times New Roman"/>
                <w:sz w:val="24"/>
                <w:szCs w:val="24"/>
              </w:rPr>
            </w:pPr>
            <w:r w:rsidRPr="004406F8">
              <w:rPr>
                <w:rFonts w:ascii="Times New Roman" w:hAnsi="Times New Roman" w:cs="Times New Roman"/>
                <w:sz w:val="24"/>
                <w:szCs w:val="24"/>
                <w:lang w:val="uk-UA"/>
              </w:rPr>
              <w:t>стійко-позитивне</w:t>
            </w:r>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color w:val="000000"/>
                <w:sz w:val="24"/>
                <w:szCs w:val="24"/>
              </w:rPr>
            </w:pPr>
            <w:proofErr w:type="spellStart"/>
            <w:r w:rsidRPr="00350358">
              <w:rPr>
                <w:rFonts w:ascii="Times New Roman" w:hAnsi="Times New Roman" w:cs="Times New Roman"/>
                <w:color w:val="000000"/>
                <w:sz w:val="24"/>
                <w:szCs w:val="24"/>
              </w:rPr>
              <w:t>Загалом</w:t>
            </w:r>
            <w:proofErr w:type="spellEnd"/>
            <w:r w:rsidRPr="00350358">
              <w:rPr>
                <w:rFonts w:ascii="Times New Roman" w:hAnsi="Times New Roman" w:cs="Times New Roman"/>
                <w:color w:val="000000"/>
                <w:sz w:val="24"/>
                <w:szCs w:val="24"/>
              </w:rPr>
              <w:t xml:space="preserve"> по </w:t>
            </w:r>
            <w:proofErr w:type="spellStart"/>
            <w:r w:rsidRPr="00350358">
              <w:rPr>
                <w:rFonts w:ascii="Times New Roman" w:hAnsi="Times New Roman" w:cs="Times New Roman"/>
                <w:color w:val="000000"/>
                <w:sz w:val="24"/>
                <w:szCs w:val="24"/>
              </w:rPr>
              <w:t>класу</w:t>
            </w:r>
            <w:proofErr w:type="spellEnd"/>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w:t>
            </w:r>
          </w:p>
        </w:tc>
        <w:tc>
          <w:tcPr>
            <w:tcW w:w="1422"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370</w:t>
            </w:r>
          </w:p>
        </w:tc>
        <w:tc>
          <w:tcPr>
            <w:tcW w:w="2000"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8,8</w:t>
            </w:r>
          </w:p>
        </w:tc>
        <w:tc>
          <w:tcPr>
            <w:tcW w:w="1704" w:type="dxa"/>
          </w:tcPr>
          <w:p w:rsidR="00770287" w:rsidRPr="00350358" w:rsidRDefault="00770287" w:rsidP="00D25CBC">
            <w:pPr>
              <w:rPr>
                <w:rFonts w:ascii="Times New Roman" w:hAnsi="Times New Roman" w:cs="Times New Roman"/>
                <w:sz w:val="24"/>
                <w:szCs w:val="24"/>
              </w:rPr>
            </w:pPr>
            <w:r w:rsidRPr="004406F8">
              <w:rPr>
                <w:rFonts w:ascii="Times New Roman" w:hAnsi="Times New Roman" w:cs="Times New Roman"/>
                <w:sz w:val="24"/>
                <w:szCs w:val="24"/>
                <w:lang w:val="uk-UA"/>
              </w:rPr>
              <w:t>стійко-позитивне</w:t>
            </w:r>
          </w:p>
        </w:tc>
      </w:tr>
    </w:tbl>
    <w:p w:rsidR="00770287" w:rsidRPr="00E01FDC" w:rsidRDefault="00770287" w:rsidP="00770287">
      <w:pPr>
        <w:spacing w:after="0" w:line="240" w:lineRule="auto"/>
        <w:ind w:firstLine="709"/>
        <w:jc w:val="both"/>
        <w:rPr>
          <w:sz w:val="28"/>
          <w:szCs w:val="28"/>
        </w:rPr>
      </w:pPr>
      <w:r w:rsidRPr="00E01FDC">
        <w:rPr>
          <w:noProof/>
          <w:sz w:val="28"/>
          <w:szCs w:val="28"/>
          <w:lang w:val="ru-RU" w:eastAsia="ru-RU"/>
        </w:rPr>
        <w:lastRenderedPageBreak/>
        <w:drawing>
          <wp:inline distT="0" distB="0" distL="0" distR="0">
            <wp:extent cx="5440680" cy="3286125"/>
            <wp:effectExtent l="19050" t="0" r="2667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70287" w:rsidRDefault="00770287" w:rsidP="00770287">
      <w:pPr>
        <w:spacing w:line="240" w:lineRule="auto"/>
        <w:ind w:firstLine="708"/>
        <w:jc w:val="both"/>
        <w:rPr>
          <w:rFonts w:ascii="Times New Roman" w:hAnsi="Times New Roman" w:cs="Times New Roman"/>
          <w:color w:val="000000"/>
          <w:sz w:val="28"/>
          <w:szCs w:val="28"/>
        </w:rPr>
      </w:pPr>
    </w:p>
    <w:p w:rsidR="00770287" w:rsidRDefault="00770287" w:rsidP="00770287">
      <w:pPr>
        <w:spacing w:after="0" w:line="240" w:lineRule="auto"/>
        <w:ind w:firstLine="708"/>
        <w:jc w:val="both"/>
        <w:rPr>
          <w:rFonts w:ascii="Times New Roman" w:hAnsi="Times New Roman" w:cs="Times New Roman"/>
          <w:color w:val="000000"/>
          <w:sz w:val="28"/>
          <w:szCs w:val="28"/>
        </w:rPr>
      </w:pPr>
      <w:r w:rsidRPr="000F5629">
        <w:rPr>
          <w:rFonts w:ascii="Times New Roman" w:hAnsi="Times New Roman" w:cs="Times New Roman"/>
          <w:color w:val="000000"/>
          <w:sz w:val="28"/>
          <w:szCs w:val="28"/>
        </w:rPr>
        <w:t>За даними г</w:t>
      </w:r>
      <w:r>
        <w:rPr>
          <w:rFonts w:ascii="Times New Roman" w:hAnsi="Times New Roman" w:cs="Times New Roman"/>
          <w:color w:val="000000"/>
          <w:sz w:val="28"/>
          <w:szCs w:val="28"/>
        </w:rPr>
        <w:t>істограми випливає, що в учнів 5</w:t>
      </w:r>
      <w:r w:rsidRPr="000F5629">
        <w:rPr>
          <w:rFonts w:ascii="Times New Roman" w:hAnsi="Times New Roman" w:cs="Times New Roman"/>
          <w:color w:val="000000"/>
          <w:sz w:val="28"/>
          <w:szCs w:val="28"/>
        </w:rPr>
        <w:t xml:space="preserve"> класу найвищі показники сформованості ставлення до </w:t>
      </w:r>
      <w:r>
        <w:rPr>
          <w:rFonts w:ascii="Times New Roman" w:hAnsi="Times New Roman" w:cs="Times New Roman"/>
          <w:color w:val="000000"/>
          <w:sz w:val="28"/>
          <w:szCs w:val="28"/>
        </w:rPr>
        <w:t xml:space="preserve">екологічних та національних цінностей, </w:t>
      </w:r>
      <w:r w:rsidRPr="000F5629">
        <w:rPr>
          <w:rFonts w:ascii="Times New Roman" w:hAnsi="Times New Roman" w:cs="Times New Roman"/>
          <w:color w:val="000000"/>
          <w:sz w:val="28"/>
          <w:szCs w:val="28"/>
        </w:rPr>
        <w:t xml:space="preserve">найнижчі - до </w:t>
      </w:r>
      <w:r>
        <w:rPr>
          <w:rFonts w:ascii="Times New Roman" w:hAnsi="Times New Roman" w:cs="Times New Roman"/>
          <w:color w:val="000000"/>
          <w:sz w:val="28"/>
          <w:szCs w:val="28"/>
        </w:rPr>
        <w:t>особистих цінностей</w:t>
      </w:r>
      <w:r w:rsidRPr="000F5629">
        <w:rPr>
          <w:rFonts w:ascii="Times New Roman" w:hAnsi="Times New Roman" w:cs="Times New Roman"/>
          <w:color w:val="000000"/>
          <w:sz w:val="28"/>
          <w:szCs w:val="28"/>
        </w:rPr>
        <w:t>.</w:t>
      </w:r>
    </w:p>
    <w:p w:rsidR="00770287" w:rsidRPr="00174996" w:rsidRDefault="00770287" w:rsidP="00770287">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Серед </w:t>
      </w:r>
      <w:r w:rsidRPr="00484048">
        <w:rPr>
          <w:rFonts w:ascii="Times New Roman" w:hAnsi="Times New Roman" w:cs="Times New Roman"/>
          <w:b/>
          <w:color w:val="000000"/>
          <w:sz w:val="28"/>
          <w:szCs w:val="28"/>
        </w:rPr>
        <w:t>шестикласників</w:t>
      </w:r>
      <w:r>
        <w:rPr>
          <w:rFonts w:ascii="Times New Roman" w:hAnsi="Times New Roman" w:cs="Times New Roman"/>
          <w:color w:val="000000"/>
          <w:sz w:val="28"/>
          <w:szCs w:val="28"/>
        </w:rPr>
        <w:t xml:space="preserve"> участь в опитуванні взяли 10 учнів (77% від загальної  кількості учнів). </w:t>
      </w:r>
      <w:r w:rsidRPr="0084260E">
        <w:rPr>
          <w:rFonts w:ascii="Times New Roman" w:hAnsi="Times New Roman" w:cs="Times New Roman"/>
          <w:color w:val="000000"/>
          <w:sz w:val="28"/>
          <w:szCs w:val="28"/>
        </w:rPr>
        <w:t>Результати моніторингу</w:t>
      </w:r>
      <w:r>
        <w:rPr>
          <w:rFonts w:ascii="Times New Roman" w:hAnsi="Times New Roman" w:cs="Times New Roman"/>
          <w:color w:val="000000"/>
          <w:sz w:val="28"/>
          <w:szCs w:val="28"/>
        </w:rPr>
        <w:t xml:space="preserve"> </w:t>
      </w:r>
      <w:r>
        <w:rPr>
          <w:rFonts w:ascii="Times New Roman" w:hAnsi="Times New Roman" w:cs="Times New Roman"/>
          <w:sz w:val="28"/>
          <w:szCs w:val="28"/>
        </w:rPr>
        <w:t>ставлення до цінностей</w:t>
      </w:r>
      <w:r w:rsidRPr="0084260E">
        <w:rPr>
          <w:rFonts w:ascii="Times New Roman" w:hAnsi="Times New Roman" w:cs="Times New Roman"/>
          <w:color w:val="000000"/>
          <w:sz w:val="28"/>
          <w:szCs w:val="28"/>
        </w:rPr>
        <w:t xml:space="preserve"> учнів </w:t>
      </w:r>
      <w:r>
        <w:rPr>
          <w:rFonts w:ascii="Times New Roman" w:hAnsi="Times New Roman" w:cs="Times New Roman"/>
          <w:sz w:val="28"/>
          <w:szCs w:val="28"/>
        </w:rPr>
        <w:t xml:space="preserve"> 6 класу </w:t>
      </w:r>
      <w:r w:rsidRPr="0084260E">
        <w:rPr>
          <w:rFonts w:ascii="Times New Roman" w:hAnsi="Times New Roman" w:cs="Times New Roman"/>
          <w:color w:val="000000"/>
          <w:sz w:val="28"/>
          <w:szCs w:val="28"/>
        </w:rPr>
        <w:t xml:space="preserve">(класний керівник </w:t>
      </w:r>
      <w:r>
        <w:rPr>
          <w:rFonts w:ascii="Times New Roman" w:hAnsi="Times New Roman" w:cs="Times New Roman"/>
          <w:color w:val="000000"/>
          <w:sz w:val="28"/>
          <w:szCs w:val="28"/>
        </w:rPr>
        <w:t>Смаглюк М.Р</w:t>
      </w:r>
      <w:r w:rsidRPr="008426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наступні</w:t>
      </w:r>
      <w:r w:rsidRPr="0084260E">
        <w:rPr>
          <w:rFonts w:ascii="Times New Roman" w:hAnsi="Times New Roman" w:cs="Times New Roman"/>
          <w:color w:val="000000"/>
          <w:sz w:val="28"/>
          <w:szCs w:val="28"/>
        </w:rPr>
        <w:t xml:space="preserve">: </w:t>
      </w:r>
      <w:r w:rsidRPr="00174996">
        <w:rPr>
          <w:rFonts w:ascii="Times New Roman" w:hAnsi="Times New Roman" w:cs="Times New Roman"/>
          <w:color w:val="000000"/>
          <w:sz w:val="28"/>
          <w:szCs w:val="28"/>
        </w:rPr>
        <w:t xml:space="preserve">загальна кількість балів за всіма показниками становить - </w:t>
      </w:r>
      <w:r>
        <w:rPr>
          <w:rFonts w:ascii="Times New Roman" w:hAnsi="Times New Roman" w:cs="Times New Roman"/>
          <w:color w:val="000000"/>
          <w:sz w:val="28"/>
          <w:szCs w:val="28"/>
        </w:rPr>
        <w:t>511</w:t>
      </w:r>
      <w:r w:rsidRPr="00174996">
        <w:rPr>
          <w:rFonts w:ascii="Times New Roman" w:hAnsi="Times New Roman" w:cs="Times New Roman"/>
          <w:color w:val="000000"/>
          <w:sz w:val="28"/>
          <w:szCs w:val="28"/>
        </w:rPr>
        <w:t xml:space="preserve"> балів, що </w:t>
      </w:r>
      <w:r>
        <w:rPr>
          <w:rFonts w:ascii="Times New Roman" w:hAnsi="Times New Roman" w:cs="Times New Roman"/>
          <w:color w:val="000000"/>
          <w:sz w:val="28"/>
          <w:szCs w:val="28"/>
        </w:rPr>
        <w:t>становить 61</w:t>
      </w:r>
      <w:r w:rsidRPr="0017499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74996">
        <w:rPr>
          <w:rFonts w:ascii="Times New Roman" w:hAnsi="Times New Roman" w:cs="Times New Roman"/>
          <w:sz w:val="28"/>
          <w:szCs w:val="28"/>
        </w:rPr>
        <w:t xml:space="preserve">середній бал – </w:t>
      </w:r>
      <w:r>
        <w:rPr>
          <w:rFonts w:ascii="Times New Roman" w:hAnsi="Times New Roman" w:cs="Times New Roman"/>
          <w:sz w:val="28"/>
          <w:szCs w:val="28"/>
        </w:rPr>
        <w:t>7,3</w:t>
      </w:r>
      <w:r w:rsidRPr="00174996">
        <w:rPr>
          <w:rFonts w:ascii="Times New Roman" w:hAnsi="Times New Roman" w:cs="Times New Roman"/>
          <w:sz w:val="28"/>
          <w:szCs w:val="28"/>
        </w:rPr>
        <w:t xml:space="preserve">, що свідчить про  </w:t>
      </w:r>
      <w:r w:rsidRPr="005F008C">
        <w:rPr>
          <w:rFonts w:ascii="Times New Roman" w:hAnsi="Times New Roman" w:cs="Times New Roman"/>
          <w:sz w:val="28"/>
          <w:szCs w:val="28"/>
        </w:rPr>
        <w:t>ситуативно-позитивне ставлення</w:t>
      </w:r>
      <w:r>
        <w:rPr>
          <w:rFonts w:ascii="Times New Roman" w:hAnsi="Times New Roman" w:cs="Times New Roman"/>
          <w:sz w:val="28"/>
          <w:szCs w:val="28"/>
        </w:rPr>
        <w:t xml:space="preserve"> </w:t>
      </w:r>
      <w:r w:rsidRPr="00174996">
        <w:rPr>
          <w:rFonts w:ascii="Times New Roman" w:hAnsi="Times New Roman" w:cs="Times New Roman"/>
          <w:sz w:val="28"/>
          <w:szCs w:val="28"/>
        </w:rPr>
        <w:t xml:space="preserve">шестикласників до цінностей. </w:t>
      </w:r>
    </w:p>
    <w:p w:rsidR="00770287" w:rsidRDefault="00770287" w:rsidP="007702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Діаграма ставлення до </w:t>
      </w:r>
      <w:r w:rsidRPr="00696A97">
        <w:rPr>
          <w:rFonts w:ascii="Times New Roman" w:eastAsia="Times New Roman" w:hAnsi="Times New Roman" w:cs="Times New Roman"/>
          <w:b/>
          <w:sz w:val="28"/>
          <w:szCs w:val="28"/>
        </w:rPr>
        <w:t>родинних</w:t>
      </w:r>
      <w:r>
        <w:rPr>
          <w:rFonts w:ascii="Times New Roman" w:eastAsia="Times New Roman" w:hAnsi="Times New Roman" w:cs="Times New Roman"/>
          <w:sz w:val="28"/>
          <w:szCs w:val="28"/>
        </w:rPr>
        <w:t xml:space="preserve"> цінностей учнів 6 класу</w:t>
      </w:r>
    </w:p>
    <w:p w:rsidR="00770287" w:rsidRPr="00D102F8" w:rsidRDefault="00770287" w:rsidP="00770287">
      <w:pPr>
        <w:spacing w:after="0" w:line="240" w:lineRule="auto"/>
        <w:jc w:val="center"/>
        <w:rPr>
          <w:rFonts w:ascii="Times New Roman" w:hAnsi="Times New Roman" w:cs="Times New Roman"/>
          <w:color w:val="000000"/>
          <w:sz w:val="28"/>
          <w:szCs w:val="28"/>
        </w:rPr>
      </w:pPr>
    </w:p>
    <w:p w:rsidR="00770287" w:rsidRDefault="00770287" w:rsidP="00770287">
      <w:pPr>
        <w:rPr>
          <w:rFonts w:ascii="Arial" w:eastAsia="Arial" w:hAnsi="Arial" w:cs="Arial"/>
        </w:rPr>
      </w:pPr>
      <w:r>
        <w:rPr>
          <w:noProof/>
          <w:lang w:val="ru-RU" w:eastAsia="ru-RU"/>
        </w:rPr>
        <w:drawing>
          <wp:inline distT="0" distB="0" distL="0" distR="0">
            <wp:extent cx="5734050" cy="2066925"/>
            <wp:effectExtent l="19050" t="0" r="0" b="0"/>
            <wp:docPr id="10" name="Рисунок 16" descr="Описание: Діаграма відповідей у Формах. Назва запитання: Родинні цінності.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Описание: Діаграма відповідей у Формах. Назва запитання: Родинні цінності. Кількість відповідей: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066925"/>
                    </a:xfrm>
                    <a:prstGeom prst="rect">
                      <a:avLst/>
                    </a:prstGeom>
                    <a:noFill/>
                    <a:ln>
                      <a:noFill/>
                    </a:ln>
                  </pic:spPr>
                </pic:pic>
              </a:graphicData>
            </a:graphic>
          </wp:inline>
        </w:drawing>
      </w:r>
    </w:p>
    <w:p w:rsidR="00770287" w:rsidRPr="00D0266C"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національних</w:t>
      </w:r>
      <w:r>
        <w:rPr>
          <w:rFonts w:ascii="Times New Roman" w:eastAsia="Times New Roman" w:hAnsi="Times New Roman" w:cs="Times New Roman"/>
          <w:sz w:val="28"/>
          <w:szCs w:val="28"/>
        </w:rPr>
        <w:t xml:space="preserve"> цінностей учнів 6 класу</w:t>
      </w:r>
    </w:p>
    <w:p w:rsidR="00770287" w:rsidRPr="00315BA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lastRenderedPageBreak/>
        <w:drawing>
          <wp:inline distT="0" distB="0" distL="0" distR="0">
            <wp:extent cx="5734050" cy="2028825"/>
            <wp:effectExtent l="0" t="0" r="0" b="0"/>
            <wp:docPr id="11" name="Рисунок 15" descr="Описание: Діаграма відповідей у Формах. Назва запитання: Національні цінності&#10;.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Описание: Діаграма відповідей у Формах. Назва запитання: Національні цінності&#10;. Кількість відповідей: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028825"/>
                    </a:xfrm>
                    <a:prstGeom prst="rect">
                      <a:avLst/>
                    </a:prstGeom>
                    <a:noFill/>
                    <a:ln>
                      <a:noFill/>
                    </a:ln>
                  </pic:spPr>
                </pic:pic>
              </a:graphicData>
            </a:graphic>
          </wp:inline>
        </w:drawing>
      </w: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загальнолюдських</w:t>
      </w:r>
      <w:r>
        <w:rPr>
          <w:rFonts w:ascii="Times New Roman" w:eastAsia="Times New Roman" w:hAnsi="Times New Roman" w:cs="Times New Roman"/>
          <w:sz w:val="28"/>
          <w:szCs w:val="28"/>
        </w:rPr>
        <w:t xml:space="preserve"> цінностей учнів 6 класу</w:t>
      </w:r>
    </w:p>
    <w:p w:rsidR="00770287" w:rsidRPr="00315BA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0" distB="0" distL="0" distR="0">
            <wp:extent cx="5734050" cy="2000250"/>
            <wp:effectExtent l="0" t="0" r="0" b="0"/>
            <wp:docPr id="12" name="Рисунок 13" descr="Описание: Діаграма відповідей у Формах. Назва запитання: Загальнолюдські цінності&#10;.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Описание: Діаграма відповідей у Формах. Назва запитання: Загальнолюдські цінності&#10;. Кількість відповідей: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000250"/>
                    </a:xfrm>
                    <a:prstGeom prst="rect">
                      <a:avLst/>
                    </a:prstGeom>
                    <a:noFill/>
                    <a:ln>
                      <a:noFill/>
                    </a:ln>
                  </pic:spPr>
                </pic:pic>
              </a:graphicData>
            </a:graphic>
          </wp:inline>
        </w:drawing>
      </w: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громадянських</w:t>
      </w:r>
      <w:r>
        <w:rPr>
          <w:rFonts w:ascii="Times New Roman" w:eastAsia="Times New Roman" w:hAnsi="Times New Roman" w:cs="Times New Roman"/>
          <w:sz w:val="28"/>
          <w:szCs w:val="28"/>
        </w:rPr>
        <w:t xml:space="preserve"> цінностей учнів 6 класу</w:t>
      </w:r>
    </w:p>
    <w:p w:rsidR="00770287" w:rsidRPr="00315BA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0" distB="0" distL="0" distR="0">
            <wp:extent cx="5734050" cy="2047875"/>
            <wp:effectExtent l="0" t="0" r="0" b="0"/>
            <wp:docPr id="13" name="Рисунок 12" descr="Описание: Діаграма відповідей у Формах. Назва запитання: Громадянські цінності&#10;.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Описание: Діаграма відповідей у Формах. Назва запитання: Громадянські цінності&#10;. Кількість відповідей: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047875"/>
                    </a:xfrm>
                    <a:prstGeom prst="rect">
                      <a:avLst/>
                    </a:prstGeom>
                    <a:noFill/>
                    <a:ln>
                      <a:noFill/>
                    </a:ln>
                  </pic:spPr>
                </pic:pic>
              </a:graphicData>
            </a:graphic>
          </wp:inline>
        </w:drawing>
      </w: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особистих</w:t>
      </w:r>
      <w:r>
        <w:rPr>
          <w:rFonts w:ascii="Times New Roman" w:eastAsia="Times New Roman" w:hAnsi="Times New Roman" w:cs="Times New Roman"/>
          <w:sz w:val="28"/>
          <w:szCs w:val="28"/>
        </w:rPr>
        <w:t xml:space="preserve"> цінностей учнів 6 класу</w:t>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0" distB="0" distL="0" distR="0">
            <wp:extent cx="5734050" cy="1552575"/>
            <wp:effectExtent l="19050" t="0" r="0" b="0"/>
            <wp:docPr id="15" name="Рисунок 11" descr="Описание: Діаграма відповідей у Формах. Назва запитання: Особисті цінності&#10;.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Описание: Діаграма відповідей у Формах. Назва запитання: Особисті цінності&#10;. Кількість відповідей: ."/>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1552575"/>
                    </a:xfrm>
                    <a:prstGeom prst="rect">
                      <a:avLst/>
                    </a:prstGeom>
                    <a:noFill/>
                    <a:ln>
                      <a:noFill/>
                    </a:ln>
                  </pic:spPr>
                </pic:pic>
              </a:graphicData>
            </a:graphic>
          </wp:inline>
        </w:drawing>
      </w: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 xml:space="preserve">духовних </w:t>
      </w:r>
      <w:r>
        <w:rPr>
          <w:rFonts w:ascii="Times New Roman" w:eastAsia="Times New Roman" w:hAnsi="Times New Roman" w:cs="Times New Roman"/>
          <w:sz w:val="28"/>
          <w:szCs w:val="28"/>
        </w:rPr>
        <w:t>цінностей учнів 6 класу</w:t>
      </w:r>
    </w:p>
    <w:p w:rsidR="00770287" w:rsidRDefault="00770287" w:rsidP="00770287"/>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lastRenderedPageBreak/>
        <w:drawing>
          <wp:inline distT="0" distB="0" distL="0" distR="0">
            <wp:extent cx="5734050" cy="2124075"/>
            <wp:effectExtent l="0" t="0" r="0" b="0"/>
            <wp:docPr id="16" name="Рисунок 8" descr="Описание: Діаграма відповідей у Формах. Назва запитання: Духовні цінності&#10;.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Описание: Діаграма відповідей у Формах. Назва запитання: Духовні цінності&#10;. Кількість відповідей: ."/>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124075"/>
                    </a:xfrm>
                    <a:prstGeom prst="rect">
                      <a:avLst/>
                    </a:prstGeom>
                    <a:noFill/>
                    <a:ln>
                      <a:noFill/>
                    </a:ln>
                  </pic:spPr>
                </pic:pic>
              </a:graphicData>
            </a:graphic>
          </wp:inline>
        </w:drawing>
      </w: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екологічних</w:t>
      </w:r>
      <w:r>
        <w:rPr>
          <w:rFonts w:ascii="Times New Roman" w:eastAsia="Times New Roman" w:hAnsi="Times New Roman" w:cs="Times New Roman"/>
          <w:sz w:val="28"/>
          <w:szCs w:val="28"/>
        </w:rPr>
        <w:t xml:space="preserve"> цінностей учнів 6 класу</w:t>
      </w:r>
    </w:p>
    <w:p w:rsidR="00770287" w:rsidRDefault="00770287" w:rsidP="00770287"/>
    <w:p w:rsidR="00770287" w:rsidRPr="00315BAD" w:rsidRDefault="00770287" w:rsidP="00770287">
      <w:r>
        <w:rPr>
          <w:noProof/>
          <w:lang w:val="ru-RU" w:eastAsia="ru-RU"/>
        </w:rPr>
        <w:drawing>
          <wp:inline distT="0" distB="0" distL="0" distR="0">
            <wp:extent cx="5734050" cy="2105025"/>
            <wp:effectExtent l="0" t="0" r="0" b="0"/>
            <wp:docPr id="17" name="Рисунок 7" descr="Описание: Діаграма відповідей у Формах. Назва запитання: Екологічні цінності&#10;.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Описание: Діаграма відповідей у Формах. Назва запитання: Екологічні цінності&#10;. Кількість відповідей: ."/>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105025"/>
                    </a:xfrm>
                    <a:prstGeom prst="rect">
                      <a:avLst/>
                    </a:prstGeom>
                    <a:noFill/>
                    <a:ln>
                      <a:noFill/>
                    </a:ln>
                  </pic:spPr>
                </pic:pic>
              </a:graphicData>
            </a:graphic>
          </wp:inline>
        </w:drawing>
      </w:r>
    </w:p>
    <w:p w:rsidR="00770287" w:rsidRPr="00350358" w:rsidRDefault="00770287" w:rsidP="00770287">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Узагальнена таблиця ставлень</w:t>
      </w:r>
      <w:r w:rsidRPr="00350358">
        <w:rPr>
          <w:rFonts w:ascii="Times New Roman" w:hAnsi="Times New Roman" w:cs="Times New Roman"/>
          <w:sz w:val="28"/>
          <w:szCs w:val="28"/>
        </w:rPr>
        <w:t xml:space="preserve"> до цінностей учнів</w:t>
      </w:r>
      <w:r>
        <w:rPr>
          <w:rFonts w:ascii="Times New Roman" w:hAnsi="Times New Roman" w:cs="Times New Roman"/>
          <w:sz w:val="28"/>
          <w:szCs w:val="28"/>
        </w:rPr>
        <w:t xml:space="preserve"> 6 класу</w:t>
      </w:r>
    </w:p>
    <w:tbl>
      <w:tblPr>
        <w:tblStyle w:val="a5"/>
        <w:tblW w:w="9800" w:type="dxa"/>
        <w:tblLook w:val="04A0"/>
      </w:tblPr>
      <w:tblGrid>
        <w:gridCol w:w="1921"/>
        <w:gridCol w:w="1375"/>
        <w:gridCol w:w="1378"/>
        <w:gridCol w:w="1422"/>
        <w:gridCol w:w="2000"/>
        <w:gridCol w:w="1704"/>
      </w:tblGrid>
      <w:tr w:rsidR="00770287" w:rsidRPr="00350358" w:rsidTr="00D25CBC">
        <w:trPr>
          <w:cantSplit/>
          <w:trHeight w:val="935"/>
        </w:trPr>
        <w:tc>
          <w:tcPr>
            <w:tcW w:w="1893" w:type="dxa"/>
          </w:tcPr>
          <w:p w:rsidR="00770287" w:rsidRPr="00350358" w:rsidRDefault="00770287" w:rsidP="00D25CBC">
            <w:pPr>
              <w:rPr>
                <w:rFonts w:ascii="Times New Roman" w:hAnsi="Times New Roman" w:cs="Times New Roman"/>
                <w:sz w:val="24"/>
                <w:szCs w:val="24"/>
                <w:lang w:val="uk-UA"/>
              </w:rPr>
            </w:pPr>
            <w:proofErr w:type="spellStart"/>
            <w:r w:rsidRPr="00350358">
              <w:rPr>
                <w:rFonts w:ascii="Times New Roman" w:hAnsi="Times New Roman" w:cs="Times New Roman"/>
                <w:sz w:val="24"/>
                <w:szCs w:val="24"/>
              </w:rPr>
              <w:t>Критерії</w:t>
            </w:r>
            <w:proofErr w:type="spellEnd"/>
          </w:p>
        </w:tc>
        <w:tc>
          <w:tcPr>
            <w:tcW w:w="1382" w:type="dxa"/>
          </w:tcPr>
          <w:p w:rsidR="00770287" w:rsidRPr="009E21AA"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350358">
              <w:rPr>
                <w:rFonts w:ascii="Times New Roman" w:hAnsi="Times New Roman" w:cs="Times New Roman"/>
                <w:color w:val="000000" w:themeColor="text1"/>
                <w:sz w:val="24"/>
                <w:szCs w:val="24"/>
              </w:rPr>
              <w:t>К-сть</w:t>
            </w:r>
            <w:r>
              <w:rPr>
                <w:rFonts w:ascii="Times New Roman" w:hAnsi="Times New Roman" w:cs="Times New Roman"/>
                <w:color w:val="000000" w:themeColor="text1"/>
                <w:sz w:val="24"/>
                <w:szCs w:val="24"/>
              </w:rPr>
              <w:t xml:space="preserve"> </w:t>
            </w:r>
            <w:proofErr w:type="spellStart"/>
            <w:r w:rsidRPr="00350358">
              <w:rPr>
                <w:rFonts w:ascii="Times New Roman" w:hAnsi="Times New Roman" w:cs="Times New Roman"/>
                <w:color w:val="000000" w:themeColor="text1"/>
                <w:sz w:val="24"/>
                <w:szCs w:val="24"/>
              </w:rPr>
              <w:t>учнів</w:t>
            </w:r>
            <w:proofErr w:type="spellEnd"/>
            <w:r>
              <w:rPr>
                <w:rFonts w:ascii="Times New Roman" w:hAnsi="Times New Roman" w:cs="Times New Roman"/>
                <w:color w:val="000000" w:themeColor="text1"/>
                <w:sz w:val="24"/>
                <w:szCs w:val="24"/>
              </w:rPr>
              <w:t xml:space="preserve"> у </w:t>
            </w:r>
            <w:proofErr w:type="spellStart"/>
            <w:r>
              <w:rPr>
                <w:rFonts w:ascii="Times New Roman" w:hAnsi="Times New Roman" w:cs="Times New Roman"/>
                <w:color w:val="000000" w:themeColor="text1"/>
                <w:sz w:val="24"/>
                <w:szCs w:val="24"/>
              </w:rPr>
              <w:t>класі</w:t>
            </w:r>
            <w:proofErr w:type="spellEnd"/>
          </w:p>
        </w:tc>
        <w:tc>
          <w:tcPr>
            <w:tcW w:w="1380" w:type="dxa"/>
          </w:tcPr>
          <w:p w:rsidR="00770287"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К-сть </w:t>
            </w:r>
            <w:proofErr w:type="spellStart"/>
            <w:r>
              <w:rPr>
                <w:rFonts w:ascii="Times New Roman" w:hAnsi="Times New Roman" w:cs="Times New Roman"/>
                <w:color w:val="000000" w:themeColor="text1"/>
                <w:sz w:val="24"/>
                <w:szCs w:val="24"/>
              </w:rPr>
              <w:t>опитаних</w:t>
            </w:r>
            <w:proofErr w:type="spellEnd"/>
          </w:p>
          <w:p w:rsidR="00770287" w:rsidRPr="009E21AA" w:rsidRDefault="00770287" w:rsidP="00D25CBC">
            <w:pPr>
              <w:tabs>
                <w:tab w:val="left" w:pos="1065"/>
              </w:tabs>
              <w:rPr>
                <w:rFonts w:ascii="Times New Roman" w:hAnsi="Times New Roman" w:cs="Times New Roman"/>
                <w:sz w:val="24"/>
                <w:szCs w:val="24"/>
              </w:rPr>
            </w:pPr>
          </w:p>
        </w:tc>
        <w:tc>
          <w:tcPr>
            <w:tcW w:w="1429" w:type="dxa"/>
          </w:tcPr>
          <w:p w:rsidR="00770287" w:rsidRPr="00350358" w:rsidRDefault="00770287" w:rsidP="00D25CBC">
            <w:pPr>
              <w:rPr>
                <w:rFonts w:ascii="Times New Roman" w:hAnsi="Times New Roman" w:cs="Times New Roman"/>
                <w:sz w:val="24"/>
                <w:szCs w:val="24"/>
              </w:rPr>
            </w:pPr>
            <w:r w:rsidRPr="00350358">
              <w:rPr>
                <w:rFonts w:ascii="Times New Roman" w:hAnsi="Times New Roman" w:cs="Times New Roman"/>
                <w:color w:val="000000" w:themeColor="text1"/>
                <w:sz w:val="24"/>
                <w:szCs w:val="24"/>
              </w:rPr>
              <w:t>К-сть</w:t>
            </w:r>
            <w:r>
              <w:rPr>
                <w:rFonts w:ascii="Times New Roman" w:hAnsi="Times New Roman" w:cs="Times New Roman"/>
                <w:color w:val="000000" w:themeColor="text1"/>
                <w:sz w:val="24"/>
                <w:szCs w:val="24"/>
              </w:rPr>
              <w:t xml:space="preserve"> </w:t>
            </w:r>
            <w:r w:rsidRPr="00350358">
              <w:rPr>
                <w:rFonts w:ascii="Times New Roman" w:hAnsi="Times New Roman" w:cs="Times New Roman"/>
                <w:color w:val="000000" w:themeColor="text1"/>
                <w:sz w:val="24"/>
                <w:szCs w:val="24"/>
              </w:rPr>
              <w:t>балі</w:t>
            </w:r>
            <w:proofErr w:type="gramStart"/>
            <w:r w:rsidRPr="00350358">
              <w:rPr>
                <w:rFonts w:ascii="Times New Roman" w:hAnsi="Times New Roman" w:cs="Times New Roman"/>
                <w:color w:val="000000" w:themeColor="text1"/>
                <w:sz w:val="24"/>
                <w:szCs w:val="24"/>
              </w:rPr>
              <w:t>в</w:t>
            </w:r>
            <w:proofErr w:type="gramEnd"/>
          </w:p>
        </w:tc>
        <w:tc>
          <w:tcPr>
            <w:tcW w:w="2009" w:type="dxa"/>
          </w:tcPr>
          <w:p w:rsidR="00770287" w:rsidRDefault="00770287" w:rsidP="00D25CBC">
            <w:pPr>
              <w:rPr>
                <w:rFonts w:ascii="Times New Roman" w:hAnsi="Times New Roman" w:cs="Times New Roman"/>
                <w:sz w:val="24"/>
                <w:szCs w:val="24"/>
              </w:rPr>
            </w:pPr>
            <w:r w:rsidRPr="00350358">
              <w:rPr>
                <w:rFonts w:ascii="Times New Roman" w:hAnsi="Times New Roman" w:cs="Times New Roman"/>
                <w:sz w:val="24"/>
                <w:szCs w:val="24"/>
              </w:rPr>
              <w:t>Середній бал</w:t>
            </w:r>
          </w:p>
          <w:p w:rsidR="00770287" w:rsidRPr="009E21AA" w:rsidRDefault="00770287" w:rsidP="00D25CBC">
            <w:pPr>
              <w:rPr>
                <w:rFonts w:ascii="Times New Roman" w:hAnsi="Times New Roman" w:cs="Times New Roman"/>
                <w:sz w:val="24"/>
                <w:szCs w:val="24"/>
              </w:rPr>
            </w:pPr>
          </w:p>
        </w:tc>
        <w:tc>
          <w:tcPr>
            <w:tcW w:w="1707" w:type="dxa"/>
          </w:tcPr>
          <w:p w:rsidR="00770287" w:rsidRPr="009E21AA" w:rsidRDefault="00770287" w:rsidP="00D25CBC">
            <w:pPr>
              <w:rPr>
                <w:rFonts w:ascii="Times New Roman" w:hAnsi="Times New Roman" w:cs="Times New Roman"/>
                <w:sz w:val="24"/>
                <w:szCs w:val="24"/>
              </w:rPr>
            </w:pPr>
            <w:proofErr w:type="spellStart"/>
            <w:r w:rsidRPr="00350358">
              <w:rPr>
                <w:rFonts w:ascii="Times New Roman" w:hAnsi="Times New Roman" w:cs="Times New Roman"/>
                <w:color w:val="000000" w:themeColor="text1"/>
                <w:sz w:val="24"/>
                <w:szCs w:val="24"/>
              </w:rPr>
              <w:t>Ставлення</w:t>
            </w:r>
            <w:proofErr w:type="spellEnd"/>
            <w:r>
              <w:rPr>
                <w:rFonts w:ascii="Times New Roman" w:hAnsi="Times New Roman" w:cs="Times New Roman"/>
                <w:color w:val="000000" w:themeColor="text1"/>
                <w:sz w:val="24"/>
                <w:szCs w:val="24"/>
              </w:rPr>
              <w:t xml:space="preserve"> </w:t>
            </w:r>
            <w:proofErr w:type="spellStart"/>
            <w:r w:rsidRPr="00350358">
              <w:rPr>
                <w:rFonts w:ascii="Times New Roman" w:hAnsi="Times New Roman" w:cs="Times New Roman"/>
                <w:color w:val="000000" w:themeColor="text1"/>
                <w:sz w:val="24"/>
                <w:szCs w:val="24"/>
              </w:rPr>
              <w:t>класу</w:t>
            </w:r>
            <w:proofErr w:type="spellEnd"/>
            <w:r w:rsidRPr="00350358">
              <w:rPr>
                <w:rFonts w:ascii="Times New Roman" w:hAnsi="Times New Roman" w:cs="Times New Roman"/>
                <w:color w:val="000000" w:themeColor="text1"/>
                <w:sz w:val="24"/>
                <w:szCs w:val="24"/>
              </w:rPr>
              <w:t xml:space="preserve"> до </w:t>
            </w:r>
            <w:proofErr w:type="spellStart"/>
            <w:r>
              <w:rPr>
                <w:rFonts w:ascii="Times New Roman" w:hAnsi="Times New Roman" w:cs="Times New Roman"/>
                <w:color w:val="000000" w:themeColor="text1"/>
                <w:sz w:val="24"/>
                <w:szCs w:val="24"/>
              </w:rPr>
              <w:t>цінностей</w:t>
            </w:r>
            <w:proofErr w:type="spellEnd"/>
          </w:p>
        </w:tc>
      </w:tr>
      <w:tr w:rsidR="00770287" w:rsidRPr="00350358" w:rsidTr="00D25CBC">
        <w:trPr>
          <w:trHeight w:val="392"/>
        </w:trPr>
        <w:tc>
          <w:tcPr>
            <w:tcW w:w="1893"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родинні цінності </w:t>
            </w:r>
          </w:p>
        </w:tc>
        <w:tc>
          <w:tcPr>
            <w:tcW w:w="1382"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13</w:t>
            </w:r>
          </w:p>
        </w:tc>
        <w:tc>
          <w:tcPr>
            <w:tcW w:w="1380"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10</w:t>
            </w:r>
          </w:p>
        </w:tc>
        <w:tc>
          <w:tcPr>
            <w:tcW w:w="142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74</w:t>
            </w:r>
          </w:p>
        </w:tc>
        <w:tc>
          <w:tcPr>
            <w:tcW w:w="200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7,4</w:t>
            </w:r>
          </w:p>
        </w:tc>
        <w:tc>
          <w:tcPr>
            <w:tcW w:w="1707" w:type="dxa"/>
          </w:tcPr>
          <w:p w:rsidR="00770287" w:rsidRPr="009E21AA"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74"/>
        </w:trPr>
        <w:tc>
          <w:tcPr>
            <w:tcW w:w="1893"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національні цінності </w:t>
            </w:r>
          </w:p>
        </w:tc>
        <w:tc>
          <w:tcPr>
            <w:tcW w:w="138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13</w:t>
            </w:r>
          </w:p>
        </w:tc>
        <w:tc>
          <w:tcPr>
            <w:tcW w:w="138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10</w:t>
            </w:r>
          </w:p>
        </w:tc>
        <w:tc>
          <w:tcPr>
            <w:tcW w:w="142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89</w:t>
            </w:r>
          </w:p>
        </w:tc>
        <w:tc>
          <w:tcPr>
            <w:tcW w:w="200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8,9</w:t>
            </w:r>
          </w:p>
        </w:tc>
        <w:tc>
          <w:tcPr>
            <w:tcW w:w="1707" w:type="dxa"/>
          </w:tcPr>
          <w:p w:rsidR="00770287" w:rsidRPr="00350358"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74"/>
        </w:trPr>
        <w:tc>
          <w:tcPr>
            <w:tcW w:w="1893"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загальнолюдські цінності</w:t>
            </w:r>
          </w:p>
        </w:tc>
        <w:tc>
          <w:tcPr>
            <w:tcW w:w="1382" w:type="dxa"/>
          </w:tcPr>
          <w:p w:rsidR="00770287" w:rsidRPr="00350358" w:rsidRDefault="00770287" w:rsidP="00D25CBC">
            <w:pPr>
              <w:rPr>
                <w:rFonts w:ascii="Times New Roman" w:hAnsi="Times New Roman" w:cs="Times New Roman"/>
                <w:sz w:val="24"/>
                <w:szCs w:val="24"/>
                <w:lang w:val="uk-UA"/>
              </w:rPr>
            </w:pPr>
            <w:r w:rsidRPr="009E21AA">
              <w:rPr>
                <w:rFonts w:ascii="Times New Roman" w:hAnsi="Times New Roman" w:cs="Times New Roman"/>
                <w:sz w:val="24"/>
                <w:szCs w:val="24"/>
                <w:lang w:val="uk-UA"/>
              </w:rPr>
              <w:t>13</w:t>
            </w:r>
          </w:p>
        </w:tc>
        <w:tc>
          <w:tcPr>
            <w:tcW w:w="138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10</w:t>
            </w:r>
          </w:p>
        </w:tc>
        <w:tc>
          <w:tcPr>
            <w:tcW w:w="142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57</w:t>
            </w:r>
          </w:p>
        </w:tc>
        <w:tc>
          <w:tcPr>
            <w:tcW w:w="200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5,7</w:t>
            </w:r>
          </w:p>
        </w:tc>
        <w:tc>
          <w:tcPr>
            <w:tcW w:w="1707"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74"/>
        </w:trPr>
        <w:tc>
          <w:tcPr>
            <w:tcW w:w="1893"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громадянські цінності</w:t>
            </w:r>
          </w:p>
        </w:tc>
        <w:tc>
          <w:tcPr>
            <w:tcW w:w="138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13</w:t>
            </w:r>
          </w:p>
        </w:tc>
        <w:tc>
          <w:tcPr>
            <w:tcW w:w="138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10</w:t>
            </w:r>
          </w:p>
        </w:tc>
        <w:tc>
          <w:tcPr>
            <w:tcW w:w="142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64</w:t>
            </w:r>
          </w:p>
        </w:tc>
        <w:tc>
          <w:tcPr>
            <w:tcW w:w="200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6,4</w:t>
            </w:r>
          </w:p>
        </w:tc>
        <w:tc>
          <w:tcPr>
            <w:tcW w:w="1707"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74"/>
        </w:trPr>
        <w:tc>
          <w:tcPr>
            <w:tcW w:w="1893"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особисті цінності </w:t>
            </w:r>
          </w:p>
        </w:tc>
        <w:tc>
          <w:tcPr>
            <w:tcW w:w="138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13</w:t>
            </w:r>
          </w:p>
        </w:tc>
        <w:tc>
          <w:tcPr>
            <w:tcW w:w="138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10</w:t>
            </w:r>
          </w:p>
        </w:tc>
        <w:tc>
          <w:tcPr>
            <w:tcW w:w="142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67</w:t>
            </w:r>
          </w:p>
        </w:tc>
        <w:tc>
          <w:tcPr>
            <w:tcW w:w="200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6,7</w:t>
            </w:r>
          </w:p>
        </w:tc>
        <w:tc>
          <w:tcPr>
            <w:tcW w:w="1707"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92"/>
        </w:trPr>
        <w:tc>
          <w:tcPr>
            <w:tcW w:w="1893"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духовні цінності</w:t>
            </w:r>
          </w:p>
        </w:tc>
        <w:tc>
          <w:tcPr>
            <w:tcW w:w="138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13</w:t>
            </w:r>
          </w:p>
        </w:tc>
        <w:tc>
          <w:tcPr>
            <w:tcW w:w="138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10</w:t>
            </w:r>
          </w:p>
        </w:tc>
        <w:tc>
          <w:tcPr>
            <w:tcW w:w="142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68</w:t>
            </w:r>
          </w:p>
        </w:tc>
        <w:tc>
          <w:tcPr>
            <w:tcW w:w="2009"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6,8</w:t>
            </w:r>
          </w:p>
        </w:tc>
        <w:tc>
          <w:tcPr>
            <w:tcW w:w="1707"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92"/>
        </w:trPr>
        <w:tc>
          <w:tcPr>
            <w:tcW w:w="1893" w:type="dxa"/>
          </w:tcPr>
          <w:p w:rsidR="00770287" w:rsidRPr="00350358" w:rsidRDefault="00770287" w:rsidP="00D25CBC">
            <w:pPr>
              <w:rPr>
                <w:rFonts w:ascii="Times New Roman" w:hAnsi="Times New Roman" w:cs="Times New Roman"/>
                <w:color w:val="000000"/>
                <w:sz w:val="24"/>
                <w:szCs w:val="24"/>
              </w:rPr>
            </w:pPr>
            <w:r w:rsidRPr="00350358">
              <w:rPr>
                <w:rFonts w:ascii="Times New Roman" w:hAnsi="Times New Roman" w:cs="Times New Roman"/>
                <w:color w:val="000000"/>
                <w:sz w:val="24"/>
                <w:szCs w:val="24"/>
                <w:lang w:val="uk-UA"/>
              </w:rPr>
              <w:t>екологічні цінності</w:t>
            </w:r>
          </w:p>
        </w:tc>
        <w:tc>
          <w:tcPr>
            <w:tcW w:w="1382"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color w:val="000000" w:themeColor="text1"/>
                <w:sz w:val="24"/>
                <w:szCs w:val="24"/>
                <w:lang w:val="uk-UA"/>
              </w:rPr>
              <w:t>13</w:t>
            </w:r>
          </w:p>
        </w:tc>
        <w:tc>
          <w:tcPr>
            <w:tcW w:w="1380"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color w:val="000000" w:themeColor="text1"/>
                <w:sz w:val="24"/>
                <w:szCs w:val="24"/>
                <w:lang w:val="uk-UA"/>
              </w:rPr>
              <w:t>10</w:t>
            </w:r>
          </w:p>
        </w:tc>
        <w:tc>
          <w:tcPr>
            <w:tcW w:w="1429"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92</w:t>
            </w:r>
          </w:p>
        </w:tc>
        <w:tc>
          <w:tcPr>
            <w:tcW w:w="2009"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9,2</w:t>
            </w:r>
          </w:p>
        </w:tc>
        <w:tc>
          <w:tcPr>
            <w:tcW w:w="1707" w:type="dxa"/>
          </w:tcPr>
          <w:p w:rsidR="00770287" w:rsidRPr="00350358" w:rsidRDefault="00770287" w:rsidP="00D25CBC">
            <w:pPr>
              <w:rPr>
                <w:rFonts w:ascii="Times New Roman" w:hAnsi="Times New Roman" w:cs="Times New Roman"/>
                <w:sz w:val="24"/>
                <w:szCs w:val="24"/>
              </w:rPr>
            </w:pPr>
            <w:r w:rsidRPr="004406F8">
              <w:rPr>
                <w:rFonts w:ascii="Times New Roman" w:hAnsi="Times New Roman" w:cs="Times New Roman"/>
                <w:sz w:val="24"/>
                <w:szCs w:val="24"/>
                <w:lang w:val="uk-UA"/>
              </w:rPr>
              <w:t>стійко-позитивне</w:t>
            </w:r>
          </w:p>
        </w:tc>
      </w:tr>
      <w:tr w:rsidR="00770287" w:rsidRPr="00350358" w:rsidTr="00D25CBC">
        <w:trPr>
          <w:trHeight w:val="392"/>
        </w:trPr>
        <w:tc>
          <w:tcPr>
            <w:tcW w:w="1893" w:type="dxa"/>
          </w:tcPr>
          <w:p w:rsidR="00770287" w:rsidRPr="00350358" w:rsidRDefault="00770287" w:rsidP="00D25CBC">
            <w:pPr>
              <w:rPr>
                <w:rFonts w:ascii="Times New Roman" w:hAnsi="Times New Roman" w:cs="Times New Roman"/>
                <w:color w:val="000000"/>
                <w:sz w:val="24"/>
                <w:szCs w:val="24"/>
              </w:rPr>
            </w:pPr>
            <w:proofErr w:type="spellStart"/>
            <w:r w:rsidRPr="00350358">
              <w:rPr>
                <w:rFonts w:ascii="Times New Roman" w:hAnsi="Times New Roman" w:cs="Times New Roman"/>
                <w:color w:val="000000"/>
                <w:sz w:val="24"/>
                <w:szCs w:val="24"/>
              </w:rPr>
              <w:t>Загалом</w:t>
            </w:r>
            <w:proofErr w:type="spellEnd"/>
            <w:r w:rsidRPr="00350358">
              <w:rPr>
                <w:rFonts w:ascii="Times New Roman" w:hAnsi="Times New Roman" w:cs="Times New Roman"/>
                <w:color w:val="000000"/>
                <w:sz w:val="24"/>
                <w:szCs w:val="24"/>
              </w:rPr>
              <w:t xml:space="preserve"> по </w:t>
            </w:r>
            <w:proofErr w:type="spellStart"/>
            <w:r w:rsidRPr="00350358">
              <w:rPr>
                <w:rFonts w:ascii="Times New Roman" w:hAnsi="Times New Roman" w:cs="Times New Roman"/>
                <w:color w:val="000000"/>
                <w:sz w:val="24"/>
                <w:szCs w:val="24"/>
              </w:rPr>
              <w:t>класу</w:t>
            </w:r>
            <w:proofErr w:type="spellEnd"/>
          </w:p>
        </w:tc>
        <w:tc>
          <w:tcPr>
            <w:tcW w:w="1382"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color w:val="000000" w:themeColor="text1"/>
                <w:sz w:val="24"/>
                <w:szCs w:val="24"/>
                <w:lang w:val="uk-UA"/>
              </w:rPr>
              <w:t>13</w:t>
            </w:r>
          </w:p>
        </w:tc>
        <w:tc>
          <w:tcPr>
            <w:tcW w:w="1380"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color w:val="000000" w:themeColor="text1"/>
                <w:sz w:val="24"/>
                <w:szCs w:val="24"/>
                <w:lang w:val="uk-UA"/>
              </w:rPr>
              <w:t>10</w:t>
            </w:r>
          </w:p>
        </w:tc>
        <w:tc>
          <w:tcPr>
            <w:tcW w:w="1429"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511</w:t>
            </w:r>
          </w:p>
        </w:tc>
        <w:tc>
          <w:tcPr>
            <w:tcW w:w="2009"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7,3</w:t>
            </w:r>
          </w:p>
        </w:tc>
        <w:tc>
          <w:tcPr>
            <w:tcW w:w="1707" w:type="dxa"/>
          </w:tcPr>
          <w:p w:rsidR="00770287" w:rsidRPr="00350358" w:rsidRDefault="00770287" w:rsidP="00D25CBC">
            <w:pPr>
              <w:rPr>
                <w:rFonts w:ascii="Times New Roman" w:hAnsi="Times New Roman" w:cs="Times New Roman"/>
                <w:sz w:val="24"/>
                <w:szCs w:val="24"/>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bl>
    <w:p w:rsidR="00770287" w:rsidRDefault="00770287" w:rsidP="00770287">
      <w:pPr>
        <w:spacing w:after="0" w:line="240" w:lineRule="auto"/>
        <w:rPr>
          <w:rFonts w:ascii="Times New Roman" w:hAnsi="Times New Roman" w:cs="Times New Roman"/>
          <w:sz w:val="24"/>
          <w:szCs w:val="24"/>
        </w:rPr>
      </w:pPr>
    </w:p>
    <w:p w:rsidR="00770287" w:rsidRPr="00E01FDC" w:rsidRDefault="00770287" w:rsidP="00770287">
      <w:pPr>
        <w:spacing w:after="0" w:line="240" w:lineRule="auto"/>
        <w:ind w:firstLine="709"/>
        <w:jc w:val="both"/>
        <w:rPr>
          <w:sz w:val="28"/>
          <w:szCs w:val="28"/>
        </w:rPr>
      </w:pPr>
      <w:r w:rsidRPr="00E01FDC">
        <w:rPr>
          <w:noProof/>
          <w:sz w:val="28"/>
          <w:szCs w:val="28"/>
          <w:lang w:val="ru-RU" w:eastAsia="ru-RU"/>
        </w:rPr>
        <w:lastRenderedPageBreak/>
        <w:drawing>
          <wp:inline distT="0" distB="0" distL="0" distR="0">
            <wp:extent cx="5440680" cy="3286125"/>
            <wp:effectExtent l="19050" t="0" r="26670"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70287" w:rsidRDefault="00770287" w:rsidP="00770287">
      <w:pPr>
        <w:spacing w:line="240" w:lineRule="auto"/>
        <w:ind w:firstLine="708"/>
        <w:jc w:val="both"/>
        <w:rPr>
          <w:rFonts w:ascii="Times New Roman" w:hAnsi="Times New Roman" w:cs="Times New Roman"/>
          <w:color w:val="000000"/>
          <w:sz w:val="28"/>
          <w:szCs w:val="28"/>
        </w:rPr>
      </w:pPr>
    </w:p>
    <w:p w:rsidR="00770287" w:rsidRPr="00E01FDC" w:rsidRDefault="00770287" w:rsidP="00770287">
      <w:pPr>
        <w:spacing w:after="0" w:line="240" w:lineRule="auto"/>
        <w:jc w:val="both"/>
        <w:rPr>
          <w:sz w:val="28"/>
          <w:szCs w:val="28"/>
        </w:rPr>
      </w:pPr>
    </w:p>
    <w:p w:rsidR="00770287" w:rsidRDefault="00770287" w:rsidP="00770287">
      <w:pPr>
        <w:spacing w:after="0" w:line="240" w:lineRule="auto"/>
        <w:ind w:firstLine="708"/>
        <w:jc w:val="both"/>
        <w:rPr>
          <w:rFonts w:ascii="Times New Roman" w:hAnsi="Times New Roman" w:cs="Times New Roman"/>
          <w:color w:val="000000"/>
          <w:sz w:val="28"/>
          <w:szCs w:val="28"/>
        </w:rPr>
      </w:pPr>
      <w:r w:rsidRPr="000F5629">
        <w:rPr>
          <w:rFonts w:ascii="Times New Roman" w:hAnsi="Times New Roman" w:cs="Times New Roman"/>
          <w:color w:val="000000"/>
          <w:sz w:val="28"/>
          <w:szCs w:val="28"/>
        </w:rPr>
        <w:t>За даними г</w:t>
      </w:r>
      <w:r>
        <w:rPr>
          <w:rFonts w:ascii="Times New Roman" w:hAnsi="Times New Roman" w:cs="Times New Roman"/>
          <w:color w:val="000000"/>
          <w:sz w:val="28"/>
          <w:szCs w:val="28"/>
        </w:rPr>
        <w:t>істограми випливає, що в учнів 6</w:t>
      </w:r>
      <w:r w:rsidRPr="000F5629">
        <w:rPr>
          <w:rFonts w:ascii="Times New Roman" w:hAnsi="Times New Roman" w:cs="Times New Roman"/>
          <w:color w:val="000000"/>
          <w:sz w:val="28"/>
          <w:szCs w:val="28"/>
        </w:rPr>
        <w:t xml:space="preserve"> класу найвищі показники сформованості ставлення до </w:t>
      </w:r>
      <w:r>
        <w:rPr>
          <w:rFonts w:ascii="Times New Roman" w:hAnsi="Times New Roman" w:cs="Times New Roman"/>
          <w:color w:val="000000"/>
          <w:sz w:val="28"/>
          <w:szCs w:val="28"/>
        </w:rPr>
        <w:t xml:space="preserve">екологічних та національних цінностей, </w:t>
      </w:r>
      <w:r w:rsidRPr="000F5629">
        <w:rPr>
          <w:rFonts w:ascii="Times New Roman" w:hAnsi="Times New Roman" w:cs="Times New Roman"/>
          <w:color w:val="000000"/>
          <w:sz w:val="28"/>
          <w:szCs w:val="28"/>
        </w:rPr>
        <w:t xml:space="preserve">найнижчі - до </w:t>
      </w:r>
      <w:r>
        <w:rPr>
          <w:rFonts w:ascii="Times New Roman" w:hAnsi="Times New Roman" w:cs="Times New Roman"/>
          <w:color w:val="000000"/>
          <w:sz w:val="28"/>
          <w:szCs w:val="28"/>
        </w:rPr>
        <w:t>загальнолюдських цінностей</w:t>
      </w:r>
      <w:r w:rsidRPr="000F5629">
        <w:rPr>
          <w:rFonts w:ascii="Times New Roman" w:hAnsi="Times New Roman" w:cs="Times New Roman"/>
          <w:color w:val="000000"/>
          <w:sz w:val="28"/>
          <w:szCs w:val="28"/>
        </w:rPr>
        <w:t>.</w:t>
      </w:r>
    </w:p>
    <w:p w:rsidR="00770287" w:rsidRPr="00315BAD" w:rsidRDefault="00770287" w:rsidP="00770287">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Серед </w:t>
      </w:r>
      <w:r>
        <w:rPr>
          <w:rFonts w:ascii="Times New Roman" w:hAnsi="Times New Roman" w:cs="Times New Roman"/>
          <w:b/>
          <w:color w:val="000000"/>
          <w:sz w:val="28"/>
          <w:szCs w:val="28"/>
        </w:rPr>
        <w:t>сем</w:t>
      </w:r>
      <w:r w:rsidRPr="00484048">
        <w:rPr>
          <w:rFonts w:ascii="Times New Roman" w:hAnsi="Times New Roman" w:cs="Times New Roman"/>
          <w:b/>
          <w:color w:val="000000"/>
          <w:sz w:val="28"/>
          <w:szCs w:val="28"/>
        </w:rPr>
        <w:t>икласників</w:t>
      </w:r>
      <w:r>
        <w:rPr>
          <w:rFonts w:ascii="Times New Roman" w:hAnsi="Times New Roman" w:cs="Times New Roman"/>
          <w:color w:val="000000"/>
          <w:sz w:val="28"/>
          <w:szCs w:val="28"/>
        </w:rPr>
        <w:t xml:space="preserve"> участь в опитуванні взяли 7 учнів (88% від загальної кількості учнів). </w:t>
      </w:r>
      <w:r w:rsidRPr="0084260E">
        <w:rPr>
          <w:rFonts w:ascii="Times New Roman" w:hAnsi="Times New Roman" w:cs="Times New Roman"/>
          <w:color w:val="000000"/>
          <w:sz w:val="28"/>
          <w:szCs w:val="28"/>
        </w:rPr>
        <w:t>Результати моніторингу</w:t>
      </w:r>
      <w:r>
        <w:rPr>
          <w:rFonts w:ascii="Times New Roman" w:hAnsi="Times New Roman" w:cs="Times New Roman"/>
          <w:color w:val="000000"/>
          <w:sz w:val="28"/>
          <w:szCs w:val="28"/>
        </w:rPr>
        <w:t xml:space="preserve"> </w:t>
      </w:r>
      <w:r>
        <w:rPr>
          <w:rFonts w:ascii="Times New Roman" w:hAnsi="Times New Roman" w:cs="Times New Roman"/>
          <w:sz w:val="28"/>
          <w:szCs w:val="28"/>
        </w:rPr>
        <w:t>ставлення до цінностей</w:t>
      </w:r>
      <w:r w:rsidRPr="0084260E">
        <w:rPr>
          <w:rFonts w:ascii="Times New Roman" w:hAnsi="Times New Roman" w:cs="Times New Roman"/>
          <w:color w:val="000000"/>
          <w:sz w:val="28"/>
          <w:szCs w:val="28"/>
        </w:rPr>
        <w:t xml:space="preserve"> учнів </w:t>
      </w:r>
      <w:r>
        <w:rPr>
          <w:rFonts w:ascii="Times New Roman" w:hAnsi="Times New Roman" w:cs="Times New Roman"/>
          <w:sz w:val="28"/>
          <w:szCs w:val="28"/>
        </w:rPr>
        <w:t xml:space="preserve"> 7 класу </w:t>
      </w:r>
      <w:r w:rsidRPr="0084260E">
        <w:rPr>
          <w:rFonts w:ascii="Times New Roman" w:hAnsi="Times New Roman" w:cs="Times New Roman"/>
          <w:color w:val="000000"/>
          <w:sz w:val="28"/>
          <w:szCs w:val="28"/>
        </w:rPr>
        <w:t>(класний керівник</w:t>
      </w:r>
      <w:r>
        <w:rPr>
          <w:rFonts w:ascii="Times New Roman" w:hAnsi="Times New Roman" w:cs="Times New Roman"/>
          <w:color w:val="000000"/>
          <w:sz w:val="28"/>
          <w:szCs w:val="28"/>
        </w:rPr>
        <w:t xml:space="preserve"> Драка О</w:t>
      </w:r>
      <w:r w:rsidRPr="0084260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М.</w:t>
      </w:r>
      <w:r w:rsidRPr="008426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наступні</w:t>
      </w:r>
      <w:r w:rsidRPr="0084260E">
        <w:rPr>
          <w:rFonts w:ascii="Times New Roman" w:hAnsi="Times New Roman" w:cs="Times New Roman"/>
          <w:color w:val="000000"/>
          <w:sz w:val="28"/>
          <w:szCs w:val="28"/>
        </w:rPr>
        <w:t xml:space="preserve">: </w:t>
      </w:r>
      <w:r w:rsidRPr="00174996">
        <w:rPr>
          <w:rFonts w:ascii="Times New Roman" w:hAnsi="Times New Roman" w:cs="Times New Roman"/>
          <w:color w:val="000000"/>
          <w:sz w:val="28"/>
          <w:szCs w:val="28"/>
        </w:rPr>
        <w:t>загальна кількість балів за всіма показниками становить -</w:t>
      </w:r>
      <w:r>
        <w:rPr>
          <w:rFonts w:ascii="Times New Roman" w:hAnsi="Times New Roman" w:cs="Times New Roman"/>
          <w:color w:val="000000"/>
          <w:sz w:val="28"/>
          <w:szCs w:val="28"/>
        </w:rPr>
        <w:t xml:space="preserve"> </w:t>
      </w:r>
      <w:r>
        <w:rPr>
          <w:rFonts w:ascii="Times New Roman" w:hAnsi="Times New Roman" w:cs="Times New Roman"/>
          <w:color w:val="000000" w:themeColor="text1"/>
          <w:sz w:val="24"/>
          <w:szCs w:val="24"/>
        </w:rPr>
        <w:t>448</w:t>
      </w:r>
      <w:r w:rsidRPr="00174996">
        <w:rPr>
          <w:rFonts w:ascii="Times New Roman" w:hAnsi="Times New Roman" w:cs="Times New Roman"/>
          <w:color w:val="000000"/>
          <w:sz w:val="28"/>
          <w:szCs w:val="28"/>
        </w:rPr>
        <w:t xml:space="preserve"> балів, що </w:t>
      </w:r>
      <w:r>
        <w:rPr>
          <w:rFonts w:ascii="Times New Roman" w:hAnsi="Times New Roman" w:cs="Times New Roman"/>
          <w:color w:val="000000"/>
          <w:sz w:val="28"/>
          <w:szCs w:val="28"/>
        </w:rPr>
        <w:t>становить 76</w:t>
      </w:r>
      <w:r w:rsidRPr="0017499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74996">
        <w:rPr>
          <w:rFonts w:ascii="Times New Roman" w:hAnsi="Times New Roman" w:cs="Times New Roman"/>
          <w:sz w:val="28"/>
          <w:szCs w:val="28"/>
        </w:rPr>
        <w:t xml:space="preserve">середній бал – </w:t>
      </w:r>
      <w:r>
        <w:rPr>
          <w:rFonts w:ascii="Times New Roman" w:hAnsi="Times New Roman" w:cs="Times New Roman"/>
          <w:sz w:val="28"/>
          <w:szCs w:val="28"/>
        </w:rPr>
        <w:t>9,1</w:t>
      </w:r>
      <w:r w:rsidRPr="00174996">
        <w:rPr>
          <w:rFonts w:ascii="Times New Roman" w:hAnsi="Times New Roman" w:cs="Times New Roman"/>
          <w:sz w:val="28"/>
          <w:szCs w:val="28"/>
        </w:rPr>
        <w:t xml:space="preserve">, що свідчить про  </w:t>
      </w:r>
      <w:r w:rsidRPr="005F008C">
        <w:rPr>
          <w:rFonts w:ascii="Times New Roman" w:hAnsi="Times New Roman" w:cs="Times New Roman"/>
          <w:sz w:val="28"/>
          <w:szCs w:val="28"/>
        </w:rPr>
        <w:t>ситуативно-позитивне ставлення</w:t>
      </w:r>
      <w:r>
        <w:rPr>
          <w:rFonts w:ascii="Times New Roman" w:hAnsi="Times New Roman" w:cs="Times New Roman"/>
          <w:sz w:val="28"/>
          <w:szCs w:val="28"/>
        </w:rPr>
        <w:t xml:space="preserve"> сем</w:t>
      </w:r>
      <w:r w:rsidRPr="00174996">
        <w:rPr>
          <w:rFonts w:ascii="Times New Roman" w:hAnsi="Times New Roman" w:cs="Times New Roman"/>
          <w:sz w:val="28"/>
          <w:szCs w:val="28"/>
        </w:rPr>
        <w:t xml:space="preserve">икласників до цінностей. </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родинних</w:t>
      </w:r>
      <w:r>
        <w:rPr>
          <w:rFonts w:ascii="Times New Roman" w:eastAsia="Times New Roman" w:hAnsi="Times New Roman" w:cs="Times New Roman"/>
          <w:sz w:val="28"/>
          <w:szCs w:val="28"/>
        </w:rPr>
        <w:t xml:space="preserve"> цінностей учнів 7 класу</w:t>
      </w:r>
    </w:p>
    <w:p w:rsidR="00770287" w:rsidRPr="00315BAD" w:rsidRDefault="00770287" w:rsidP="00770287">
      <w:pPr>
        <w:rPr>
          <w:rFonts w:ascii="Arial" w:eastAsia="Arial" w:hAnsi="Arial" w:cs="Arial"/>
        </w:rPr>
      </w:pPr>
      <w:r>
        <w:rPr>
          <w:noProof/>
          <w:lang w:val="ru-RU" w:eastAsia="ru-RU"/>
        </w:rPr>
        <w:drawing>
          <wp:inline distT="114300" distB="114300" distL="114300" distR="114300">
            <wp:extent cx="5731200" cy="1562100"/>
            <wp:effectExtent l="19050" t="0" r="2850" b="0"/>
            <wp:docPr id="21" name="image18.png" descr="Діаграма відповідей у Формах. Назва запитання: Родинні цінності.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8.png" descr="Діаграма відповідей у Формах. Назва запитання: Родинні цінності. Кількість відповідей: ."/>
                    <pic:cNvPicPr preferRelativeResize="0"/>
                  </pic:nvPicPr>
                  <pic:blipFill>
                    <a:blip r:embed="rId22" cstate="print"/>
                    <a:srcRect/>
                    <a:stretch>
                      <a:fillRect/>
                    </a:stretch>
                  </pic:blipFill>
                  <pic:spPr>
                    <a:xfrm>
                      <a:off x="0" y="0"/>
                      <a:ext cx="5731200" cy="1562100"/>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національних</w:t>
      </w:r>
      <w:r>
        <w:rPr>
          <w:rFonts w:ascii="Times New Roman" w:eastAsia="Times New Roman" w:hAnsi="Times New Roman" w:cs="Times New Roman"/>
          <w:sz w:val="28"/>
          <w:szCs w:val="28"/>
        </w:rPr>
        <w:t xml:space="preserve"> цінностей учнів 7 класу</w:t>
      </w:r>
    </w:p>
    <w:p w:rsidR="00770287" w:rsidRPr="00D0266C"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447800"/>
            <wp:effectExtent l="19050" t="0" r="2850" b="0"/>
            <wp:docPr id="22" name="image25.png" descr="Діаграма відповідей у Формах. Назва запитання: Національн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5.png" descr="Діаграма відповідей у Формах. Назва запитання: Національні цінності&#10;. Кількість відповідей: ."/>
                    <pic:cNvPicPr preferRelativeResize="0"/>
                  </pic:nvPicPr>
                  <pic:blipFill>
                    <a:blip r:embed="rId23" cstate="print"/>
                    <a:srcRect/>
                    <a:stretch>
                      <a:fillRect/>
                    </a:stretch>
                  </pic:blipFill>
                  <pic:spPr>
                    <a:xfrm>
                      <a:off x="0" y="0"/>
                      <a:ext cx="5731200" cy="1447800"/>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Діаграма ставлення до</w:t>
      </w:r>
      <w:r w:rsidRPr="00696A97">
        <w:rPr>
          <w:rFonts w:ascii="Times New Roman" w:eastAsia="Times New Roman" w:hAnsi="Times New Roman" w:cs="Times New Roman"/>
          <w:b/>
          <w:sz w:val="28"/>
          <w:szCs w:val="28"/>
        </w:rPr>
        <w:t xml:space="preserve"> загальнолюдських</w:t>
      </w:r>
      <w:r>
        <w:rPr>
          <w:rFonts w:ascii="Times New Roman" w:eastAsia="Times New Roman" w:hAnsi="Times New Roman" w:cs="Times New Roman"/>
          <w:sz w:val="28"/>
          <w:szCs w:val="28"/>
        </w:rPr>
        <w:t xml:space="preserve"> цінностей учнів 7 класу</w:t>
      </w:r>
    </w:p>
    <w:p w:rsidR="00770287" w:rsidRPr="00315BA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581150"/>
            <wp:effectExtent l="19050" t="0" r="2850" b="0"/>
            <wp:docPr id="23" name="image22.png" descr="Діаграма відповідей у Формах. Назва запитання: Загальнолюдськ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2.png" descr="Діаграма відповідей у Формах. Назва запитання: Загальнолюдські цінності&#10;. Кількість відповідей: ."/>
                    <pic:cNvPicPr preferRelativeResize="0"/>
                  </pic:nvPicPr>
                  <pic:blipFill>
                    <a:blip r:embed="rId24" cstate="print"/>
                    <a:srcRect/>
                    <a:stretch>
                      <a:fillRect/>
                    </a:stretch>
                  </pic:blipFill>
                  <pic:spPr>
                    <a:xfrm>
                      <a:off x="0" y="0"/>
                      <a:ext cx="5731200" cy="1581150"/>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Діаграма ставлення до</w:t>
      </w:r>
      <w:r w:rsidRPr="00696A97">
        <w:rPr>
          <w:rFonts w:ascii="Times New Roman" w:eastAsia="Times New Roman" w:hAnsi="Times New Roman" w:cs="Times New Roman"/>
          <w:b/>
          <w:sz w:val="28"/>
          <w:szCs w:val="28"/>
        </w:rPr>
        <w:t xml:space="preserve"> громадянських </w:t>
      </w:r>
      <w:r>
        <w:rPr>
          <w:rFonts w:ascii="Times New Roman" w:eastAsia="Times New Roman" w:hAnsi="Times New Roman" w:cs="Times New Roman"/>
          <w:sz w:val="28"/>
          <w:szCs w:val="28"/>
        </w:rPr>
        <w:t>цінностей учнів 7 класу</w:t>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905000"/>
            <wp:effectExtent l="0" t="0" r="0" b="0"/>
            <wp:docPr id="24" name="image12.png" descr="Діаграма відповідей у Формах. Назва запитання: Громадянськ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2.png" descr="Діаграма відповідей у Формах. Назва запитання: Громадянські цінності&#10;. Кількість відповідей: ."/>
                    <pic:cNvPicPr preferRelativeResize="0"/>
                  </pic:nvPicPr>
                  <pic:blipFill>
                    <a:blip r:embed="rId25" cstate="print"/>
                    <a:srcRect/>
                    <a:stretch>
                      <a:fillRect/>
                    </a:stretch>
                  </pic:blipFill>
                  <pic:spPr>
                    <a:xfrm>
                      <a:off x="0" y="0"/>
                      <a:ext cx="5731200" cy="1905000"/>
                    </a:xfrm>
                    <a:prstGeom prst="rect">
                      <a:avLst/>
                    </a:prstGeom>
                    <a:ln/>
                  </pic:spPr>
                </pic:pic>
              </a:graphicData>
            </a:graphic>
          </wp:inline>
        </w:drawing>
      </w: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особистих</w:t>
      </w:r>
      <w:r>
        <w:rPr>
          <w:rFonts w:ascii="Times New Roman" w:eastAsia="Times New Roman" w:hAnsi="Times New Roman" w:cs="Times New Roman"/>
          <w:sz w:val="28"/>
          <w:szCs w:val="28"/>
        </w:rPr>
        <w:t xml:space="preserve"> цінностей учнів 7 класу</w:t>
      </w:r>
    </w:p>
    <w:p w:rsidR="00770287" w:rsidRPr="00315BA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657350"/>
            <wp:effectExtent l="19050" t="0" r="2850" b="0"/>
            <wp:docPr id="34" name="image26.png" descr="Діаграма відповідей у Формах. Назва запитання: Особист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6.png" descr="Діаграма відповідей у Формах. Назва запитання: Особисті цінності&#10;. Кількість відповідей: ."/>
                    <pic:cNvPicPr preferRelativeResize="0"/>
                  </pic:nvPicPr>
                  <pic:blipFill>
                    <a:blip r:embed="rId26" cstate="print"/>
                    <a:srcRect/>
                    <a:stretch>
                      <a:fillRect/>
                    </a:stretch>
                  </pic:blipFill>
                  <pic:spPr>
                    <a:xfrm>
                      <a:off x="0" y="0"/>
                      <a:ext cx="5731200" cy="1657350"/>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духовних</w:t>
      </w:r>
      <w:r>
        <w:rPr>
          <w:rFonts w:ascii="Times New Roman" w:eastAsia="Times New Roman" w:hAnsi="Times New Roman" w:cs="Times New Roman"/>
          <w:sz w:val="28"/>
          <w:szCs w:val="28"/>
        </w:rPr>
        <w:t xml:space="preserve"> цінностей учнів 7 класу</w:t>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847850"/>
            <wp:effectExtent l="0" t="0" r="0" b="0"/>
            <wp:docPr id="51" name="image13.png" descr="Діаграма відповідей у Формах. Назва запитання: Духовн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3.png" descr="Діаграма відповідей у Формах. Назва запитання: Духовні цінності&#10;. Кількість відповідей: ."/>
                    <pic:cNvPicPr preferRelativeResize="0"/>
                  </pic:nvPicPr>
                  <pic:blipFill>
                    <a:blip r:embed="rId27" cstate="print"/>
                    <a:srcRect/>
                    <a:stretch>
                      <a:fillRect/>
                    </a:stretch>
                  </pic:blipFill>
                  <pic:spPr>
                    <a:xfrm>
                      <a:off x="0" y="0"/>
                      <a:ext cx="5731200" cy="1847850"/>
                    </a:xfrm>
                    <a:prstGeom prst="rect">
                      <a:avLst/>
                    </a:prstGeom>
                    <a:ln/>
                  </pic:spPr>
                </pic:pic>
              </a:graphicData>
            </a:graphic>
          </wp:inline>
        </w:drawing>
      </w:r>
    </w:p>
    <w:p w:rsidR="00770287" w:rsidRDefault="00770287" w:rsidP="00770287"/>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екологічних</w:t>
      </w:r>
      <w:r>
        <w:rPr>
          <w:rFonts w:ascii="Times New Roman" w:eastAsia="Times New Roman" w:hAnsi="Times New Roman" w:cs="Times New Roman"/>
          <w:sz w:val="28"/>
          <w:szCs w:val="28"/>
        </w:rPr>
        <w:t xml:space="preserve"> цінностей учнів 7 класу</w:t>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533525"/>
            <wp:effectExtent l="19050" t="0" r="2850" b="0"/>
            <wp:docPr id="52" name="image15.png" descr="Діаграма відповідей у Формах. Назва запитання: Екологічн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5.png" descr="Діаграма відповідей у Формах. Назва запитання: Екологічні цінності&#10;. Кількість відповідей: ."/>
                    <pic:cNvPicPr preferRelativeResize="0"/>
                  </pic:nvPicPr>
                  <pic:blipFill>
                    <a:blip r:embed="rId28" cstate="print"/>
                    <a:srcRect/>
                    <a:stretch>
                      <a:fillRect/>
                    </a:stretch>
                  </pic:blipFill>
                  <pic:spPr>
                    <a:xfrm>
                      <a:off x="0" y="0"/>
                      <a:ext cx="5731200" cy="1533525"/>
                    </a:xfrm>
                    <a:prstGeom prst="rect">
                      <a:avLst/>
                    </a:prstGeom>
                    <a:ln/>
                  </pic:spPr>
                </pic:pic>
              </a:graphicData>
            </a:graphic>
          </wp:inline>
        </w:drawing>
      </w:r>
    </w:p>
    <w:p w:rsidR="00770287" w:rsidRPr="00350358" w:rsidRDefault="00770287" w:rsidP="00770287">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Узагальнена таблиця ставлень</w:t>
      </w:r>
      <w:r w:rsidRPr="00350358">
        <w:rPr>
          <w:rFonts w:ascii="Times New Roman" w:hAnsi="Times New Roman" w:cs="Times New Roman"/>
          <w:sz w:val="28"/>
          <w:szCs w:val="28"/>
        </w:rPr>
        <w:t xml:space="preserve"> до цінностей учнів</w:t>
      </w:r>
      <w:r>
        <w:rPr>
          <w:rFonts w:ascii="Times New Roman" w:hAnsi="Times New Roman" w:cs="Times New Roman"/>
          <w:sz w:val="28"/>
          <w:szCs w:val="28"/>
        </w:rPr>
        <w:t xml:space="preserve"> 7 класу</w:t>
      </w:r>
    </w:p>
    <w:tbl>
      <w:tblPr>
        <w:tblStyle w:val="a5"/>
        <w:tblW w:w="9800" w:type="dxa"/>
        <w:tblLook w:val="04A0"/>
      </w:tblPr>
      <w:tblGrid>
        <w:gridCol w:w="1921"/>
        <w:gridCol w:w="1375"/>
        <w:gridCol w:w="1378"/>
        <w:gridCol w:w="1422"/>
        <w:gridCol w:w="2000"/>
        <w:gridCol w:w="1704"/>
      </w:tblGrid>
      <w:tr w:rsidR="00770287" w:rsidRPr="00350358" w:rsidTr="00D25CBC">
        <w:trPr>
          <w:cantSplit/>
          <w:trHeight w:val="935"/>
        </w:trPr>
        <w:tc>
          <w:tcPr>
            <w:tcW w:w="1921" w:type="dxa"/>
          </w:tcPr>
          <w:p w:rsidR="00770287" w:rsidRPr="00350358" w:rsidRDefault="00770287" w:rsidP="00D25CBC">
            <w:pPr>
              <w:rPr>
                <w:rFonts w:ascii="Times New Roman" w:hAnsi="Times New Roman" w:cs="Times New Roman"/>
                <w:sz w:val="24"/>
                <w:szCs w:val="24"/>
                <w:lang w:val="uk-UA"/>
              </w:rPr>
            </w:pPr>
            <w:proofErr w:type="spellStart"/>
            <w:r w:rsidRPr="00350358">
              <w:rPr>
                <w:rFonts w:ascii="Times New Roman" w:hAnsi="Times New Roman" w:cs="Times New Roman"/>
                <w:sz w:val="24"/>
                <w:szCs w:val="24"/>
              </w:rPr>
              <w:t>Критерії</w:t>
            </w:r>
            <w:proofErr w:type="spellEnd"/>
          </w:p>
        </w:tc>
        <w:tc>
          <w:tcPr>
            <w:tcW w:w="1375" w:type="dxa"/>
          </w:tcPr>
          <w:p w:rsidR="00770287" w:rsidRPr="009E21AA"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350358">
              <w:rPr>
                <w:rFonts w:ascii="Times New Roman" w:hAnsi="Times New Roman" w:cs="Times New Roman"/>
                <w:color w:val="000000" w:themeColor="text1"/>
                <w:sz w:val="24"/>
                <w:szCs w:val="24"/>
              </w:rPr>
              <w:t>К-сть</w:t>
            </w:r>
            <w:r>
              <w:rPr>
                <w:rFonts w:ascii="Times New Roman" w:hAnsi="Times New Roman" w:cs="Times New Roman"/>
                <w:color w:val="000000" w:themeColor="text1"/>
                <w:sz w:val="24"/>
                <w:szCs w:val="24"/>
              </w:rPr>
              <w:t xml:space="preserve"> </w:t>
            </w:r>
            <w:proofErr w:type="spellStart"/>
            <w:r w:rsidRPr="00350358">
              <w:rPr>
                <w:rFonts w:ascii="Times New Roman" w:hAnsi="Times New Roman" w:cs="Times New Roman"/>
                <w:color w:val="000000" w:themeColor="text1"/>
                <w:sz w:val="24"/>
                <w:szCs w:val="24"/>
              </w:rPr>
              <w:t>учнів</w:t>
            </w:r>
            <w:proofErr w:type="spellEnd"/>
            <w:r>
              <w:rPr>
                <w:rFonts w:ascii="Times New Roman" w:hAnsi="Times New Roman" w:cs="Times New Roman"/>
                <w:color w:val="000000" w:themeColor="text1"/>
                <w:sz w:val="24"/>
                <w:szCs w:val="24"/>
              </w:rPr>
              <w:t xml:space="preserve"> у </w:t>
            </w:r>
            <w:proofErr w:type="spellStart"/>
            <w:r>
              <w:rPr>
                <w:rFonts w:ascii="Times New Roman" w:hAnsi="Times New Roman" w:cs="Times New Roman"/>
                <w:color w:val="000000" w:themeColor="text1"/>
                <w:sz w:val="24"/>
                <w:szCs w:val="24"/>
              </w:rPr>
              <w:t>класі</w:t>
            </w:r>
            <w:proofErr w:type="spellEnd"/>
          </w:p>
        </w:tc>
        <w:tc>
          <w:tcPr>
            <w:tcW w:w="1378" w:type="dxa"/>
          </w:tcPr>
          <w:p w:rsidR="00770287"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К-сть </w:t>
            </w:r>
            <w:proofErr w:type="spellStart"/>
            <w:r>
              <w:rPr>
                <w:rFonts w:ascii="Times New Roman" w:hAnsi="Times New Roman" w:cs="Times New Roman"/>
                <w:color w:val="000000" w:themeColor="text1"/>
                <w:sz w:val="24"/>
                <w:szCs w:val="24"/>
              </w:rPr>
              <w:t>опитаних</w:t>
            </w:r>
            <w:proofErr w:type="spellEnd"/>
          </w:p>
          <w:p w:rsidR="00770287" w:rsidRPr="009E21AA" w:rsidRDefault="00770287" w:rsidP="00D25CBC">
            <w:pPr>
              <w:tabs>
                <w:tab w:val="left" w:pos="1065"/>
              </w:tabs>
              <w:rPr>
                <w:rFonts w:ascii="Times New Roman" w:hAnsi="Times New Roman" w:cs="Times New Roman"/>
                <w:sz w:val="24"/>
                <w:szCs w:val="24"/>
              </w:rPr>
            </w:pPr>
          </w:p>
        </w:tc>
        <w:tc>
          <w:tcPr>
            <w:tcW w:w="1422" w:type="dxa"/>
          </w:tcPr>
          <w:p w:rsidR="00770287" w:rsidRPr="00350358" w:rsidRDefault="00770287" w:rsidP="00D25CBC">
            <w:pPr>
              <w:rPr>
                <w:rFonts w:ascii="Times New Roman" w:hAnsi="Times New Roman" w:cs="Times New Roman"/>
                <w:sz w:val="24"/>
                <w:szCs w:val="24"/>
              </w:rPr>
            </w:pPr>
            <w:r w:rsidRPr="00350358">
              <w:rPr>
                <w:rFonts w:ascii="Times New Roman" w:hAnsi="Times New Roman" w:cs="Times New Roman"/>
                <w:color w:val="000000" w:themeColor="text1"/>
                <w:sz w:val="24"/>
                <w:szCs w:val="24"/>
              </w:rPr>
              <w:t>К-сть</w:t>
            </w:r>
            <w:r>
              <w:rPr>
                <w:rFonts w:ascii="Times New Roman" w:hAnsi="Times New Roman" w:cs="Times New Roman"/>
                <w:color w:val="000000" w:themeColor="text1"/>
                <w:sz w:val="24"/>
                <w:szCs w:val="24"/>
              </w:rPr>
              <w:t xml:space="preserve"> </w:t>
            </w:r>
            <w:r w:rsidRPr="00350358">
              <w:rPr>
                <w:rFonts w:ascii="Times New Roman" w:hAnsi="Times New Roman" w:cs="Times New Roman"/>
                <w:color w:val="000000" w:themeColor="text1"/>
                <w:sz w:val="24"/>
                <w:szCs w:val="24"/>
              </w:rPr>
              <w:t>балі</w:t>
            </w:r>
            <w:proofErr w:type="gramStart"/>
            <w:r w:rsidRPr="00350358">
              <w:rPr>
                <w:rFonts w:ascii="Times New Roman" w:hAnsi="Times New Roman" w:cs="Times New Roman"/>
                <w:color w:val="000000" w:themeColor="text1"/>
                <w:sz w:val="24"/>
                <w:szCs w:val="24"/>
              </w:rPr>
              <w:t>в</w:t>
            </w:r>
            <w:proofErr w:type="gramEnd"/>
          </w:p>
        </w:tc>
        <w:tc>
          <w:tcPr>
            <w:tcW w:w="2000" w:type="dxa"/>
          </w:tcPr>
          <w:p w:rsidR="00770287" w:rsidRDefault="00770287" w:rsidP="00D25CBC">
            <w:pPr>
              <w:rPr>
                <w:rFonts w:ascii="Times New Roman" w:hAnsi="Times New Roman" w:cs="Times New Roman"/>
                <w:sz w:val="24"/>
                <w:szCs w:val="24"/>
              </w:rPr>
            </w:pPr>
            <w:r w:rsidRPr="00350358">
              <w:rPr>
                <w:rFonts w:ascii="Times New Roman" w:hAnsi="Times New Roman" w:cs="Times New Roman"/>
                <w:sz w:val="24"/>
                <w:szCs w:val="24"/>
              </w:rPr>
              <w:t>Середній бал</w:t>
            </w:r>
          </w:p>
          <w:p w:rsidR="00770287" w:rsidRPr="009E21AA" w:rsidRDefault="00770287" w:rsidP="00D25CBC">
            <w:pPr>
              <w:rPr>
                <w:rFonts w:ascii="Times New Roman" w:hAnsi="Times New Roman" w:cs="Times New Roman"/>
                <w:sz w:val="24"/>
                <w:szCs w:val="24"/>
              </w:rPr>
            </w:pPr>
          </w:p>
        </w:tc>
        <w:tc>
          <w:tcPr>
            <w:tcW w:w="1704" w:type="dxa"/>
          </w:tcPr>
          <w:p w:rsidR="00770287" w:rsidRPr="009E21AA" w:rsidRDefault="00770287" w:rsidP="00D25CBC">
            <w:pPr>
              <w:rPr>
                <w:rFonts w:ascii="Times New Roman" w:hAnsi="Times New Roman" w:cs="Times New Roman"/>
                <w:sz w:val="24"/>
                <w:szCs w:val="24"/>
              </w:rPr>
            </w:pPr>
            <w:proofErr w:type="spellStart"/>
            <w:r w:rsidRPr="00350358">
              <w:rPr>
                <w:rFonts w:ascii="Times New Roman" w:hAnsi="Times New Roman" w:cs="Times New Roman"/>
                <w:color w:val="000000" w:themeColor="text1"/>
                <w:sz w:val="24"/>
                <w:szCs w:val="24"/>
              </w:rPr>
              <w:t>Ставлення</w:t>
            </w:r>
            <w:proofErr w:type="spellEnd"/>
            <w:r>
              <w:rPr>
                <w:rFonts w:ascii="Times New Roman" w:hAnsi="Times New Roman" w:cs="Times New Roman"/>
                <w:color w:val="000000" w:themeColor="text1"/>
                <w:sz w:val="24"/>
                <w:szCs w:val="24"/>
              </w:rPr>
              <w:t xml:space="preserve"> </w:t>
            </w:r>
            <w:proofErr w:type="spellStart"/>
            <w:r w:rsidRPr="00350358">
              <w:rPr>
                <w:rFonts w:ascii="Times New Roman" w:hAnsi="Times New Roman" w:cs="Times New Roman"/>
                <w:color w:val="000000" w:themeColor="text1"/>
                <w:sz w:val="24"/>
                <w:szCs w:val="24"/>
              </w:rPr>
              <w:t>класу</w:t>
            </w:r>
            <w:proofErr w:type="spellEnd"/>
            <w:r w:rsidRPr="00350358">
              <w:rPr>
                <w:rFonts w:ascii="Times New Roman" w:hAnsi="Times New Roman" w:cs="Times New Roman"/>
                <w:color w:val="000000" w:themeColor="text1"/>
                <w:sz w:val="24"/>
                <w:szCs w:val="24"/>
              </w:rPr>
              <w:t xml:space="preserve"> до </w:t>
            </w:r>
            <w:proofErr w:type="spellStart"/>
            <w:r>
              <w:rPr>
                <w:rFonts w:ascii="Times New Roman" w:hAnsi="Times New Roman" w:cs="Times New Roman"/>
                <w:color w:val="000000" w:themeColor="text1"/>
                <w:sz w:val="24"/>
                <w:szCs w:val="24"/>
              </w:rPr>
              <w:t>цінностей</w:t>
            </w:r>
            <w:proofErr w:type="spellEnd"/>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родинні цінності </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8</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422"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62</w:t>
            </w:r>
          </w:p>
        </w:tc>
        <w:tc>
          <w:tcPr>
            <w:tcW w:w="2000"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8,9</w:t>
            </w:r>
          </w:p>
        </w:tc>
        <w:tc>
          <w:tcPr>
            <w:tcW w:w="1704" w:type="dxa"/>
          </w:tcPr>
          <w:p w:rsidR="00770287" w:rsidRPr="009E21AA"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національні цінності </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8</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70</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704" w:type="dxa"/>
          </w:tcPr>
          <w:p w:rsidR="00770287" w:rsidRPr="00350358"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загальнолюдські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8</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68</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9,7</w:t>
            </w:r>
          </w:p>
        </w:tc>
        <w:tc>
          <w:tcPr>
            <w:tcW w:w="1704" w:type="dxa"/>
          </w:tcPr>
          <w:p w:rsidR="00770287" w:rsidRPr="00350358"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громадянські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8</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60</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8,6</w:t>
            </w:r>
          </w:p>
        </w:tc>
        <w:tc>
          <w:tcPr>
            <w:tcW w:w="1704" w:type="dxa"/>
          </w:tcPr>
          <w:p w:rsidR="00770287" w:rsidRPr="00350358"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особисті цінності </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8</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55</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7,9</w:t>
            </w:r>
          </w:p>
        </w:tc>
        <w:tc>
          <w:tcPr>
            <w:tcW w:w="1704" w:type="dxa"/>
          </w:tcPr>
          <w:p w:rsidR="00770287" w:rsidRPr="00350358"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духовні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8</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65</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9,3</w:t>
            </w:r>
          </w:p>
        </w:tc>
        <w:tc>
          <w:tcPr>
            <w:tcW w:w="1704" w:type="dxa"/>
          </w:tcPr>
          <w:p w:rsidR="00770287" w:rsidRPr="00350358"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color w:val="000000"/>
                <w:sz w:val="24"/>
                <w:szCs w:val="24"/>
              </w:rPr>
            </w:pPr>
            <w:r w:rsidRPr="00350358">
              <w:rPr>
                <w:rFonts w:ascii="Times New Roman" w:hAnsi="Times New Roman" w:cs="Times New Roman"/>
                <w:color w:val="000000"/>
                <w:sz w:val="24"/>
                <w:szCs w:val="24"/>
                <w:lang w:val="uk-UA"/>
              </w:rPr>
              <w:t>екологічні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8</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422"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68</w:t>
            </w:r>
          </w:p>
        </w:tc>
        <w:tc>
          <w:tcPr>
            <w:tcW w:w="2000"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9,7</w:t>
            </w:r>
          </w:p>
        </w:tc>
        <w:tc>
          <w:tcPr>
            <w:tcW w:w="1704" w:type="dxa"/>
          </w:tcPr>
          <w:p w:rsidR="00770287" w:rsidRPr="00350358" w:rsidRDefault="00770287" w:rsidP="00D25CBC">
            <w:pPr>
              <w:rPr>
                <w:rFonts w:ascii="Times New Roman" w:hAnsi="Times New Roman" w:cs="Times New Roman"/>
                <w:sz w:val="24"/>
                <w:szCs w:val="24"/>
              </w:rPr>
            </w:pPr>
            <w:r w:rsidRPr="004406F8">
              <w:rPr>
                <w:rFonts w:ascii="Times New Roman" w:hAnsi="Times New Roman" w:cs="Times New Roman"/>
                <w:sz w:val="24"/>
                <w:szCs w:val="24"/>
                <w:lang w:val="uk-UA"/>
              </w:rPr>
              <w:t>стійко-позитивне</w:t>
            </w:r>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color w:val="000000"/>
                <w:sz w:val="24"/>
                <w:szCs w:val="24"/>
              </w:rPr>
            </w:pPr>
            <w:proofErr w:type="spellStart"/>
            <w:r w:rsidRPr="00350358">
              <w:rPr>
                <w:rFonts w:ascii="Times New Roman" w:hAnsi="Times New Roman" w:cs="Times New Roman"/>
                <w:color w:val="000000"/>
                <w:sz w:val="24"/>
                <w:szCs w:val="24"/>
              </w:rPr>
              <w:t>Загалом</w:t>
            </w:r>
            <w:proofErr w:type="spellEnd"/>
            <w:r w:rsidRPr="00350358">
              <w:rPr>
                <w:rFonts w:ascii="Times New Roman" w:hAnsi="Times New Roman" w:cs="Times New Roman"/>
                <w:color w:val="000000"/>
                <w:sz w:val="24"/>
                <w:szCs w:val="24"/>
              </w:rPr>
              <w:t xml:space="preserve"> по </w:t>
            </w:r>
            <w:proofErr w:type="spellStart"/>
            <w:r w:rsidRPr="00350358">
              <w:rPr>
                <w:rFonts w:ascii="Times New Roman" w:hAnsi="Times New Roman" w:cs="Times New Roman"/>
                <w:color w:val="000000"/>
                <w:sz w:val="24"/>
                <w:szCs w:val="24"/>
              </w:rPr>
              <w:t>класу</w:t>
            </w:r>
            <w:proofErr w:type="spellEnd"/>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8</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p>
        </w:tc>
        <w:tc>
          <w:tcPr>
            <w:tcW w:w="1422"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448</w:t>
            </w:r>
          </w:p>
        </w:tc>
        <w:tc>
          <w:tcPr>
            <w:tcW w:w="2000"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9,1</w:t>
            </w:r>
          </w:p>
        </w:tc>
        <w:tc>
          <w:tcPr>
            <w:tcW w:w="1704" w:type="dxa"/>
          </w:tcPr>
          <w:p w:rsidR="00770287" w:rsidRPr="00350358" w:rsidRDefault="00770287" w:rsidP="00D25CBC">
            <w:pPr>
              <w:rPr>
                <w:rFonts w:ascii="Times New Roman" w:hAnsi="Times New Roman" w:cs="Times New Roman"/>
                <w:sz w:val="24"/>
                <w:szCs w:val="24"/>
              </w:rPr>
            </w:pPr>
            <w:r w:rsidRPr="004406F8">
              <w:rPr>
                <w:rFonts w:ascii="Times New Roman" w:hAnsi="Times New Roman" w:cs="Times New Roman"/>
                <w:sz w:val="24"/>
                <w:szCs w:val="24"/>
                <w:lang w:val="uk-UA"/>
              </w:rPr>
              <w:t>стійко-позитивне</w:t>
            </w:r>
          </w:p>
        </w:tc>
      </w:tr>
    </w:tbl>
    <w:p w:rsidR="00770287" w:rsidRPr="00E01FDC" w:rsidRDefault="00770287" w:rsidP="00770287">
      <w:pPr>
        <w:spacing w:after="0" w:line="240" w:lineRule="auto"/>
        <w:ind w:firstLine="709"/>
        <w:jc w:val="both"/>
        <w:rPr>
          <w:sz w:val="28"/>
          <w:szCs w:val="28"/>
        </w:rPr>
      </w:pPr>
      <w:r w:rsidRPr="00E01FDC">
        <w:rPr>
          <w:noProof/>
          <w:sz w:val="28"/>
          <w:szCs w:val="28"/>
          <w:lang w:val="ru-RU" w:eastAsia="ru-RU"/>
        </w:rPr>
        <w:drawing>
          <wp:inline distT="0" distB="0" distL="0" distR="0">
            <wp:extent cx="5440680" cy="3286125"/>
            <wp:effectExtent l="19050" t="0" r="26670" b="0"/>
            <wp:docPr id="6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70287" w:rsidRDefault="00770287" w:rsidP="00770287">
      <w:pPr>
        <w:spacing w:line="240" w:lineRule="auto"/>
        <w:ind w:firstLine="708"/>
        <w:jc w:val="both"/>
        <w:rPr>
          <w:rFonts w:ascii="Times New Roman" w:hAnsi="Times New Roman" w:cs="Times New Roman"/>
          <w:color w:val="000000"/>
          <w:sz w:val="28"/>
          <w:szCs w:val="28"/>
        </w:rPr>
      </w:pPr>
    </w:p>
    <w:p w:rsidR="00770287" w:rsidRDefault="00770287" w:rsidP="00770287">
      <w:pPr>
        <w:spacing w:line="240" w:lineRule="auto"/>
        <w:ind w:firstLine="708"/>
        <w:jc w:val="both"/>
        <w:rPr>
          <w:rFonts w:ascii="Times New Roman" w:hAnsi="Times New Roman" w:cs="Times New Roman"/>
          <w:color w:val="000000"/>
          <w:sz w:val="28"/>
          <w:szCs w:val="28"/>
        </w:rPr>
      </w:pPr>
      <w:r w:rsidRPr="000F5629">
        <w:rPr>
          <w:rFonts w:ascii="Times New Roman" w:hAnsi="Times New Roman" w:cs="Times New Roman"/>
          <w:color w:val="000000"/>
          <w:sz w:val="28"/>
          <w:szCs w:val="28"/>
        </w:rPr>
        <w:t>За даними г</w:t>
      </w:r>
      <w:r>
        <w:rPr>
          <w:rFonts w:ascii="Times New Roman" w:hAnsi="Times New Roman" w:cs="Times New Roman"/>
          <w:color w:val="000000"/>
          <w:sz w:val="28"/>
          <w:szCs w:val="28"/>
        </w:rPr>
        <w:t xml:space="preserve">істограми випливає, що в учнів 7 </w:t>
      </w:r>
      <w:r w:rsidRPr="000F5629">
        <w:rPr>
          <w:rFonts w:ascii="Times New Roman" w:hAnsi="Times New Roman" w:cs="Times New Roman"/>
          <w:color w:val="000000"/>
          <w:sz w:val="28"/>
          <w:szCs w:val="28"/>
        </w:rPr>
        <w:t>класу найвищі показ</w:t>
      </w:r>
      <w:r>
        <w:rPr>
          <w:rFonts w:ascii="Times New Roman" w:hAnsi="Times New Roman" w:cs="Times New Roman"/>
          <w:color w:val="000000"/>
          <w:sz w:val="28"/>
          <w:szCs w:val="28"/>
        </w:rPr>
        <w:t xml:space="preserve">ники сформованості ставлення до національних цінностей, </w:t>
      </w:r>
      <w:r w:rsidRPr="000F5629">
        <w:rPr>
          <w:rFonts w:ascii="Times New Roman" w:hAnsi="Times New Roman" w:cs="Times New Roman"/>
          <w:color w:val="000000"/>
          <w:sz w:val="28"/>
          <w:szCs w:val="28"/>
        </w:rPr>
        <w:t xml:space="preserve">найнижчі - до </w:t>
      </w:r>
      <w:r>
        <w:rPr>
          <w:rFonts w:ascii="Times New Roman" w:hAnsi="Times New Roman" w:cs="Times New Roman"/>
          <w:color w:val="000000"/>
          <w:sz w:val="28"/>
          <w:szCs w:val="28"/>
        </w:rPr>
        <w:t>особистих цінностей</w:t>
      </w:r>
      <w:r w:rsidRPr="000F5629">
        <w:rPr>
          <w:rFonts w:ascii="Times New Roman" w:hAnsi="Times New Roman" w:cs="Times New Roman"/>
          <w:color w:val="000000"/>
          <w:sz w:val="28"/>
          <w:szCs w:val="28"/>
        </w:rPr>
        <w:t>.</w:t>
      </w:r>
    </w:p>
    <w:p w:rsidR="00770287" w:rsidRDefault="00770287" w:rsidP="00770287">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Серед </w:t>
      </w:r>
      <w:r>
        <w:rPr>
          <w:rFonts w:ascii="Times New Roman" w:hAnsi="Times New Roman" w:cs="Times New Roman"/>
          <w:b/>
          <w:color w:val="000000"/>
          <w:sz w:val="28"/>
          <w:szCs w:val="28"/>
        </w:rPr>
        <w:t>восьми</w:t>
      </w:r>
      <w:r w:rsidRPr="00484048">
        <w:rPr>
          <w:rFonts w:ascii="Times New Roman" w:hAnsi="Times New Roman" w:cs="Times New Roman"/>
          <w:b/>
          <w:color w:val="000000"/>
          <w:sz w:val="28"/>
          <w:szCs w:val="28"/>
        </w:rPr>
        <w:t>класників</w:t>
      </w:r>
      <w:r>
        <w:rPr>
          <w:rFonts w:ascii="Times New Roman" w:hAnsi="Times New Roman" w:cs="Times New Roman"/>
          <w:color w:val="000000"/>
          <w:sz w:val="28"/>
          <w:szCs w:val="28"/>
        </w:rPr>
        <w:t xml:space="preserve"> участь в опитуванні взяли 9 учнів (90% від загальної кількості учнів). </w:t>
      </w:r>
      <w:r w:rsidRPr="0084260E">
        <w:rPr>
          <w:rFonts w:ascii="Times New Roman" w:hAnsi="Times New Roman" w:cs="Times New Roman"/>
          <w:color w:val="000000"/>
          <w:sz w:val="28"/>
          <w:szCs w:val="28"/>
        </w:rPr>
        <w:t>Результати моніторингу</w:t>
      </w:r>
      <w:r>
        <w:rPr>
          <w:rFonts w:ascii="Times New Roman" w:hAnsi="Times New Roman" w:cs="Times New Roman"/>
          <w:color w:val="000000"/>
          <w:sz w:val="28"/>
          <w:szCs w:val="28"/>
        </w:rPr>
        <w:t xml:space="preserve"> </w:t>
      </w:r>
      <w:r>
        <w:rPr>
          <w:rFonts w:ascii="Times New Roman" w:hAnsi="Times New Roman" w:cs="Times New Roman"/>
          <w:sz w:val="28"/>
          <w:szCs w:val="28"/>
        </w:rPr>
        <w:t>ставлення до цінностей</w:t>
      </w:r>
      <w:r w:rsidRPr="0084260E">
        <w:rPr>
          <w:rFonts w:ascii="Times New Roman" w:hAnsi="Times New Roman" w:cs="Times New Roman"/>
          <w:color w:val="000000"/>
          <w:sz w:val="28"/>
          <w:szCs w:val="28"/>
        </w:rPr>
        <w:t xml:space="preserve"> учнів </w:t>
      </w:r>
      <w:r>
        <w:rPr>
          <w:rFonts w:ascii="Times New Roman" w:hAnsi="Times New Roman" w:cs="Times New Roman"/>
          <w:sz w:val="28"/>
          <w:szCs w:val="28"/>
        </w:rPr>
        <w:t xml:space="preserve"> 8 класу </w:t>
      </w:r>
      <w:r w:rsidRPr="0084260E">
        <w:rPr>
          <w:rFonts w:ascii="Times New Roman" w:hAnsi="Times New Roman" w:cs="Times New Roman"/>
          <w:color w:val="000000"/>
          <w:sz w:val="28"/>
          <w:szCs w:val="28"/>
        </w:rPr>
        <w:t>(класний керівник</w:t>
      </w:r>
      <w:r>
        <w:rPr>
          <w:rFonts w:ascii="Times New Roman" w:hAnsi="Times New Roman" w:cs="Times New Roman"/>
          <w:color w:val="000000"/>
          <w:sz w:val="28"/>
          <w:szCs w:val="28"/>
        </w:rPr>
        <w:t xml:space="preserve"> Мельникович В.Г.) наступні</w:t>
      </w:r>
      <w:r w:rsidRPr="0084260E">
        <w:rPr>
          <w:rFonts w:ascii="Times New Roman" w:hAnsi="Times New Roman" w:cs="Times New Roman"/>
          <w:color w:val="000000"/>
          <w:sz w:val="28"/>
          <w:szCs w:val="28"/>
        </w:rPr>
        <w:t xml:space="preserve">: </w:t>
      </w:r>
      <w:r w:rsidRPr="00174996">
        <w:rPr>
          <w:rFonts w:ascii="Times New Roman" w:hAnsi="Times New Roman" w:cs="Times New Roman"/>
          <w:color w:val="000000"/>
          <w:sz w:val="28"/>
          <w:szCs w:val="28"/>
        </w:rPr>
        <w:t xml:space="preserve">загальна кількість балів за всіма показниками становить - </w:t>
      </w:r>
      <w:r>
        <w:rPr>
          <w:rFonts w:ascii="Times New Roman" w:hAnsi="Times New Roman" w:cs="Times New Roman"/>
          <w:color w:val="000000"/>
          <w:sz w:val="28"/>
          <w:szCs w:val="28"/>
        </w:rPr>
        <w:t>428</w:t>
      </w:r>
      <w:r w:rsidRPr="00174996">
        <w:rPr>
          <w:rFonts w:ascii="Times New Roman" w:hAnsi="Times New Roman" w:cs="Times New Roman"/>
          <w:color w:val="000000"/>
          <w:sz w:val="28"/>
          <w:szCs w:val="28"/>
        </w:rPr>
        <w:t xml:space="preserve"> балів, що </w:t>
      </w:r>
      <w:r>
        <w:rPr>
          <w:rFonts w:ascii="Times New Roman" w:hAnsi="Times New Roman" w:cs="Times New Roman"/>
          <w:color w:val="000000"/>
          <w:sz w:val="28"/>
          <w:szCs w:val="28"/>
        </w:rPr>
        <w:t>становить 57</w:t>
      </w:r>
      <w:r w:rsidRPr="0017499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74996">
        <w:rPr>
          <w:rFonts w:ascii="Times New Roman" w:hAnsi="Times New Roman" w:cs="Times New Roman"/>
          <w:sz w:val="28"/>
          <w:szCs w:val="28"/>
        </w:rPr>
        <w:t xml:space="preserve">середній бал – </w:t>
      </w:r>
      <w:r>
        <w:rPr>
          <w:rFonts w:ascii="Times New Roman" w:hAnsi="Times New Roman" w:cs="Times New Roman"/>
          <w:sz w:val="28"/>
          <w:szCs w:val="28"/>
        </w:rPr>
        <w:t>6,8</w:t>
      </w:r>
      <w:r w:rsidRPr="00174996">
        <w:rPr>
          <w:rFonts w:ascii="Times New Roman" w:hAnsi="Times New Roman" w:cs="Times New Roman"/>
          <w:sz w:val="28"/>
          <w:szCs w:val="28"/>
        </w:rPr>
        <w:t xml:space="preserve">, що свідчить про  </w:t>
      </w:r>
      <w:r w:rsidRPr="005F008C">
        <w:rPr>
          <w:rFonts w:ascii="Times New Roman" w:hAnsi="Times New Roman" w:cs="Times New Roman"/>
          <w:sz w:val="28"/>
          <w:szCs w:val="28"/>
        </w:rPr>
        <w:t>ситуативно-позитивне ставлення</w:t>
      </w:r>
      <w:r>
        <w:rPr>
          <w:rFonts w:ascii="Times New Roman" w:hAnsi="Times New Roman" w:cs="Times New Roman"/>
          <w:sz w:val="28"/>
          <w:szCs w:val="28"/>
        </w:rPr>
        <w:t xml:space="preserve"> восьм</w:t>
      </w:r>
      <w:r w:rsidRPr="00174996">
        <w:rPr>
          <w:rFonts w:ascii="Times New Roman" w:hAnsi="Times New Roman" w:cs="Times New Roman"/>
          <w:sz w:val="28"/>
          <w:szCs w:val="28"/>
        </w:rPr>
        <w:t xml:space="preserve">икласників до цінностей. </w:t>
      </w:r>
    </w:p>
    <w:p w:rsidR="00770287" w:rsidRPr="00315BAD" w:rsidRDefault="00770287" w:rsidP="007702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родинних</w:t>
      </w:r>
      <w:r>
        <w:rPr>
          <w:rFonts w:ascii="Times New Roman" w:eastAsia="Times New Roman" w:hAnsi="Times New Roman" w:cs="Times New Roman"/>
          <w:sz w:val="28"/>
          <w:szCs w:val="28"/>
        </w:rPr>
        <w:t xml:space="preserve"> цінностей учнів 8 класу</w:t>
      </w:r>
    </w:p>
    <w:p w:rsidR="00770287" w:rsidRPr="002F52BD" w:rsidRDefault="00770287" w:rsidP="00770287">
      <w:pPr>
        <w:rPr>
          <w:rFonts w:ascii="Arial" w:eastAsia="Arial" w:hAnsi="Arial" w:cs="Arial"/>
        </w:rPr>
      </w:pPr>
      <w:r>
        <w:rPr>
          <w:noProof/>
          <w:lang w:val="ru-RU" w:eastAsia="ru-RU"/>
        </w:rPr>
        <w:drawing>
          <wp:inline distT="114300" distB="114300" distL="114300" distR="114300">
            <wp:extent cx="5731200" cy="2190750"/>
            <wp:effectExtent l="0" t="0" r="0" b="0"/>
            <wp:docPr id="62" name="image28.png" descr="Діаграма відповідей у Формах. Назва запитання: Родинні цінності.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8.png" descr="Діаграма відповідей у Формах. Назва запитання: Родинні цінності. Кількість відповідей: ."/>
                    <pic:cNvPicPr preferRelativeResize="0"/>
                  </pic:nvPicPr>
                  <pic:blipFill>
                    <a:blip r:embed="rId30" cstate="print"/>
                    <a:srcRect/>
                    <a:stretch>
                      <a:fillRect/>
                    </a:stretch>
                  </pic:blipFill>
                  <pic:spPr>
                    <a:xfrm>
                      <a:off x="0" y="0"/>
                      <a:ext cx="5731200" cy="2190750"/>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національних</w:t>
      </w:r>
      <w:r>
        <w:rPr>
          <w:rFonts w:ascii="Times New Roman" w:eastAsia="Times New Roman" w:hAnsi="Times New Roman" w:cs="Times New Roman"/>
          <w:sz w:val="28"/>
          <w:szCs w:val="28"/>
        </w:rPr>
        <w:t xml:space="preserve"> цінностей учнів 8 класу</w:t>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914525"/>
            <wp:effectExtent l="0" t="0" r="0" b="0"/>
            <wp:docPr id="70" name="image7.png" descr="Діаграма відповідей у Формах. Назва запитання: Національн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7.png" descr="Діаграма відповідей у Формах. Назва запитання: Національні цінності&#10;. Кількість відповідей: ."/>
                    <pic:cNvPicPr preferRelativeResize="0"/>
                  </pic:nvPicPr>
                  <pic:blipFill>
                    <a:blip r:embed="rId31" cstate="print"/>
                    <a:srcRect/>
                    <a:stretch>
                      <a:fillRect/>
                    </a:stretch>
                  </pic:blipFill>
                  <pic:spPr>
                    <a:xfrm>
                      <a:off x="0" y="0"/>
                      <a:ext cx="5731200" cy="1914525"/>
                    </a:xfrm>
                    <a:prstGeom prst="rect">
                      <a:avLst/>
                    </a:prstGeom>
                    <a:ln/>
                  </pic:spPr>
                </pic:pic>
              </a:graphicData>
            </a:graphic>
          </wp:inline>
        </w:drawing>
      </w: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загальнолюдських</w:t>
      </w:r>
      <w:r>
        <w:rPr>
          <w:rFonts w:ascii="Times New Roman" w:eastAsia="Times New Roman" w:hAnsi="Times New Roman" w:cs="Times New Roman"/>
          <w:sz w:val="28"/>
          <w:szCs w:val="28"/>
        </w:rPr>
        <w:t xml:space="preserve"> цінностей учнів 8 класу</w:t>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885950"/>
            <wp:effectExtent l="0" t="0" r="0" b="0"/>
            <wp:docPr id="71" name="image1.png" descr="Діаграма відповідей у Формах. Назва запитання: Загальнолюдськ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png" descr="Діаграма відповідей у Формах. Назва запитання: Загальнолюдські цінності&#10;. Кількість відповідей: ."/>
                    <pic:cNvPicPr preferRelativeResize="0"/>
                  </pic:nvPicPr>
                  <pic:blipFill>
                    <a:blip r:embed="rId32" cstate="print"/>
                    <a:srcRect/>
                    <a:stretch>
                      <a:fillRect/>
                    </a:stretch>
                  </pic:blipFill>
                  <pic:spPr>
                    <a:xfrm>
                      <a:off x="0" y="0"/>
                      <a:ext cx="5731200" cy="1885950"/>
                    </a:xfrm>
                    <a:prstGeom prst="rect">
                      <a:avLst/>
                    </a:prstGeom>
                    <a:ln/>
                  </pic:spPr>
                </pic:pic>
              </a:graphicData>
            </a:graphic>
          </wp:inline>
        </w:drawing>
      </w:r>
    </w:p>
    <w:p w:rsidR="00770287" w:rsidRDefault="00770287" w:rsidP="00770287"/>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громадянських</w:t>
      </w:r>
      <w:r>
        <w:rPr>
          <w:rFonts w:ascii="Times New Roman" w:eastAsia="Times New Roman" w:hAnsi="Times New Roman" w:cs="Times New Roman"/>
          <w:sz w:val="28"/>
          <w:szCs w:val="28"/>
        </w:rPr>
        <w:t xml:space="preserve"> цінностей учнів 8 класу</w:t>
      </w:r>
    </w:p>
    <w:p w:rsidR="00770287" w:rsidRPr="002F52B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457325"/>
            <wp:effectExtent l="19050" t="0" r="2850" b="0"/>
            <wp:docPr id="72" name="image16.png" descr="Діаграма відповідей у Формах. Назва запитання: Громадянськ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6.png" descr="Діаграма відповідей у Формах. Назва запитання: Громадянські цінності&#10;. Кількість відповідей: ."/>
                    <pic:cNvPicPr preferRelativeResize="0"/>
                  </pic:nvPicPr>
                  <pic:blipFill>
                    <a:blip r:embed="rId33" cstate="print"/>
                    <a:srcRect/>
                    <a:stretch>
                      <a:fillRect/>
                    </a:stretch>
                  </pic:blipFill>
                  <pic:spPr>
                    <a:xfrm>
                      <a:off x="0" y="0"/>
                      <a:ext cx="5731200" cy="1457325"/>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особистих</w:t>
      </w:r>
      <w:r>
        <w:rPr>
          <w:rFonts w:ascii="Times New Roman" w:eastAsia="Times New Roman" w:hAnsi="Times New Roman" w:cs="Times New Roman"/>
          <w:sz w:val="28"/>
          <w:szCs w:val="28"/>
        </w:rPr>
        <w:t xml:space="preserve"> цінностей учнів 8 класу</w:t>
      </w:r>
    </w:p>
    <w:p w:rsidR="00770287" w:rsidRPr="002F52B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257300"/>
            <wp:effectExtent l="19050" t="0" r="2850" b="0"/>
            <wp:docPr id="73" name="image20.png" descr="Діаграма відповідей у Формах. Назва запитання: Особист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0.png" descr="Діаграма відповідей у Формах. Назва запитання: Особисті цінності&#10;. Кількість відповідей: ."/>
                    <pic:cNvPicPr preferRelativeResize="0"/>
                  </pic:nvPicPr>
                  <pic:blipFill>
                    <a:blip r:embed="rId34" cstate="print"/>
                    <a:srcRect/>
                    <a:stretch>
                      <a:fillRect/>
                    </a:stretch>
                  </pic:blipFill>
                  <pic:spPr>
                    <a:xfrm>
                      <a:off x="0" y="0"/>
                      <a:ext cx="5731200" cy="1257300"/>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духовних</w:t>
      </w:r>
      <w:r>
        <w:rPr>
          <w:rFonts w:ascii="Times New Roman" w:eastAsia="Times New Roman" w:hAnsi="Times New Roman" w:cs="Times New Roman"/>
          <w:sz w:val="28"/>
          <w:szCs w:val="28"/>
        </w:rPr>
        <w:t xml:space="preserve"> цінностей учнів 8 класу</w:t>
      </w:r>
    </w:p>
    <w:p w:rsidR="00770287" w:rsidRPr="002F52B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457325"/>
            <wp:effectExtent l="19050" t="0" r="2850" b="0"/>
            <wp:docPr id="74" name="image5.png" descr="Діаграма відповідей у Формах. Назва запитання: Духовн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5.png" descr="Діаграма відповідей у Формах. Назва запитання: Духовні цінності&#10;. Кількість відповідей: ."/>
                    <pic:cNvPicPr preferRelativeResize="0"/>
                  </pic:nvPicPr>
                  <pic:blipFill>
                    <a:blip r:embed="rId35" cstate="print"/>
                    <a:srcRect/>
                    <a:stretch>
                      <a:fillRect/>
                    </a:stretch>
                  </pic:blipFill>
                  <pic:spPr>
                    <a:xfrm>
                      <a:off x="0" y="0"/>
                      <a:ext cx="5731200" cy="1457325"/>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екологічних</w:t>
      </w:r>
      <w:r>
        <w:rPr>
          <w:rFonts w:ascii="Times New Roman" w:eastAsia="Times New Roman" w:hAnsi="Times New Roman" w:cs="Times New Roman"/>
          <w:sz w:val="28"/>
          <w:szCs w:val="28"/>
        </w:rPr>
        <w:t xml:space="preserve"> цінностей учнів 8 класу</w:t>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762125"/>
            <wp:effectExtent l="0" t="0" r="0" b="0"/>
            <wp:docPr id="75" name="image14.png" descr="Діаграма відповідей у Формах. Назва запитання: Екологічн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4.png" descr="Діаграма відповідей у Формах. Назва запитання: Екологічні цінності&#10;. Кількість відповідей: ."/>
                    <pic:cNvPicPr preferRelativeResize="0"/>
                  </pic:nvPicPr>
                  <pic:blipFill>
                    <a:blip r:embed="rId36" cstate="print"/>
                    <a:srcRect/>
                    <a:stretch>
                      <a:fillRect/>
                    </a:stretch>
                  </pic:blipFill>
                  <pic:spPr>
                    <a:xfrm>
                      <a:off x="0" y="0"/>
                      <a:ext cx="5731200" cy="1762125"/>
                    </a:xfrm>
                    <a:prstGeom prst="rect">
                      <a:avLst/>
                    </a:prstGeom>
                    <a:ln/>
                  </pic:spPr>
                </pic:pic>
              </a:graphicData>
            </a:graphic>
          </wp:inline>
        </w:drawing>
      </w:r>
    </w:p>
    <w:p w:rsidR="00770287" w:rsidRPr="0041196E" w:rsidRDefault="00770287" w:rsidP="00770287">
      <w:pPr>
        <w:spacing w:after="0" w:line="240" w:lineRule="auto"/>
        <w:jc w:val="both"/>
        <w:rPr>
          <w:rFonts w:ascii="Times New Roman" w:hAnsi="Times New Roman" w:cs="Times New Roman"/>
          <w:color w:val="000000"/>
          <w:sz w:val="28"/>
          <w:szCs w:val="28"/>
        </w:rPr>
      </w:pPr>
    </w:p>
    <w:p w:rsidR="00770287" w:rsidRDefault="00770287" w:rsidP="00770287">
      <w:pPr>
        <w:shd w:val="clear" w:color="auto" w:fill="FFFFFF"/>
        <w:spacing w:after="0" w:line="240" w:lineRule="auto"/>
        <w:jc w:val="center"/>
        <w:rPr>
          <w:rFonts w:ascii="Times New Roman" w:eastAsia="Times New Roman" w:hAnsi="Times New Roman" w:cs="Times New Roman"/>
          <w:sz w:val="28"/>
          <w:szCs w:val="28"/>
        </w:rPr>
      </w:pPr>
    </w:p>
    <w:p w:rsidR="00770287" w:rsidRPr="00350358" w:rsidRDefault="00770287" w:rsidP="00770287">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Узагальнена таблиця ставлень</w:t>
      </w:r>
      <w:r w:rsidRPr="00350358">
        <w:rPr>
          <w:rFonts w:ascii="Times New Roman" w:hAnsi="Times New Roman" w:cs="Times New Roman"/>
          <w:sz w:val="28"/>
          <w:szCs w:val="28"/>
        </w:rPr>
        <w:t xml:space="preserve"> до цінностей учнів</w:t>
      </w:r>
      <w:r>
        <w:rPr>
          <w:rFonts w:ascii="Times New Roman" w:hAnsi="Times New Roman" w:cs="Times New Roman"/>
          <w:sz w:val="28"/>
          <w:szCs w:val="28"/>
        </w:rPr>
        <w:t xml:space="preserve"> 8 класу</w:t>
      </w:r>
    </w:p>
    <w:tbl>
      <w:tblPr>
        <w:tblStyle w:val="a5"/>
        <w:tblW w:w="9800" w:type="dxa"/>
        <w:tblLook w:val="04A0"/>
      </w:tblPr>
      <w:tblGrid>
        <w:gridCol w:w="1921"/>
        <w:gridCol w:w="1375"/>
        <w:gridCol w:w="1378"/>
        <w:gridCol w:w="1422"/>
        <w:gridCol w:w="2000"/>
        <w:gridCol w:w="1704"/>
      </w:tblGrid>
      <w:tr w:rsidR="00770287" w:rsidRPr="00350358" w:rsidTr="00D25CBC">
        <w:trPr>
          <w:cantSplit/>
          <w:trHeight w:val="935"/>
        </w:trPr>
        <w:tc>
          <w:tcPr>
            <w:tcW w:w="1921" w:type="dxa"/>
          </w:tcPr>
          <w:p w:rsidR="00770287" w:rsidRPr="00350358" w:rsidRDefault="00770287" w:rsidP="00D25CBC">
            <w:pPr>
              <w:rPr>
                <w:rFonts w:ascii="Times New Roman" w:hAnsi="Times New Roman" w:cs="Times New Roman"/>
                <w:sz w:val="24"/>
                <w:szCs w:val="24"/>
                <w:lang w:val="uk-UA"/>
              </w:rPr>
            </w:pPr>
            <w:proofErr w:type="spellStart"/>
            <w:r w:rsidRPr="00350358">
              <w:rPr>
                <w:rFonts w:ascii="Times New Roman" w:hAnsi="Times New Roman" w:cs="Times New Roman"/>
                <w:sz w:val="24"/>
                <w:szCs w:val="24"/>
              </w:rPr>
              <w:t>Критерії</w:t>
            </w:r>
            <w:proofErr w:type="spellEnd"/>
          </w:p>
        </w:tc>
        <w:tc>
          <w:tcPr>
            <w:tcW w:w="1375" w:type="dxa"/>
          </w:tcPr>
          <w:p w:rsidR="00770287" w:rsidRPr="009E21AA"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350358">
              <w:rPr>
                <w:rFonts w:ascii="Times New Roman" w:hAnsi="Times New Roman" w:cs="Times New Roman"/>
                <w:color w:val="000000" w:themeColor="text1"/>
                <w:sz w:val="24"/>
                <w:szCs w:val="24"/>
              </w:rPr>
              <w:t>К-сть</w:t>
            </w:r>
            <w:r>
              <w:rPr>
                <w:rFonts w:ascii="Times New Roman" w:hAnsi="Times New Roman" w:cs="Times New Roman"/>
                <w:color w:val="000000" w:themeColor="text1"/>
                <w:sz w:val="24"/>
                <w:szCs w:val="24"/>
              </w:rPr>
              <w:t xml:space="preserve"> </w:t>
            </w:r>
            <w:proofErr w:type="spellStart"/>
            <w:r w:rsidRPr="00350358">
              <w:rPr>
                <w:rFonts w:ascii="Times New Roman" w:hAnsi="Times New Roman" w:cs="Times New Roman"/>
                <w:color w:val="000000" w:themeColor="text1"/>
                <w:sz w:val="24"/>
                <w:szCs w:val="24"/>
              </w:rPr>
              <w:t>учнів</w:t>
            </w:r>
            <w:proofErr w:type="spellEnd"/>
            <w:r>
              <w:rPr>
                <w:rFonts w:ascii="Times New Roman" w:hAnsi="Times New Roman" w:cs="Times New Roman"/>
                <w:color w:val="000000" w:themeColor="text1"/>
                <w:sz w:val="24"/>
                <w:szCs w:val="24"/>
              </w:rPr>
              <w:t xml:space="preserve"> у </w:t>
            </w:r>
            <w:proofErr w:type="spellStart"/>
            <w:r>
              <w:rPr>
                <w:rFonts w:ascii="Times New Roman" w:hAnsi="Times New Roman" w:cs="Times New Roman"/>
                <w:color w:val="000000" w:themeColor="text1"/>
                <w:sz w:val="24"/>
                <w:szCs w:val="24"/>
              </w:rPr>
              <w:t>класі</w:t>
            </w:r>
            <w:proofErr w:type="spellEnd"/>
          </w:p>
        </w:tc>
        <w:tc>
          <w:tcPr>
            <w:tcW w:w="1378" w:type="dxa"/>
          </w:tcPr>
          <w:p w:rsidR="00770287"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К-сть </w:t>
            </w:r>
            <w:proofErr w:type="spellStart"/>
            <w:r>
              <w:rPr>
                <w:rFonts w:ascii="Times New Roman" w:hAnsi="Times New Roman" w:cs="Times New Roman"/>
                <w:color w:val="000000" w:themeColor="text1"/>
                <w:sz w:val="24"/>
                <w:szCs w:val="24"/>
              </w:rPr>
              <w:t>опитаних</w:t>
            </w:r>
            <w:proofErr w:type="spellEnd"/>
          </w:p>
          <w:p w:rsidR="00770287" w:rsidRPr="009E21AA" w:rsidRDefault="00770287" w:rsidP="00D25CBC">
            <w:pPr>
              <w:tabs>
                <w:tab w:val="left" w:pos="1065"/>
              </w:tabs>
              <w:rPr>
                <w:rFonts w:ascii="Times New Roman" w:hAnsi="Times New Roman" w:cs="Times New Roman"/>
                <w:sz w:val="24"/>
                <w:szCs w:val="24"/>
              </w:rPr>
            </w:pPr>
          </w:p>
        </w:tc>
        <w:tc>
          <w:tcPr>
            <w:tcW w:w="1422" w:type="dxa"/>
          </w:tcPr>
          <w:p w:rsidR="00770287" w:rsidRPr="00350358" w:rsidRDefault="00770287" w:rsidP="00D25CBC">
            <w:pPr>
              <w:rPr>
                <w:rFonts w:ascii="Times New Roman" w:hAnsi="Times New Roman" w:cs="Times New Roman"/>
                <w:sz w:val="24"/>
                <w:szCs w:val="24"/>
              </w:rPr>
            </w:pPr>
            <w:r w:rsidRPr="00350358">
              <w:rPr>
                <w:rFonts w:ascii="Times New Roman" w:hAnsi="Times New Roman" w:cs="Times New Roman"/>
                <w:color w:val="000000" w:themeColor="text1"/>
                <w:sz w:val="24"/>
                <w:szCs w:val="24"/>
              </w:rPr>
              <w:t>К-сть</w:t>
            </w:r>
            <w:r>
              <w:rPr>
                <w:rFonts w:ascii="Times New Roman" w:hAnsi="Times New Roman" w:cs="Times New Roman"/>
                <w:color w:val="000000" w:themeColor="text1"/>
                <w:sz w:val="24"/>
                <w:szCs w:val="24"/>
              </w:rPr>
              <w:t xml:space="preserve"> </w:t>
            </w:r>
            <w:r w:rsidRPr="00350358">
              <w:rPr>
                <w:rFonts w:ascii="Times New Roman" w:hAnsi="Times New Roman" w:cs="Times New Roman"/>
                <w:color w:val="000000" w:themeColor="text1"/>
                <w:sz w:val="24"/>
                <w:szCs w:val="24"/>
              </w:rPr>
              <w:t>балі</w:t>
            </w:r>
            <w:proofErr w:type="gramStart"/>
            <w:r w:rsidRPr="00350358">
              <w:rPr>
                <w:rFonts w:ascii="Times New Roman" w:hAnsi="Times New Roman" w:cs="Times New Roman"/>
                <w:color w:val="000000" w:themeColor="text1"/>
                <w:sz w:val="24"/>
                <w:szCs w:val="24"/>
              </w:rPr>
              <w:t>в</w:t>
            </w:r>
            <w:proofErr w:type="gramEnd"/>
          </w:p>
        </w:tc>
        <w:tc>
          <w:tcPr>
            <w:tcW w:w="2000" w:type="dxa"/>
          </w:tcPr>
          <w:p w:rsidR="00770287" w:rsidRDefault="00770287" w:rsidP="00D25CBC">
            <w:pPr>
              <w:rPr>
                <w:rFonts w:ascii="Times New Roman" w:hAnsi="Times New Roman" w:cs="Times New Roman"/>
                <w:sz w:val="24"/>
                <w:szCs w:val="24"/>
              </w:rPr>
            </w:pPr>
            <w:r w:rsidRPr="00350358">
              <w:rPr>
                <w:rFonts w:ascii="Times New Roman" w:hAnsi="Times New Roman" w:cs="Times New Roman"/>
                <w:sz w:val="24"/>
                <w:szCs w:val="24"/>
              </w:rPr>
              <w:t>Середній бал</w:t>
            </w:r>
          </w:p>
          <w:p w:rsidR="00770287" w:rsidRPr="009E21AA" w:rsidRDefault="00770287" w:rsidP="00D25CBC">
            <w:pPr>
              <w:rPr>
                <w:rFonts w:ascii="Times New Roman" w:hAnsi="Times New Roman" w:cs="Times New Roman"/>
                <w:sz w:val="24"/>
                <w:szCs w:val="24"/>
              </w:rPr>
            </w:pPr>
          </w:p>
        </w:tc>
        <w:tc>
          <w:tcPr>
            <w:tcW w:w="1704" w:type="dxa"/>
          </w:tcPr>
          <w:p w:rsidR="00770287" w:rsidRPr="009E21AA" w:rsidRDefault="00770287" w:rsidP="00D25CBC">
            <w:pPr>
              <w:rPr>
                <w:rFonts w:ascii="Times New Roman" w:hAnsi="Times New Roman" w:cs="Times New Roman"/>
                <w:sz w:val="24"/>
                <w:szCs w:val="24"/>
              </w:rPr>
            </w:pPr>
            <w:proofErr w:type="spellStart"/>
            <w:r w:rsidRPr="00350358">
              <w:rPr>
                <w:rFonts w:ascii="Times New Roman" w:hAnsi="Times New Roman" w:cs="Times New Roman"/>
                <w:color w:val="000000" w:themeColor="text1"/>
                <w:sz w:val="24"/>
                <w:szCs w:val="24"/>
              </w:rPr>
              <w:t>Ставлення</w:t>
            </w:r>
            <w:proofErr w:type="spellEnd"/>
            <w:r>
              <w:rPr>
                <w:rFonts w:ascii="Times New Roman" w:hAnsi="Times New Roman" w:cs="Times New Roman"/>
                <w:color w:val="000000" w:themeColor="text1"/>
                <w:sz w:val="24"/>
                <w:szCs w:val="24"/>
              </w:rPr>
              <w:t xml:space="preserve"> </w:t>
            </w:r>
            <w:proofErr w:type="spellStart"/>
            <w:r w:rsidRPr="00350358">
              <w:rPr>
                <w:rFonts w:ascii="Times New Roman" w:hAnsi="Times New Roman" w:cs="Times New Roman"/>
                <w:color w:val="000000" w:themeColor="text1"/>
                <w:sz w:val="24"/>
                <w:szCs w:val="24"/>
              </w:rPr>
              <w:t>класу</w:t>
            </w:r>
            <w:proofErr w:type="spellEnd"/>
            <w:r w:rsidRPr="00350358">
              <w:rPr>
                <w:rFonts w:ascii="Times New Roman" w:hAnsi="Times New Roman" w:cs="Times New Roman"/>
                <w:color w:val="000000" w:themeColor="text1"/>
                <w:sz w:val="24"/>
                <w:szCs w:val="24"/>
              </w:rPr>
              <w:t xml:space="preserve"> до </w:t>
            </w:r>
            <w:proofErr w:type="spellStart"/>
            <w:r>
              <w:rPr>
                <w:rFonts w:ascii="Times New Roman" w:hAnsi="Times New Roman" w:cs="Times New Roman"/>
                <w:color w:val="000000" w:themeColor="text1"/>
                <w:sz w:val="24"/>
                <w:szCs w:val="24"/>
              </w:rPr>
              <w:t>цінностей</w:t>
            </w:r>
            <w:proofErr w:type="spellEnd"/>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родинні цінності </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10</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62</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6,9</w:t>
            </w:r>
          </w:p>
        </w:tc>
        <w:tc>
          <w:tcPr>
            <w:tcW w:w="1704" w:type="dxa"/>
          </w:tcPr>
          <w:p w:rsidR="00770287" w:rsidRPr="009E21AA"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національні цінності </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10</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73</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8,1</w:t>
            </w:r>
          </w:p>
        </w:tc>
        <w:tc>
          <w:tcPr>
            <w:tcW w:w="1704" w:type="dxa"/>
          </w:tcPr>
          <w:p w:rsidR="00770287" w:rsidRPr="00350358" w:rsidRDefault="00770287" w:rsidP="00D25CBC">
            <w:pPr>
              <w:rPr>
                <w:rFonts w:ascii="Times New Roman" w:hAnsi="Times New Roman" w:cs="Times New Roman"/>
                <w:sz w:val="24"/>
                <w:szCs w:val="24"/>
                <w:lang w:val="uk-UA"/>
              </w:rPr>
            </w:pPr>
            <w:r w:rsidRPr="004406F8">
              <w:rPr>
                <w:rFonts w:ascii="Times New Roman" w:hAnsi="Times New Roman" w:cs="Times New Roman"/>
                <w:sz w:val="24"/>
                <w:szCs w:val="24"/>
                <w:lang w:val="uk-UA"/>
              </w:rPr>
              <w:t>стійко-позитивне</w:t>
            </w:r>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загальнолюдські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10</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65</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7,2</w:t>
            </w:r>
          </w:p>
        </w:tc>
        <w:tc>
          <w:tcPr>
            <w:tcW w:w="1704"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громадянські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10</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56</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6,2</w:t>
            </w:r>
          </w:p>
        </w:tc>
        <w:tc>
          <w:tcPr>
            <w:tcW w:w="1704"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особисті цінності </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10</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5,6</w:t>
            </w:r>
          </w:p>
        </w:tc>
        <w:tc>
          <w:tcPr>
            <w:tcW w:w="1704"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духовні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10</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49</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5,4</w:t>
            </w:r>
          </w:p>
        </w:tc>
        <w:tc>
          <w:tcPr>
            <w:tcW w:w="1704"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color w:val="000000"/>
                <w:sz w:val="24"/>
                <w:szCs w:val="24"/>
              </w:rPr>
            </w:pPr>
            <w:r w:rsidRPr="00350358">
              <w:rPr>
                <w:rFonts w:ascii="Times New Roman" w:hAnsi="Times New Roman" w:cs="Times New Roman"/>
                <w:color w:val="000000"/>
                <w:sz w:val="24"/>
                <w:szCs w:val="24"/>
                <w:lang w:val="uk-UA"/>
              </w:rPr>
              <w:t>екологічні цінності</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10</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73</w:t>
            </w:r>
          </w:p>
        </w:tc>
        <w:tc>
          <w:tcPr>
            <w:tcW w:w="2000"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8,1</w:t>
            </w:r>
          </w:p>
        </w:tc>
        <w:tc>
          <w:tcPr>
            <w:tcW w:w="1704" w:type="dxa"/>
          </w:tcPr>
          <w:p w:rsidR="00770287" w:rsidRPr="00350358" w:rsidRDefault="00770287" w:rsidP="00D25CBC">
            <w:pPr>
              <w:rPr>
                <w:rFonts w:ascii="Times New Roman" w:hAnsi="Times New Roman" w:cs="Times New Roman"/>
                <w:sz w:val="24"/>
                <w:szCs w:val="24"/>
              </w:rPr>
            </w:pPr>
            <w:r w:rsidRPr="004406F8">
              <w:rPr>
                <w:rFonts w:ascii="Times New Roman" w:hAnsi="Times New Roman" w:cs="Times New Roman"/>
                <w:sz w:val="24"/>
                <w:szCs w:val="24"/>
                <w:lang w:val="uk-UA"/>
              </w:rPr>
              <w:t>стійко-позитивне</w:t>
            </w:r>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color w:val="000000"/>
                <w:sz w:val="24"/>
                <w:szCs w:val="24"/>
              </w:rPr>
            </w:pPr>
            <w:proofErr w:type="spellStart"/>
            <w:r w:rsidRPr="00350358">
              <w:rPr>
                <w:rFonts w:ascii="Times New Roman" w:hAnsi="Times New Roman" w:cs="Times New Roman"/>
                <w:color w:val="000000"/>
                <w:sz w:val="24"/>
                <w:szCs w:val="24"/>
              </w:rPr>
              <w:t>Загалом</w:t>
            </w:r>
            <w:proofErr w:type="spellEnd"/>
            <w:r w:rsidRPr="00350358">
              <w:rPr>
                <w:rFonts w:ascii="Times New Roman" w:hAnsi="Times New Roman" w:cs="Times New Roman"/>
                <w:color w:val="000000"/>
                <w:sz w:val="24"/>
                <w:szCs w:val="24"/>
              </w:rPr>
              <w:t xml:space="preserve"> по </w:t>
            </w:r>
            <w:proofErr w:type="spellStart"/>
            <w:r w:rsidRPr="00350358">
              <w:rPr>
                <w:rFonts w:ascii="Times New Roman" w:hAnsi="Times New Roman" w:cs="Times New Roman"/>
                <w:color w:val="000000"/>
                <w:sz w:val="24"/>
                <w:szCs w:val="24"/>
              </w:rPr>
              <w:t>класу</w:t>
            </w:r>
            <w:proofErr w:type="spellEnd"/>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10</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428</w:t>
            </w:r>
          </w:p>
        </w:tc>
        <w:tc>
          <w:tcPr>
            <w:tcW w:w="2000"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6,8</w:t>
            </w:r>
          </w:p>
        </w:tc>
        <w:tc>
          <w:tcPr>
            <w:tcW w:w="1704" w:type="dxa"/>
          </w:tcPr>
          <w:p w:rsidR="00770287" w:rsidRPr="00350358" w:rsidRDefault="00770287" w:rsidP="00D25CBC">
            <w:pPr>
              <w:rPr>
                <w:rFonts w:ascii="Times New Roman" w:hAnsi="Times New Roman" w:cs="Times New Roman"/>
                <w:sz w:val="24"/>
                <w:szCs w:val="24"/>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bl>
    <w:p w:rsidR="00770287" w:rsidRDefault="00770287" w:rsidP="00770287">
      <w:pPr>
        <w:spacing w:after="0" w:line="240" w:lineRule="auto"/>
        <w:jc w:val="both"/>
        <w:rPr>
          <w:sz w:val="28"/>
          <w:szCs w:val="28"/>
        </w:rPr>
      </w:pPr>
    </w:p>
    <w:p w:rsidR="00770287" w:rsidRPr="00E01FDC" w:rsidRDefault="00770287" w:rsidP="00770287">
      <w:pPr>
        <w:spacing w:after="0" w:line="240" w:lineRule="auto"/>
        <w:jc w:val="both"/>
        <w:rPr>
          <w:sz w:val="28"/>
          <w:szCs w:val="28"/>
        </w:rPr>
      </w:pPr>
    </w:p>
    <w:p w:rsidR="00770287" w:rsidRPr="00E01FDC" w:rsidRDefault="00770287" w:rsidP="00770287">
      <w:pPr>
        <w:spacing w:after="0" w:line="240" w:lineRule="auto"/>
        <w:ind w:firstLine="709"/>
        <w:jc w:val="both"/>
        <w:rPr>
          <w:sz w:val="28"/>
          <w:szCs w:val="28"/>
        </w:rPr>
      </w:pPr>
      <w:r w:rsidRPr="00E01FDC">
        <w:rPr>
          <w:noProof/>
          <w:sz w:val="28"/>
          <w:szCs w:val="28"/>
          <w:lang w:val="ru-RU" w:eastAsia="ru-RU"/>
        </w:rPr>
        <w:drawing>
          <wp:inline distT="0" distB="0" distL="0" distR="0">
            <wp:extent cx="5440680" cy="3286125"/>
            <wp:effectExtent l="19050" t="0" r="26670" b="0"/>
            <wp:docPr id="7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70287" w:rsidRDefault="00770287" w:rsidP="00770287">
      <w:pPr>
        <w:shd w:val="clear" w:color="auto" w:fill="FFFFFF"/>
        <w:spacing w:after="0" w:line="240" w:lineRule="auto"/>
        <w:rPr>
          <w:rFonts w:ascii="Times New Roman" w:hAnsi="Times New Roman" w:cs="Times New Roman"/>
          <w:sz w:val="28"/>
          <w:szCs w:val="28"/>
        </w:rPr>
      </w:pPr>
    </w:p>
    <w:p w:rsidR="00770287" w:rsidRDefault="00770287" w:rsidP="00770287">
      <w:pPr>
        <w:spacing w:after="0" w:line="240" w:lineRule="auto"/>
        <w:ind w:firstLine="708"/>
        <w:jc w:val="both"/>
        <w:rPr>
          <w:rFonts w:ascii="Times New Roman" w:hAnsi="Times New Roman" w:cs="Times New Roman"/>
          <w:color w:val="000000"/>
          <w:sz w:val="28"/>
          <w:szCs w:val="28"/>
        </w:rPr>
      </w:pPr>
      <w:r w:rsidRPr="000F5629">
        <w:rPr>
          <w:rFonts w:ascii="Times New Roman" w:hAnsi="Times New Roman" w:cs="Times New Roman"/>
          <w:color w:val="000000"/>
          <w:sz w:val="28"/>
          <w:szCs w:val="28"/>
        </w:rPr>
        <w:t>За даними г</w:t>
      </w:r>
      <w:r>
        <w:rPr>
          <w:rFonts w:ascii="Times New Roman" w:hAnsi="Times New Roman" w:cs="Times New Roman"/>
          <w:color w:val="000000"/>
          <w:sz w:val="28"/>
          <w:szCs w:val="28"/>
        </w:rPr>
        <w:t xml:space="preserve">істограми випливає, що в учнів 8 </w:t>
      </w:r>
      <w:r w:rsidRPr="000F5629">
        <w:rPr>
          <w:rFonts w:ascii="Times New Roman" w:hAnsi="Times New Roman" w:cs="Times New Roman"/>
          <w:color w:val="000000"/>
          <w:sz w:val="28"/>
          <w:szCs w:val="28"/>
        </w:rPr>
        <w:t>класу найвищі показ</w:t>
      </w:r>
      <w:r>
        <w:rPr>
          <w:rFonts w:ascii="Times New Roman" w:hAnsi="Times New Roman" w:cs="Times New Roman"/>
          <w:color w:val="000000"/>
          <w:sz w:val="28"/>
          <w:szCs w:val="28"/>
        </w:rPr>
        <w:t xml:space="preserve">ники сформованості ставлення до екологічних та національних цінностей, </w:t>
      </w:r>
      <w:r w:rsidRPr="000F5629">
        <w:rPr>
          <w:rFonts w:ascii="Times New Roman" w:hAnsi="Times New Roman" w:cs="Times New Roman"/>
          <w:color w:val="000000"/>
          <w:sz w:val="28"/>
          <w:szCs w:val="28"/>
        </w:rPr>
        <w:t xml:space="preserve">найнижчі - до </w:t>
      </w:r>
      <w:r>
        <w:rPr>
          <w:rFonts w:ascii="Times New Roman" w:hAnsi="Times New Roman" w:cs="Times New Roman"/>
          <w:color w:val="000000"/>
          <w:sz w:val="28"/>
          <w:szCs w:val="28"/>
        </w:rPr>
        <w:t>духовних цінностей</w:t>
      </w:r>
      <w:r w:rsidRPr="000F5629">
        <w:rPr>
          <w:rFonts w:ascii="Times New Roman" w:hAnsi="Times New Roman" w:cs="Times New Roman"/>
          <w:color w:val="000000"/>
          <w:sz w:val="28"/>
          <w:szCs w:val="28"/>
        </w:rPr>
        <w:t>.</w:t>
      </w:r>
    </w:p>
    <w:p w:rsidR="00770287" w:rsidRDefault="00770287" w:rsidP="00770287">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Серед </w:t>
      </w:r>
      <w:proofErr w:type="spellStart"/>
      <w:r>
        <w:rPr>
          <w:rFonts w:ascii="Times New Roman" w:hAnsi="Times New Roman" w:cs="Times New Roman"/>
          <w:b/>
          <w:color w:val="000000"/>
          <w:sz w:val="28"/>
          <w:szCs w:val="28"/>
        </w:rPr>
        <w:t>дев</w:t>
      </w:r>
      <w:proofErr w:type="spellEnd"/>
      <w:r w:rsidRPr="00EF0A67">
        <w:rPr>
          <w:rFonts w:ascii="Times New Roman" w:hAnsi="Times New Roman" w:cs="Times New Roman"/>
          <w:b/>
          <w:color w:val="000000"/>
          <w:sz w:val="28"/>
          <w:szCs w:val="28"/>
          <w:lang w:val="ru-RU"/>
        </w:rPr>
        <w:t>’</w:t>
      </w:r>
      <w:r>
        <w:rPr>
          <w:rFonts w:ascii="Times New Roman" w:hAnsi="Times New Roman" w:cs="Times New Roman"/>
          <w:b/>
          <w:color w:val="000000"/>
          <w:sz w:val="28"/>
          <w:szCs w:val="28"/>
          <w:lang w:val="ru-RU"/>
        </w:rPr>
        <w:t>я</w:t>
      </w:r>
      <w:proofErr w:type="spellStart"/>
      <w:r>
        <w:rPr>
          <w:rFonts w:ascii="Times New Roman" w:hAnsi="Times New Roman" w:cs="Times New Roman"/>
          <w:b/>
          <w:color w:val="000000"/>
          <w:sz w:val="28"/>
          <w:szCs w:val="28"/>
        </w:rPr>
        <w:t>ти</w:t>
      </w:r>
      <w:r w:rsidRPr="00484048">
        <w:rPr>
          <w:rFonts w:ascii="Times New Roman" w:hAnsi="Times New Roman" w:cs="Times New Roman"/>
          <w:b/>
          <w:color w:val="000000"/>
          <w:sz w:val="28"/>
          <w:szCs w:val="28"/>
        </w:rPr>
        <w:t>класників</w:t>
      </w:r>
      <w:proofErr w:type="spellEnd"/>
      <w:r>
        <w:rPr>
          <w:rFonts w:ascii="Times New Roman" w:hAnsi="Times New Roman" w:cs="Times New Roman"/>
          <w:color w:val="000000"/>
          <w:sz w:val="28"/>
          <w:szCs w:val="28"/>
        </w:rPr>
        <w:t xml:space="preserve"> участь в опитуванні взяли 9 учнів (82% від загальної кількості учнів). </w:t>
      </w:r>
      <w:r w:rsidRPr="0084260E">
        <w:rPr>
          <w:rFonts w:ascii="Times New Roman" w:hAnsi="Times New Roman" w:cs="Times New Roman"/>
          <w:color w:val="000000"/>
          <w:sz w:val="28"/>
          <w:szCs w:val="28"/>
        </w:rPr>
        <w:t>Результати моніторингу</w:t>
      </w:r>
      <w:r>
        <w:rPr>
          <w:rFonts w:ascii="Times New Roman" w:hAnsi="Times New Roman" w:cs="Times New Roman"/>
          <w:color w:val="000000"/>
          <w:sz w:val="28"/>
          <w:szCs w:val="28"/>
        </w:rPr>
        <w:t xml:space="preserve"> </w:t>
      </w:r>
      <w:r>
        <w:rPr>
          <w:rFonts w:ascii="Times New Roman" w:hAnsi="Times New Roman" w:cs="Times New Roman"/>
          <w:sz w:val="28"/>
          <w:szCs w:val="28"/>
        </w:rPr>
        <w:t>ставлення до цінностей</w:t>
      </w:r>
      <w:r w:rsidRPr="0084260E">
        <w:rPr>
          <w:rFonts w:ascii="Times New Roman" w:hAnsi="Times New Roman" w:cs="Times New Roman"/>
          <w:color w:val="000000"/>
          <w:sz w:val="28"/>
          <w:szCs w:val="28"/>
        </w:rPr>
        <w:t xml:space="preserve"> учнів </w:t>
      </w:r>
      <w:r>
        <w:rPr>
          <w:rFonts w:ascii="Times New Roman" w:hAnsi="Times New Roman" w:cs="Times New Roman"/>
          <w:sz w:val="28"/>
          <w:szCs w:val="28"/>
        </w:rPr>
        <w:t xml:space="preserve"> 9 класу </w:t>
      </w:r>
      <w:r w:rsidRPr="0084260E">
        <w:rPr>
          <w:rFonts w:ascii="Times New Roman" w:hAnsi="Times New Roman" w:cs="Times New Roman"/>
          <w:color w:val="000000"/>
          <w:sz w:val="28"/>
          <w:szCs w:val="28"/>
        </w:rPr>
        <w:t>(класний керівник</w:t>
      </w:r>
      <w:r>
        <w:rPr>
          <w:rFonts w:ascii="Times New Roman" w:hAnsi="Times New Roman" w:cs="Times New Roman"/>
          <w:color w:val="000000"/>
          <w:sz w:val="28"/>
          <w:szCs w:val="28"/>
        </w:rPr>
        <w:t xml:space="preserve"> Мельникович Л. Ф.) наступні</w:t>
      </w:r>
      <w:r w:rsidRPr="0084260E">
        <w:rPr>
          <w:rFonts w:ascii="Times New Roman" w:hAnsi="Times New Roman" w:cs="Times New Roman"/>
          <w:color w:val="000000"/>
          <w:sz w:val="28"/>
          <w:szCs w:val="28"/>
        </w:rPr>
        <w:t xml:space="preserve">: </w:t>
      </w:r>
      <w:r w:rsidRPr="00174996">
        <w:rPr>
          <w:rFonts w:ascii="Times New Roman" w:hAnsi="Times New Roman" w:cs="Times New Roman"/>
          <w:color w:val="000000"/>
          <w:sz w:val="28"/>
          <w:szCs w:val="28"/>
        </w:rPr>
        <w:t xml:space="preserve">загальна кількість балів за всіма показниками становить - </w:t>
      </w:r>
      <w:r>
        <w:rPr>
          <w:rFonts w:ascii="Times New Roman" w:hAnsi="Times New Roman" w:cs="Times New Roman"/>
          <w:color w:val="000000"/>
          <w:sz w:val="28"/>
          <w:szCs w:val="28"/>
        </w:rPr>
        <w:t>386</w:t>
      </w:r>
      <w:r w:rsidRPr="00174996">
        <w:rPr>
          <w:rFonts w:ascii="Times New Roman" w:hAnsi="Times New Roman" w:cs="Times New Roman"/>
          <w:color w:val="000000"/>
          <w:sz w:val="28"/>
          <w:szCs w:val="28"/>
        </w:rPr>
        <w:t xml:space="preserve"> балів, що </w:t>
      </w:r>
      <w:r>
        <w:rPr>
          <w:rFonts w:ascii="Times New Roman" w:hAnsi="Times New Roman" w:cs="Times New Roman"/>
          <w:color w:val="000000"/>
          <w:sz w:val="28"/>
          <w:szCs w:val="28"/>
        </w:rPr>
        <w:t>становить 51</w:t>
      </w:r>
      <w:r w:rsidRPr="0017499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74996">
        <w:rPr>
          <w:rFonts w:ascii="Times New Roman" w:hAnsi="Times New Roman" w:cs="Times New Roman"/>
          <w:sz w:val="28"/>
          <w:szCs w:val="28"/>
        </w:rPr>
        <w:t xml:space="preserve">середній бал – </w:t>
      </w:r>
      <w:r>
        <w:rPr>
          <w:rFonts w:ascii="Times New Roman" w:hAnsi="Times New Roman" w:cs="Times New Roman"/>
          <w:sz w:val="28"/>
          <w:szCs w:val="28"/>
        </w:rPr>
        <w:t>6,1</w:t>
      </w:r>
      <w:r w:rsidRPr="00174996">
        <w:rPr>
          <w:rFonts w:ascii="Times New Roman" w:hAnsi="Times New Roman" w:cs="Times New Roman"/>
          <w:sz w:val="28"/>
          <w:szCs w:val="28"/>
        </w:rPr>
        <w:t xml:space="preserve">, що свідчить про  </w:t>
      </w:r>
      <w:r w:rsidRPr="005F008C">
        <w:rPr>
          <w:rFonts w:ascii="Times New Roman" w:hAnsi="Times New Roman" w:cs="Times New Roman"/>
          <w:sz w:val="28"/>
          <w:szCs w:val="28"/>
        </w:rPr>
        <w:t>ситуативно-позитивне ставлення</w:t>
      </w:r>
      <w:r w:rsidRPr="00174996">
        <w:rPr>
          <w:rFonts w:ascii="Times New Roman" w:hAnsi="Times New Roman" w:cs="Times New Roman"/>
          <w:sz w:val="28"/>
          <w:szCs w:val="28"/>
        </w:rPr>
        <w:t xml:space="preserve"> </w:t>
      </w:r>
      <w:r w:rsidRPr="00737F24">
        <w:rPr>
          <w:rFonts w:ascii="Times New Roman" w:hAnsi="Times New Roman" w:cs="Times New Roman"/>
          <w:sz w:val="28"/>
          <w:szCs w:val="28"/>
        </w:rPr>
        <w:t xml:space="preserve">дев’ятикласників </w:t>
      </w:r>
      <w:r w:rsidRPr="00174996">
        <w:rPr>
          <w:rFonts w:ascii="Times New Roman" w:hAnsi="Times New Roman" w:cs="Times New Roman"/>
          <w:sz w:val="28"/>
          <w:szCs w:val="28"/>
        </w:rPr>
        <w:t xml:space="preserve">до цінностей. </w:t>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Діаграма ставлення до </w:t>
      </w:r>
      <w:r w:rsidRPr="00696A97">
        <w:rPr>
          <w:rFonts w:ascii="Times New Roman" w:eastAsia="Times New Roman" w:hAnsi="Times New Roman" w:cs="Times New Roman"/>
          <w:b/>
          <w:sz w:val="28"/>
          <w:szCs w:val="28"/>
        </w:rPr>
        <w:t>родинних</w:t>
      </w:r>
      <w:r>
        <w:rPr>
          <w:rFonts w:ascii="Times New Roman" w:eastAsia="Times New Roman" w:hAnsi="Times New Roman" w:cs="Times New Roman"/>
          <w:sz w:val="28"/>
          <w:szCs w:val="28"/>
        </w:rPr>
        <w:t xml:space="preserve"> цінностей учнів 9 класу</w:t>
      </w:r>
    </w:p>
    <w:p w:rsidR="00770287" w:rsidRPr="002F52BD" w:rsidRDefault="00770287" w:rsidP="00770287">
      <w:pPr>
        <w:rPr>
          <w:rFonts w:ascii="Arial" w:eastAsia="Arial" w:hAnsi="Arial" w:cs="Arial"/>
        </w:rPr>
      </w:pPr>
      <w:r>
        <w:rPr>
          <w:noProof/>
          <w:lang w:val="ru-RU" w:eastAsia="ru-RU"/>
        </w:rPr>
        <w:drawing>
          <wp:inline distT="114300" distB="114300" distL="114300" distR="114300">
            <wp:extent cx="5731200" cy="1552575"/>
            <wp:effectExtent l="19050" t="0" r="2850" b="0"/>
            <wp:docPr id="77" name="image8.png" descr="Діаграма відповідей у Формах. Назва запитання: Родинні цінності.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8.png" descr="Діаграма відповідей у Формах. Назва запитання: Родинні цінності. Кількість відповідей: ."/>
                    <pic:cNvPicPr preferRelativeResize="0"/>
                  </pic:nvPicPr>
                  <pic:blipFill>
                    <a:blip r:embed="rId38" cstate="print"/>
                    <a:srcRect/>
                    <a:stretch>
                      <a:fillRect/>
                    </a:stretch>
                  </pic:blipFill>
                  <pic:spPr>
                    <a:xfrm>
                      <a:off x="0" y="0"/>
                      <a:ext cx="5731200" cy="1552575"/>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національних</w:t>
      </w:r>
      <w:r>
        <w:rPr>
          <w:rFonts w:ascii="Times New Roman" w:eastAsia="Times New Roman" w:hAnsi="Times New Roman" w:cs="Times New Roman"/>
          <w:sz w:val="28"/>
          <w:szCs w:val="28"/>
        </w:rPr>
        <w:t xml:space="preserve"> цінностей учнів 9 класу</w:t>
      </w:r>
    </w:p>
    <w:p w:rsidR="00770287" w:rsidRPr="00D0266C"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562100"/>
            <wp:effectExtent l="19050" t="0" r="2850" b="0"/>
            <wp:docPr id="78" name="image3.png" descr="Діаграма відповідей у Формах. Назва запитання: Національні цінності.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3.png" descr="Діаграма відповідей у Формах. Назва запитання: Національні цінності. Кількість відповідей: ."/>
                    <pic:cNvPicPr preferRelativeResize="0"/>
                  </pic:nvPicPr>
                  <pic:blipFill>
                    <a:blip r:embed="rId39" cstate="print"/>
                    <a:srcRect/>
                    <a:stretch>
                      <a:fillRect/>
                    </a:stretch>
                  </pic:blipFill>
                  <pic:spPr>
                    <a:xfrm>
                      <a:off x="0" y="0"/>
                      <a:ext cx="5731200" cy="1562100"/>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загальнолюдських</w:t>
      </w:r>
      <w:r>
        <w:rPr>
          <w:rFonts w:ascii="Times New Roman" w:eastAsia="Times New Roman" w:hAnsi="Times New Roman" w:cs="Times New Roman"/>
          <w:sz w:val="28"/>
          <w:szCs w:val="28"/>
        </w:rPr>
        <w:t xml:space="preserve"> цінностей учнів 9 класу</w:t>
      </w:r>
    </w:p>
    <w:p w:rsidR="00770287" w:rsidRPr="002F52B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390650"/>
            <wp:effectExtent l="19050" t="0" r="2850" b="0"/>
            <wp:docPr id="79" name="image24.png" descr="Діаграма відповідей у Формах. Назва запитання: Загальнолюдські цінності.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4.png" descr="Діаграма відповідей у Формах. Назва запитання: Загальнолюдські цінності. Кількість відповідей: ."/>
                    <pic:cNvPicPr preferRelativeResize="0"/>
                  </pic:nvPicPr>
                  <pic:blipFill>
                    <a:blip r:embed="rId40" cstate="print"/>
                    <a:srcRect/>
                    <a:stretch>
                      <a:fillRect/>
                    </a:stretch>
                  </pic:blipFill>
                  <pic:spPr>
                    <a:xfrm>
                      <a:off x="0" y="0"/>
                      <a:ext cx="5731200" cy="1390650"/>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громадянських</w:t>
      </w:r>
      <w:r>
        <w:rPr>
          <w:rFonts w:ascii="Times New Roman" w:eastAsia="Times New Roman" w:hAnsi="Times New Roman" w:cs="Times New Roman"/>
          <w:sz w:val="28"/>
          <w:szCs w:val="28"/>
        </w:rPr>
        <w:t xml:space="preserve"> цінностей учнів 9 класу</w:t>
      </w:r>
    </w:p>
    <w:p w:rsidR="00770287" w:rsidRPr="00696A9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552575"/>
            <wp:effectExtent l="19050" t="0" r="2850" b="0"/>
            <wp:docPr id="80" name="image9.png" descr="Діаграма відповідей у Формах. Назва запитання: Громадянські цінності.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9.png" descr="Діаграма відповідей у Формах. Назва запитання: Громадянські цінності. Кількість відповідей: ."/>
                    <pic:cNvPicPr preferRelativeResize="0"/>
                  </pic:nvPicPr>
                  <pic:blipFill>
                    <a:blip r:embed="rId41" cstate="print"/>
                    <a:srcRect/>
                    <a:stretch>
                      <a:fillRect/>
                    </a:stretch>
                  </pic:blipFill>
                  <pic:spPr>
                    <a:xfrm>
                      <a:off x="0" y="0"/>
                      <a:ext cx="5731200" cy="1552575"/>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особистих</w:t>
      </w:r>
      <w:r>
        <w:rPr>
          <w:rFonts w:ascii="Times New Roman" w:eastAsia="Times New Roman" w:hAnsi="Times New Roman" w:cs="Times New Roman"/>
          <w:sz w:val="28"/>
          <w:szCs w:val="28"/>
        </w:rPr>
        <w:t xml:space="preserve"> цінностей учнів 9 класу</w:t>
      </w:r>
    </w:p>
    <w:p w:rsidR="00770287" w:rsidRPr="002F52B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lastRenderedPageBreak/>
        <w:drawing>
          <wp:inline distT="114300" distB="114300" distL="114300" distR="114300">
            <wp:extent cx="5731200" cy="1752600"/>
            <wp:effectExtent l="19050" t="0" r="2850" b="0"/>
            <wp:docPr id="81" name="image10.png" descr="Діаграма відповідей у Формах. Назва запитання: Особисті цінності.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0.png" descr="Діаграма відповідей у Формах. Назва запитання: Особисті цінності. Кількість відповідей: ."/>
                    <pic:cNvPicPr preferRelativeResize="0"/>
                  </pic:nvPicPr>
                  <pic:blipFill>
                    <a:blip r:embed="rId42" cstate="print"/>
                    <a:srcRect/>
                    <a:stretch>
                      <a:fillRect/>
                    </a:stretch>
                  </pic:blipFill>
                  <pic:spPr>
                    <a:xfrm>
                      <a:off x="0" y="0"/>
                      <a:ext cx="5731200" cy="1752600"/>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духовних</w:t>
      </w:r>
      <w:r>
        <w:rPr>
          <w:rFonts w:ascii="Times New Roman" w:eastAsia="Times New Roman" w:hAnsi="Times New Roman" w:cs="Times New Roman"/>
          <w:sz w:val="28"/>
          <w:szCs w:val="28"/>
        </w:rPr>
        <w:t xml:space="preserve"> цінностей учнів 9 класу</w:t>
      </w:r>
    </w:p>
    <w:p w:rsidR="00770287" w:rsidRPr="002F52B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885950"/>
            <wp:effectExtent l="0" t="0" r="0" b="0"/>
            <wp:docPr id="82" name="image6.png" descr="Діаграма відповідей у Формах. Назва запитання: Духовні цінності.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6.png" descr="Діаграма відповідей у Формах. Назва запитання: Духовні цінності. Кількість відповідей: ."/>
                    <pic:cNvPicPr preferRelativeResize="0"/>
                  </pic:nvPicPr>
                  <pic:blipFill>
                    <a:blip r:embed="rId43" cstate="print"/>
                    <a:srcRect/>
                    <a:stretch>
                      <a:fillRect/>
                    </a:stretch>
                  </pic:blipFill>
                  <pic:spPr>
                    <a:xfrm>
                      <a:off x="0" y="0"/>
                      <a:ext cx="5731200" cy="1885950"/>
                    </a:xfrm>
                    <a:prstGeom prst="rect">
                      <a:avLst/>
                    </a:prstGeom>
                    <a:ln/>
                  </pic:spPr>
                </pic:pic>
              </a:graphicData>
            </a:graphic>
          </wp:inline>
        </w:drawing>
      </w:r>
    </w:p>
    <w:p w:rsidR="00770287"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Діаграма ставлення до </w:t>
      </w:r>
      <w:r w:rsidRPr="00696A97">
        <w:rPr>
          <w:rFonts w:ascii="Times New Roman" w:eastAsia="Times New Roman" w:hAnsi="Times New Roman" w:cs="Times New Roman"/>
          <w:b/>
          <w:sz w:val="28"/>
          <w:szCs w:val="28"/>
        </w:rPr>
        <w:t>екологічних</w:t>
      </w:r>
      <w:r>
        <w:rPr>
          <w:rFonts w:ascii="Times New Roman" w:eastAsia="Times New Roman" w:hAnsi="Times New Roman" w:cs="Times New Roman"/>
          <w:sz w:val="28"/>
          <w:szCs w:val="28"/>
        </w:rPr>
        <w:t xml:space="preserve"> цінностей учнів 9 класу</w:t>
      </w:r>
    </w:p>
    <w:p w:rsidR="00770287" w:rsidRPr="002F52BD" w:rsidRDefault="00770287" w:rsidP="00770287">
      <w:pPr>
        <w:shd w:val="clear" w:color="auto" w:fill="FFFFFF"/>
        <w:spacing w:before="240" w:line="360" w:lineRule="auto"/>
        <w:jc w:val="center"/>
        <w:rPr>
          <w:rFonts w:ascii="Times New Roman" w:eastAsia="Times New Roman" w:hAnsi="Times New Roman" w:cs="Times New Roman"/>
          <w:sz w:val="28"/>
          <w:szCs w:val="28"/>
        </w:rPr>
      </w:pPr>
      <w:r>
        <w:rPr>
          <w:noProof/>
          <w:lang w:val="ru-RU" w:eastAsia="ru-RU"/>
        </w:rPr>
        <w:drawing>
          <wp:inline distT="114300" distB="114300" distL="114300" distR="114300">
            <wp:extent cx="5731200" cy="1866900"/>
            <wp:effectExtent l="0" t="0" r="0" b="0"/>
            <wp:docPr id="83" name="image17.png" descr="Діаграма відповідей у Формах. Назва запитання: Екологічні цінності&#10;.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7.png" descr="Діаграма відповідей у Формах. Назва запитання: Екологічні цінності&#10;. Кількість відповідей: ."/>
                    <pic:cNvPicPr preferRelativeResize="0"/>
                  </pic:nvPicPr>
                  <pic:blipFill>
                    <a:blip r:embed="rId44" cstate="print"/>
                    <a:srcRect/>
                    <a:stretch>
                      <a:fillRect/>
                    </a:stretch>
                  </pic:blipFill>
                  <pic:spPr>
                    <a:xfrm>
                      <a:off x="0" y="0"/>
                      <a:ext cx="5731200" cy="1866900"/>
                    </a:xfrm>
                    <a:prstGeom prst="rect">
                      <a:avLst/>
                    </a:prstGeom>
                    <a:ln/>
                  </pic:spPr>
                </pic:pic>
              </a:graphicData>
            </a:graphic>
          </wp:inline>
        </w:drawing>
      </w:r>
    </w:p>
    <w:p w:rsidR="00770287" w:rsidRPr="00350358" w:rsidRDefault="00770287" w:rsidP="00770287">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Узагальнена таблиця ставлень</w:t>
      </w:r>
      <w:r w:rsidRPr="00350358">
        <w:rPr>
          <w:rFonts w:ascii="Times New Roman" w:hAnsi="Times New Roman" w:cs="Times New Roman"/>
          <w:sz w:val="28"/>
          <w:szCs w:val="28"/>
        </w:rPr>
        <w:t xml:space="preserve"> до цінностей учнів</w:t>
      </w:r>
      <w:r>
        <w:rPr>
          <w:rFonts w:ascii="Times New Roman" w:hAnsi="Times New Roman" w:cs="Times New Roman"/>
          <w:sz w:val="28"/>
          <w:szCs w:val="28"/>
        </w:rPr>
        <w:t xml:space="preserve"> 9 класу</w:t>
      </w:r>
    </w:p>
    <w:tbl>
      <w:tblPr>
        <w:tblStyle w:val="a5"/>
        <w:tblW w:w="9800" w:type="dxa"/>
        <w:tblLook w:val="04A0"/>
      </w:tblPr>
      <w:tblGrid>
        <w:gridCol w:w="1921"/>
        <w:gridCol w:w="1375"/>
        <w:gridCol w:w="1378"/>
        <w:gridCol w:w="1422"/>
        <w:gridCol w:w="2000"/>
        <w:gridCol w:w="1704"/>
      </w:tblGrid>
      <w:tr w:rsidR="00770287" w:rsidRPr="00350358" w:rsidTr="00D25CBC">
        <w:trPr>
          <w:cantSplit/>
          <w:trHeight w:val="935"/>
        </w:trPr>
        <w:tc>
          <w:tcPr>
            <w:tcW w:w="1921" w:type="dxa"/>
          </w:tcPr>
          <w:p w:rsidR="00770287" w:rsidRPr="00350358" w:rsidRDefault="00770287" w:rsidP="00D25CBC">
            <w:pPr>
              <w:rPr>
                <w:rFonts w:ascii="Times New Roman" w:hAnsi="Times New Roman" w:cs="Times New Roman"/>
                <w:sz w:val="24"/>
                <w:szCs w:val="24"/>
                <w:lang w:val="uk-UA"/>
              </w:rPr>
            </w:pPr>
            <w:proofErr w:type="spellStart"/>
            <w:r w:rsidRPr="00350358">
              <w:rPr>
                <w:rFonts w:ascii="Times New Roman" w:hAnsi="Times New Roman" w:cs="Times New Roman"/>
                <w:sz w:val="24"/>
                <w:szCs w:val="24"/>
              </w:rPr>
              <w:t>Критерії</w:t>
            </w:r>
            <w:proofErr w:type="spellEnd"/>
          </w:p>
        </w:tc>
        <w:tc>
          <w:tcPr>
            <w:tcW w:w="1375" w:type="dxa"/>
          </w:tcPr>
          <w:p w:rsidR="00770287" w:rsidRPr="009E21AA"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350358">
              <w:rPr>
                <w:rFonts w:ascii="Times New Roman" w:hAnsi="Times New Roman" w:cs="Times New Roman"/>
                <w:color w:val="000000" w:themeColor="text1"/>
                <w:sz w:val="24"/>
                <w:szCs w:val="24"/>
              </w:rPr>
              <w:t>К-сть</w:t>
            </w:r>
            <w:r>
              <w:rPr>
                <w:rFonts w:ascii="Times New Roman" w:hAnsi="Times New Roman" w:cs="Times New Roman"/>
                <w:color w:val="000000" w:themeColor="text1"/>
                <w:sz w:val="24"/>
                <w:szCs w:val="24"/>
              </w:rPr>
              <w:t xml:space="preserve"> </w:t>
            </w:r>
            <w:proofErr w:type="spellStart"/>
            <w:r w:rsidRPr="00350358">
              <w:rPr>
                <w:rFonts w:ascii="Times New Roman" w:hAnsi="Times New Roman" w:cs="Times New Roman"/>
                <w:color w:val="000000" w:themeColor="text1"/>
                <w:sz w:val="24"/>
                <w:szCs w:val="24"/>
              </w:rPr>
              <w:t>учнів</w:t>
            </w:r>
            <w:proofErr w:type="spellEnd"/>
            <w:r>
              <w:rPr>
                <w:rFonts w:ascii="Times New Roman" w:hAnsi="Times New Roman" w:cs="Times New Roman"/>
                <w:color w:val="000000" w:themeColor="text1"/>
                <w:sz w:val="24"/>
                <w:szCs w:val="24"/>
              </w:rPr>
              <w:t xml:space="preserve"> у </w:t>
            </w:r>
            <w:proofErr w:type="spellStart"/>
            <w:r>
              <w:rPr>
                <w:rFonts w:ascii="Times New Roman" w:hAnsi="Times New Roman" w:cs="Times New Roman"/>
                <w:color w:val="000000" w:themeColor="text1"/>
                <w:sz w:val="24"/>
                <w:szCs w:val="24"/>
              </w:rPr>
              <w:t>класі</w:t>
            </w:r>
            <w:proofErr w:type="spellEnd"/>
          </w:p>
        </w:tc>
        <w:tc>
          <w:tcPr>
            <w:tcW w:w="1378" w:type="dxa"/>
          </w:tcPr>
          <w:p w:rsidR="00770287"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К-сть </w:t>
            </w:r>
            <w:proofErr w:type="spellStart"/>
            <w:r>
              <w:rPr>
                <w:rFonts w:ascii="Times New Roman" w:hAnsi="Times New Roman" w:cs="Times New Roman"/>
                <w:color w:val="000000" w:themeColor="text1"/>
                <w:sz w:val="24"/>
                <w:szCs w:val="24"/>
              </w:rPr>
              <w:t>опитаних</w:t>
            </w:r>
            <w:proofErr w:type="spellEnd"/>
          </w:p>
          <w:p w:rsidR="00770287" w:rsidRPr="009E21AA" w:rsidRDefault="00770287" w:rsidP="00D25CBC">
            <w:pPr>
              <w:tabs>
                <w:tab w:val="left" w:pos="1065"/>
              </w:tabs>
              <w:rPr>
                <w:rFonts w:ascii="Times New Roman" w:hAnsi="Times New Roman" w:cs="Times New Roman"/>
                <w:sz w:val="24"/>
                <w:szCs w:val="24"/>
              </w:rPr>
            </w:pPr>
          </w:p>
        </w:tc>
        <w:tc>
          <w:tcPr>
            <w:tcW w:w="1422" w:type="dxa"/>
          </w:tcPr>
          <w:p w:rsidR="00770287" w:rsidRPr="00350358" w:rsidRDefault="00770287" w:rsidP="00D25CBC">
            <w:pPr>
              <w:rPr>
                <w:rFonts w:ascii="Times New Roman" w:hAnsi="Times New Roman" w:cs="Times New Roman"/>
                <w:sz w:val="24"/>
                <w:szCs w:val="24"/>
              </w:rPr>
            </w:pPr>
            <w:r w:rsidRPr="00350358">
              <w:rPr>
                <w:rFonts w:ascii="Times New Roman" w:hAnsi="Times New Roman" w:cs="Times New Roman"/>
                <w:color w:val="000000" w:themeColor="text1"/>
                <w:sz w:val="24"/>
                <w:szCs w:val="24"/>
              </w:rPr>
              <w:t>К-сть</w:t>
            </w:r>
            <w:r>
              <w:rPr>
                <w:rFonts w:ascii="Times New Roman" w:hAnsi="Times New Roman" w:cs="Times New Roman"/>
                <w:color w:val="000000" w:themeColor="text1"/>
                <w:sz w:val="24"/>
                <w:szCs w:val="24"/>
              </w:rPr>
              <w:t xml:space="preserve"> </w:t>
            </w:r>
            <w:r w:rsidRPr="00350358">
              <w:rPr>
                <w:rFonts w:ascii="Times New Roman" w:hAnsi="Times New Roman" w:cs="Times New Roman"/>
                <w:color w:val="000000" w:themeColor="text1"/>
                <w:sz w:val="24"/>
                <w:szCs w:val="24"/>
              </w:rPr>
              <w:t>балі</w:t>
            </w:r>
            <w:proofErr w:type="gramStart"/>
            <w:r w:rsidRPr="00350358">
              <w:rPr>
                <w:rFonts w:ascii="Times New Roman" w:hAnsi="Times New Roman" w:cs="Times New Roman"/>
                <w:color w:val="000000" w:themeColor="text1"/>
                <w:sz w:val="24"/>
                <w:szCs w:val="24"/>
              </w:rPr>
              <w:t>в</w:t>
            </w:r>
            <w:proofErr w:type="gramEnd"/>
          </w:p>
        </w:tc>
        <w:tc>
          <w:tcPr>
            <w:tcW w:w="2000" w:type="dxa"/>
          </w:tcPr>
          <w:p w:rsidR="00770287" w:rsidRDefault="00770287" w:rsidP="00D25CBC">
            <w:pPr>
              <w:rPr>
                <w:rFonts w:ascii="Times New Roman" w:hAnsi="Times New Roman" w:cs="Times New Roman"/>
                <w:sz w:val="24"/>
                <w:szCs w:val="24"/>
              </w:rPr>
            </w:pPr>
            <w:r w:rsidRPr="00350358">
              <w:rPr>
                <w:rFonts w:ascii="Times New Roman" w:hAnsi="Times New Roman" w:cs="Times New Roman"/>
                <w:sz w:val="24"/>
                <w:szCs w:val="24"/>
              </w:rPr>
              <w:t>Середній бал</w:t>
            </w:r>
          </w:p>
          <w:p w:rsidR="00770287" w:rsidRPr="009E21AA" w:rsidRDefault="00770287" w:rsidP="00D25CBC">
            <w:pPr>
              <w:rPr>
                <w:rFonts w:ascii="Times New Roman" w:hAnsi="Times New Roman" w:cs="Times New Roman"/>
                <w:sz w:val="24"/>
                <w:szCs w:val="24"/>
              </w:rPr>
            </w:pPr>
          </w:p>
        </w:tc>
        <w:tc>
          <w:tcPr>
            <w:tcW w:w="1704" w:type="dxa"/>
          </w:tcPr>
          <w:p w:rsidR="00770287" w:rsidRPr="009E21AA" w:rsidRDefault="00770287" w:rsidP="00D25CBC">
            <w:pPr>
              <w:rPr>
                <w:rFonts w:ascii="Times New Roman" w:hAnsi="Times New Roman" w:cs="Times New Roman"/>
                <w:sz w:val="24"/>
                <w:szCs w:val="24"/>
              </w:rPr>
            </w:pPr>
            <w:proofErr w:type="spellStart"/>
            <w:r w:rsidRPr="00350358">
              <w:rPr>
                <w:rFonts w:ascii="Times New Roman" w:hAnsi="Times New Roman" w:cs="Times New Roman"/>
                <w:color w:val="000000" w:themeColor="text1"/>
                <w:sz w:val="24"/>
                <w:szCs w:val="24"/>
              </w:rPr>
              <w:t>Ставлення</w:t>
            </w:r>
            <w:proofErr w:type="spellEnd"/>
            <w:r>
              <w:rPr>
                <w:rFonts w:ascii="Times New Roman" w:hAnsi="Times New Roman" w:cs="Times New Roman"/>
                <w:color w:val="000000" w:themeColor="text1"/>
                <w:sz w:val="24"/>
                <w:szCs w:val="24"/>
              </w:rPr>
              <w:t xml:space="preserve"> </w:t>
            </w:r>
            <w:proofErr w:type="spellStart"/>
            <w:r w:rsidRPr="00350358">
              <w:rPr>
                <w:rFonts w:ascii="Times New Roman" w:hAnsi="Times New Roman" w:cs="Times New Roman"/>
                <w:color w:val="000000" w:themeColor="text1"/>
                <w:sz w:val="24"/>
                <w:szCs w:val="24"/>
              </w:rPr>
              <w:t>класу</w:t>
            </w:r>
            <w:proofErr w:type="spellEnd"/>
            <w:r w:rsidRPr="00350358">
              <w:rPr>
                <w:rFonts w:ascii="Times New Roman" w:hAnsi="Times New Roman" w:cs="Times New Roman"/>
                <w:color w:val="000000" w:themeColor="text1"/>
                <w:sz w:val="24"/>
                <w:szCs w:val="24"/>
              </w:rPr>
              <w:t xml:space="preserve"> до </w:t>
            </w:r>
            <w:proofErr w:type="spellStart"/>
            <w:r>
              <w:rPr>
                <w:rFonts w:ascii="Times New Roman" w:hAnsi="Times New Roman" w:cs="Times New Roman"/>
                <w:color w:val="000000" w:themeColor="text1"/>
                <w:sz w:val="24"/>
                <w:szCs w:val="24"/>
              </w:rPr>
              <w:t>цінностей</w:t>
            </w:r>
            <w:proofErr w:type="spellEnd"/>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родинні цінності </w:t>
            </w:r>
          </w:p>
        </w:tc>
        <w:tc>
          <w:tcPr>
            <w:tcW w:w="1375"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11</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63</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704" w:type="dxa"/>
          </w:tcPr>
          <w:p w:rsidR="00770287" w:rsidRPr="009E21AA"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 xml:space="preserve">національні цінності </w:t>
            </w:r>
          </w:p>
        </w:tc>
        <w:tc>
          <w:tcPr>
            <w:tcW w:w="1375"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11</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63</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704"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загальнолюдські цінності</w:t>
            </w:r>
          </w:p>
        </w:tc>
        <w:tc>
          <w:tcPr>
            <w:tcW w:w="1375"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11</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43</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4,8</w:t>
            </w:r>
          </w:p>
        </w:tc>
        <w:tc>
          <w:tcPr>
            <w:tcW w:w="1704"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w:t>
            </w:r>
            <w:r>
              <w:rPr>
                <w:rFonts w:ascii="Times New Roman" w:hAnsi="Times New Roman" w:cs="Times New Roman"/>
                <w:color w:val="000000" w:themeColor="text1"/>
                <w:sz w:val="24"/>
                <w:szCs w:val="24"/>
              </w:rPr>
              <w:t>вно-нега</w:t>
            </w:r>
            <w:r w:rsidRPr="009E21AA">
              <w:rPr>
                <w:rFonts w:ascii="Times New Roman" w:hAnsi="Times New Roman" w:cs="Times New Roman"/>
                <w:color w:val="000000" w:themeColor="text1"/>
                <w:sz w:val="24"/>
                <w:szCs w:val="24"/>
              </w:rPr>
              <w:t>тивне</w:t>
            </w:r>
            <w:proofErr w:type="spellEnd"/>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громадянські цінності</w:t>
            </w:r>
          </w:p>
        </w:tc>
        <w:tc>
          <w:tcPr>
            <w:tcW w:w="1375"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11</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59</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6,6</w:t>
            </w:r>
          </w:p>
        </w:tc>
        <w:tc>
          <w:tcPr>
            <w:tcW w:w="1704"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74"/>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lastRenderedPageBreak/>
              <w:t xml:space="preserve">особисті цінності </w:t>
            </w:r>
          </w:p>
        </w:tc>
        <w:tc>
          <w:tcPr>
            <w:tcW w:w="1375"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11</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56</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6,2</w:t>
            </w:r>
          </w:p>
        </w:tc>
        <w:tc>
          <w:tcPr>
            <w:tcW w:w="1704"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sz w:val="24"/>
                <w:szCs w:val="24"/>
                <w:lang w:val="uk-UA"/>
              </w:rPr>
            </w:pPr>
            <w:r w:rsidRPr="00350358">
              <w:rPr>
                <w:rFonts w:ascii="Times New Roman" w:hAnsi="Times New Roman" w:cs="Times New Roman"/>
                <w:color w:val="000000"/>
                <w:sz w:val="24"/>
                <w:szCs w:val="24"/>
                <w:lang w:val="uk-UA"/>
              </w:rPr>
              <w:t>духовні цінності</w:t>
            </w:r>
          </w:p>
        </w:tc>
        <w:tc>
          <w:tcPr>
            <w:tcW w:w="1375"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11</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2000" w:type="dxa"/>
          </w:tcPr>
          <w:p w:rsidR="00770287" w:rsidRPr="00350358" w:rsidRDefault="00770287" w:rsidP="00D25CBC">
            <w:pPr>
              <w:rPr>
                <w:rFonts w:ascii="Times New Roman" w:hAnsi="Times New Roman" w:cs="Times New Roman"/>
                <w:sz w:val="24"/>
                <w:szCs w:val="24"/>
                <w:lang w:val="uk-UA"/>
              </w:rPr>
            </w:pPr>
            <w:r>
              <w:rPr>
                <w:rFonts w:ascii="Times New Roman" w:hAnsi="Times New Roman" w:cs="Times New Roman"/>
                <w:sz w:val="24"/>
                <w:szCs w:val="24"/>
                <w:lang w:val="uk-UA"/>
              </w:rPr>
              <w:t>5,6</w:t>
            </w:r>
          </w:p>
        </w:tc>
        <w:tc>
          <w:tcPr>
            <w:tcW w:w="1704" w:type="dxa"/>
          </w:tcPr>
          <w:p w:rsidR="00770287" w:rsidRPr="00350358" w:rsidRDefault="00770287" w:rsidP="00D25CBC">
            <w:pPr>
              <w:rPr>
                <w:rFonts w:ascii="Times New Roman" w:hAnsi="Times New Roman" w:cs="Times New Roman"/>
                <w:sz w:val="24"/>
                <w:szCs w:val="24"/>
                <w:lang w:val="uk-UA"/>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color w:val="000000"/>
                <w:sz w:val="24"/>
                <w:szCs w:val="24"/>
              </w:rPr>
            </w:pPr>
            <w:r w:rsidRPr="00350358">
              <w:rPr>
                <w:rFonts w:ascii="Times New Roman" w:hAnsi="Times New Roman" w:cs="Times New Roman"/>
                <w:color w:val="000000"/>
                <w:sz w:val="24"/>
                <w:szCs w:val="24"/>
                <w:lang w:val="uk-UA"/>
              </w:rPr>
              <w:t>екологічні цінності</w:t>
            </w:r>
          </w:p>
        </w:tc>
        <w:tc>
          <w:tcPr>
            <w:tcW w:w="1375"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color w:val="000000" w:themeColor="text1"/>
                <w:sz w:val="24"/>
                <w:szCs w:val="24"/>
                <w:lang w:val="uk-UA"/>
              </w:rPr>
              <w:t>11</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52</w:t>
            </w:r>
          </w:p>
        </w:tc>
        <w:tc>
          <w:tcPr>
            <w:tcW w:w="2000"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5,8</w:t>
            </w:r>
          </w:p>
        </w:tc>
        <w:tc>
          <w:tcPr>
            <w:tcW w:w="1704" w:type="dxa"/>
          </w:tcPr>
          <w:p w:rsidR="00770287" w:rsidRPr="00350358" w:rsidRDefault="00770287" w:rsidP="00D25CBC">
            <w:pPr>
              <w:rPr>
                <w:rFonts w:ascii="Times New Roman" w:hAnsi="Times New Roman" w:cs="Times New Roman"/>
                <w:sz w:val="24"/>
                <w:szCs w:val="24"/>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r w:rsidR="00770287" w:rsidRPr="00350358" w:rsidTr="00D25CBC">
        <w:trPr>
          <w:trHeight w:val="392"/>
        </w:trPr>
        <w:tc>
          <w:tcPr>
            <w:tcW w:w="1921" w:type="dxa"/>
          </w:tcPr>
          <w:p w:rsidR="00770287" w:rsidRPr="00350358" w:rsidRDefault="00770287" w:rsidP="00D25CBC">
            <w:pPr>
              <w:rPr>
                <w:rFonts w:ascii="Times New Roman" w:hAnsi="Times New Roman" w:cs="Times New Roman"/>
                <w:color w:val="000000"/>
                <w:sz w:val="24"/>
                <w:szCs w:val="24"/>
              </w:rPr>
            </w:pPr>
            <w:proofErr w:type="spellStart"/>
            <w:r w:rsidRPr="00350358">
              <w:rPr>
                <w:rFonts w:ascii="Times New Roman" w:hAnsi="Times New Roman" w:cs="Times New Roman"/>
                <w:color w:val="000000"/>
                <w:sz w:val="24"/>
                <w:szCs w:val="24"/>
              </w:rPr>
              <w:t>Загалом</w:t>
            </w:r>
            <w:proofErr w:type="spellEnd"/>
            <w:r w:rsidRPr="00350358">
              <w:rPr>
                <w:rFonts w:ascii="Times New Roman" w:hAnsi="Times New Roman" w:cs="Times New Roman"/>
                <w:color w:val="000000"/>
                <w:sz w:val="24"/>
                <w:szCs w:val="24"/>
              </w:rPr>
              <w:t xml:space="preserve"> по </w:t>
            </w:r>
            <w:proofErr w:type="spellStart"/>
            <w:r w:rsidRPr="00350358">
              <w:rPr>
                <w:rFonts w:ascii="Times New Roman" w:hAnsi="Times New Roman" w:cs="Times New Roman"/>
                <w:color w:val="000000"/>
                <w:sz w:val="24"/>
                <w:szCs w:val="24"/>
              </w:rPr>
              <w:t>класу</w:t>
            </w:r>
            <w:proofErr w:type="spellEnd"/>
          </w:p>
        </w:tc>
        <w:tc>
          <w:tcPr>
            <w:tcW w:w="1375"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color w:val="000000" w:themeColor="text1"/>
                <w:sz w:val="24"/>
                <w:szCs w:val="24"/>
                <w:lang w:val="uk-UA"/>
              </w:rPr>
              <w:t>11</w:t>
            </w:r>
          </w:p>
        </w:tc>
        <w:tc>
          <w:tcPr>
            <w:tcW w:w="1378" w:type="dxa"/>
            <w:vAlign w:val="center"/>
          </w:tcPr>
          <w:p w:rsidR="00770287" w:rsidRPr="00350358" w:rsidRDefault="00770287" w:rsidP="00D25CBC">
            <w:pPr>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422"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386</w:t>
            </w:r>
          </w:p>
        </w:tc>
        <w:tc>
          <w:tcPr>
            <w:tcW w:w="2000" w:type="dxa"/>
          </w:tcPr>
          <w:p w:rsidR="00770287" w:rsidRPr="00350358" w:rsidRDefault="00770287" w:rsidP="00D25CBC">
            <w:pPr>
              <w:rPr>
                <w:rFonts w:ascii="Times New Roman" w:hAnsi="Times New Roman" w:cs="Times New Roman"/>
                <w:sz w:val="24"/>
                <w:szCs w:val="24"/>
              </w:rPr>
            </w:pPr>
            <w:r>
              <w:rPr>
                <w:rFonts w:ascii="Times New Roman" w:hAnsi="Times New Roman" w:cs="Times New Roman"/>
                <w:sz w:val="24"/>
                <w:szCs w:val="24"/>
              </w:rPr>
              <w:t>6,1</w:t>
            </w:r>
          </w:p>
        </w:tc>
        <w:tc>
          <w:tcPr>
            <w:tcW w:w="1704" w:type="dxa"/>
          </w:tcPr>
          <w:p w:rsidR="00770287" w:rsidRPr="00350358" w:rsidRDefault="00770287" w:rsidP="00D25CBC">
            <w:pPr>
              <w:rPr>
                <w:rFonts w:ascii="Times New Roman" w:hAnsi="Times New Roman" w:cs="Times New Roman"/>
                <w:sz w:val="24"/>
                <w:szCs w:val="24"/>
              </w:rPr>
            </w:pPr>
            <w:proofErr w:type="spellStart"/>
            <w:r w:rsidRPr="009E21AA">
              <w:rPr>
                <w:rFonts w:ascii="Times New Roman" w:hAnsi="Times New Roman" w:cs="Times New Roman"/>
                <w:color w:val="000000" w:themeColor="text1"/>
                <w:sz w:val="24"/>
                <w:szCs w:val="24"/>
              </w:rPr>
              <w:t>ситуативно-позитивне</w:t>
            </w:r>
            <w:proofErr w:type="spellEnd"/>
          </w:p>
        </w:tc>
      </w:tr>
    </w:tbl>
    <w:p w:rsidR="00770287" w:rsidRDefault="00770287" w:rsidP="00770287">
      <w:pPr>
        <w:spacing w:after="0" w:line="240" w:lineRule="auto"/>
        <w:rPr>
          <w:rFonts w:ascii="Times New Roman" w:hAnsi="Times New Roman" w:cs="Times New Roman"/>
          <w:sz w:val="24"/>
          <w:szCs w:val="24"/>
        </w:rPr>
      </w:pPr>
    </w:p>
    <w:p w:rsidR="00770287" w:rsidRPr="00E01FDC" w:rsidRDefault="00770287" w:rsidP="00770287">
      <w:pPr>
        <w:spacing w:after="0" w:line="240" w:lineRule="auto"/>
        <w:ind w:firstLine="709"/>
        <w:jc w:val="both"/>
        <w:rPr>
          <w:sz w:val="28"/>
          <w:szCs w:val="28"/>
        </w:rPr>
      </w:pPr>
      <w:r w:rsidRPr="00E01FDC">
        <w:rPr>
          <w:noProof/>
          <w:sz w:val="28"/>
          <w:szCs w:val="28"/>
          <w:lang w:val="ru-RU" w:eastAsia="ru-RU"/>
        </w:rPr>
        <w:drawing>
          <wp:inline distT="0" distB="0" distL="0" distR="0">
            <wp:extent cx="5440680" cy="3286125"/>
            <wp:effectExtent l="19050" t="0" r="26670" b="0"/>
            <wp:docPr id="8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70287" w:rsidRDefault="00770287" w:rsidP="00770287">
      <w:pPr>
        <w:spacing w:line="240" w:lineRule="auto"/>
        <w:ind w:firstLine="708"/>
        <w:jc w:val="both"/>
        <w:rPr>
          <w:rFonts w:ascii="Times New Roman" w:hAnsi="Times New Roman" w:cs="Times New Roman"/>
          <w:color w:val="000000"/>
          <w:sz w:val="28"/>
          <w:szCs w:val="28"/>
        </w:rPr>
      </w:pPr>
    </w:p>
    <w:p w:rsidR="00770287" w:rsidRDefault="00770287" w:rsidP="00770287">
      <w:pPr>
        <w:spacing w:after="0" w:line="240" w:lineRule="auto"/>
        <w:rPr>
          <w:rFonts w:ascii="Times New Roman" w:hAnsi="Times New Roman" w:cs="Times New Roman"/>
          <w:sz w:val="24"/>
          <w:szCs w:val="24"/>
        </w:rPr>
      </w:pPr>
    </w:p>
    <w:p w:rsidR="00770287" w:rsidRDefault="00770287" w:rsidP="00770287">
      <w:pPr>
        <w:shd w:val="clear" w:color="auto" w:fill="FFFFFF"/>
        <w:spacing w:after="0" w:line="240" w:lineRule="auto"/>
        <w:jc w:val="center"/>
        <w:rPr>
          <w:rFonts w:ascii="Times New Roman" w:hAnsi="Times New Roman" w:cs="Times New Roman"/>
          <w:sz w:val="28"/>
          <w:szCs w:val="28"/>
        </w:rPr>
      </w:pPr>
    </w:p>
    <w:p w:rsidR="00770287" w:rsidRPr="002F52BD" w:rsidRDefault="00770287" w:rsidP="00770287">
      <w:pPr>
        <w:spacing w:after="0" w:line="240" w:lineRule="auto"/>
        <w:ind w:firstLine="708"/>
        <w:jc w:val="both"/>
        <w:rPr>
          <w:rFonts w:ascii="Times New Roman" w:hAnsi="Times New Roman" w:cs="Times New Roman"/>
          <w:color w:val="000000"/>
          <w:sz w:val="28"/>
          <w:szCs w:val="28"/>
        </w:rPr>
      </w:pPr>
      <w:r w:rsidRPr="000F5629">
        <w:rPr>
          <w:rFonts w:ascii="Times New Roman" w:hAnsi="Times New Roman" w:cs="Times New Roman"/>
          <w:color w:val="000000"/>
          <w:sz w:val="28"/>
          <w:szCs w:val="28"/>
        </w:rPr>
        <w:t>За даними г</w:t>
      </w:r>
      <w:r>
        <w:rPr>
          <w:rFonts w:ascii="Times New Roman" w:hAnsi="Times New Roman" w:cs="Times New Roman"/>
          <w:color w:val="000000"/>
          <w:sz w:val="28"/>
          <w:szCs w:val="28"/>
        </w:rPr>
        <w:t xml:space="preserve">істограми випливає, що в учнів 9 </w:t>
      </w:r>
      <w:r w:rsidRPr="000F5629">
        <w:rPr>
          <w:rFonts w:ascii="Times New Roman" w:hAnsi="Times New Roman" w:cs="Times New Roman"/>
          <w:color w:val="000000"/>
          <w:sz w:val="28"/>
          <w:szCs w:val="28"/>
        </w:rPr>
        <w:t>класу найвищі показ</w:t>
      </w:r>
      <w:r>
        <w:rPr>
          <w:rFonts w:ascii="Times New Roman" w:hAnsi="Times New Roman" w:cs="Times New Roman"/>
          <w:color w:val="000000"/>
          <w:sz w:val="28"/>
          <w:szCs w:val="28"/>
        </w:rPr>
        <w:t xml:space="preserve">ники сформованості ставлення до родинних та національних цінностей, </w:t>
      </w:r>
      <w:r w:rsidRPr="000F5629">
        <w:rPr>
          <w:rFonts w:ascii="Times New Roman" w:hAnsi="Times New Roman" w:cs="Times New Roman"/>
          <w:color w:val="000000"/>
          <w:sz w:val="28"/>
          <w:szCs w:val="28"/>
        </w:rPr>
        <w:t xml:space="preserve">найнижчі - до </w:t>
      </w:r>
      <w:r>
        <w:rPr>
          <w:rFonts w:ascii="Times New Roman" w:hAnsi="Times New Roman" w:cs="Times New Roman"/>
          <w:color w:val="000000"/>
          <w:sz w:val="28"/>
          <w:szCs w:val="28"/>
        </w:rPr>
        <w:t>загальнолюдських цінностей</w:t>
      </w:r>
      <w:r w:rsidRPr="000F5629">
        <w:rPr>
          <w:rFonts w:ascii="Times New Roman" w:hAnsi="Times New Roman" w:cs="Times New Roman"/>
          <w:color w:val="000000"/>
          <w:sz w:val="28"/>
          <w:szCs w:val="28"/>
        </w:rPr>
        <w:t>.</w:t>
      </w:r>
    </w:p>
    <w:p w:rsidR="00434C20" w:rsidRDefault="00770287" w:rsidP="00434C20">
      <w:pPr>
        <w:spacing w:after="0" w:line="240" w:lineRule="auto"/>
        <w:ind w:firstLine="708"/>
        <w:jc w:val="both"/>
        <w:rPr>
          <w:rFonts w:ascii="Times New Roman" w:hAnsi="Times New Roman" w:cs="Times New Roman"/>
          <w:color w:val="FF0000"/>
          <w:sz w:val="28"/>
          <w:szCs w:val="28"/>
        </w:rPr>
      </w:pPr>
      <w:r w:rsidRPr="00E20A92">
        <w:rPr>
          <w:rFonts w:ascii="Times New Roman" w:hAnsi="Times New Roman" w:cs="Times New Roman"/>
          <w:sz w:val="28"/>
          <w:szCs w:val="28"/>
        </w:rPr>
        <w:t xml:space="preserve">Результати моніторингу </w:t>
      </w:r>
      <w:r>
        <w:rPr>
          <w:rFonts w:ascii="Times New Roman" w:hAnsi="Times New Roman" w:cs="Times New Roman"/>
          <w:sz w:val="28"/>
          <w:szCs w:val="28"/>
        </w:rPr>
        <w:t xml:space="preserve">ставлень до цінностей </w:t>
      </w:r>
      <w:r w:rsidRPr="00E20A92">
        <w:rPr>
          <w:rFonts w:ascii="Times New Roman" w:hAnsi="Times New Roman" w:cs="Times New Roman"/>
          <w:sz w:val="28"/>
          <w:szCs w:val="28"/>
        </w:rPr>
        <w:t>класних колективів подано в таблиці та діаграмі:</w:t>
      </w:r>
      <w:r w:rsidR="00434C20" w:rsidRPr="00434C20">
        <w:rPr>
          <w:rFonts w:ascii="Times New Roman" w:hAnsi="Times New Roman" w:cs="Times New Roman"/>
          <w:sz w:val="28"/>
          <w:szCs w:val="28"/>
        </w:rPr>
        <w:t xml:space="preserve"> </w:t>
      </w:r>
      <w:r w:rsidR="00434C20">
        <w:rPr>
          <w:rFonts w:ascii="Times New Roman" w:hAnsi="Times New Roman" w:cs="Times New Roman"/>
          <w:sz w:val="28"/>
          <w:szCs w:val="28"/>
        </w:rPr>
        <w:t>Підсумки діагностування узагальнено в таблиці:</w:t>
      </w:r>
    </w:p>
    <w:p w:rsidR="00434C20" w:rsidRDefault="00434C20" w:rsidP="00434C20">
      <w:pPr>
        <w:spacing w:after="0" w:line="240" w:lineRule="auto"/>
        <w:rPr>
          <w:rFonts w:ascii="Times New Roman" w:eastAsia="Times New Roman" w:hAnsi="Times New Roman" w:cs="Times New Roman"/>
        </w:rPr>
      </w:pPr>
    </w:p>
    <w:tbl>
      <w:tblPr>
        <w:tblStyle w:val="a5"/>
        <w:tblW w:w="10740" w:type="dxa"/>
        <w:tblInd w:w="-572" w:type="dxa"/>
        <w:tblLayout w:type="fixed"/>
        <w:tblLook w:val="04A0"/>
      </w:tblPr>
      <w:tblGrid>
        <w:gridCol w:w="397"/>
        <w:gridCol w:w="1276"/>
        <w:gridCol w:w="992"/>
        <w:gridCol w:w="1416"/>
        <w:gridCol w:w="1133"/>
        <w:gridCol w:w="1307"/>
        <w:gridCol w:w="992"/>
        <w:gridCol w:w="1133"/>
        <w:gridCol w:w="961"/>
        <w:gridCol w:w="1133"/>
      </w:tblGrid>
      <w:tr w:rsidR="00434C20" w:rsidTr="00434C20">
        <w:tc>
          <w:tcPr>
            <w:tcW w:w="396"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b/>
                <w:sz w:val="20"/>
                <w:szCs w:val="20"/>
                <w:lang w:val="uk-UA" w:eastAsia="uk-UA"/>
              </w:rPr>
            </w:pPr>
            <w:r>
              <w:rPr>
                <w:rFonts w:ascii="Times New Roman" w:hAnsi="Times New Roman" w:cs="Times New Roman"/>
                <w:b/>
                <w:sz w:val="20"/>
                <w:szCs w:val="20"/>
              </w:rPr>
              <w:t>№</w:t>
            </w:r>
          </w:p>
        </w:tc>
        <w:tc>
          <w:tcPr>
            <w:tcW w:w="1277" w:type="dxa"/>
            <w:tcBorders>
              <w:top w:val="single" w:sz="4" w:space="0" w:color="auto"/>
              <w:left w:val="single" w:sz="4" w:space="0" w:color="auto"/>
              <w:bottom w:val="single" w:sz="4" w:space="0" w:color="auto"/>
              <w:right w:val="single" w:sz="4" w:space="0" w:color="auto"/>
            </w:tcBorders>
          </w:tcPr>
          <w:p w:rsidR="00434C20" w:rsidRDefault="00434C20">
            <w:pPr>
              <w:rPr>
                <w:rFonts w:ascii="Times New Roman" w:eastAsia="Times New Roman" w:hAnsi="Times New Roman" w:cs="Times New Roman"/>
                <w:b/>
                <w:sz w:val="20"/>
                <w:szCs w:val="20"/>
                <w:lang w:eastAsia="uk-UA"/>
              </w:rPr>
            </w:pPr>
            <w:r>
              <w:rPr>
                <w:rFonts w:ascii="Times New Roman" w:hAnsi="Times New Roman" w:cs="Times New Roman"/>
                <w:b/>
                <w:sz w:val="20"/>
                <w:szCs w:val="20"/>
              </w:rPr>
              <w:t xml:space="preserve">     </w:t>
            </w:r>
            <w:proofErr w:type="spellStart"/>
            <w:proofErr w:type="gramStart"/>
            <w:r>
              <w:rPr>
                <w:rFonts w:ascii="Times New Roman" w:hAnsi="Times New Roman" w:cs="Times New Roman"/>
                <w:b/>
                <w:sz w:val="20"/>
                <w:szCs w:val="20"/>
              </w:rPr>
              <w:t>Ц</w:t>
            </w:r>
            <w:proofErr w:type="gramEnd"/>
            <w:r>
              <w:rPr>
                <w:rFonts w:ascii="Times New Roman" w:hAnsi="Times New Roman" w:cs="Times New Roman"/>
                <w:b/>
                <w:sz w:val="20"/>
                <w:szCs w:val="20"/>
              </w:rPr>
              <w:t>інності</w:t>
            </w:r>
            <w:proofErr w:type="spellEnd"/>
          </w:p>
          <w:p w:rsidR="00434C20" w:rsidRDefault="00434C20" w:rsidP="00434C20">
            <w:pPr>
              <w:widowControl w:val="0"/>
              <w:autoSpaceDE w:val="0"/>
              <w:autoSpaceDN w:val="0"/>
              <w:adjustRightInd w:val="0"/>
              <w:rPr>
                <w:rFonts w:ascii="Times New Roman" w:eastAsia="Times New Roman" w:hAnsi="Times New Roman" w:cs="Times New Roman"/>
                <w:b/>
                <w:sz w:val="20"/>
                <w:szCs w:val="20"/>
                <w:lang w:val="uk-UA" w:eastAsia="uk-UA"/>
              </w:rPr>
            </w:pPr>
            <w:proofErr w:type="spellStart"/>
            <w:r>
              <w:rPr>
                <w:rFonts w:ascii="Times New Roman" w:hAnsi="Times New Roman" w:cs="Times New Roman"/>
                <w:b/>
                <w:sz w:val="20"/>
                <w:szCs w:val="20"/>
              </w:rPr>
              <w:t>Ставлення</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b/>
                <w:sz w:val="20"/>
                <w:szCs w:val="20"/>
                <w:lang w:val="uk-UA" w:eastAsia="uk-UA"/>
              </w:rPr>
            </w:pPr>
            <w:proofErr w:type="spellStart"/>
            <w:r>
              <w:rPr>
                <w:rFonts w:ascii="Times New Roman" w:hAnsi="Times New Roman" w:cs="Times New Roman"/>
                <w:b/>
                <w:sz w:val="20"/>
                <w:szCs w:val="20"/>
              </w:rPr>
              <w:t>Родинні</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цінності</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b/>
                <w:sz w:val="20"/>
                <w:szCs w:val="20"/>
                <w:lang w:val="uk-UA" w:eastAsia="uk-UA"/>
              </w:rPr>
            </w:pPr>
            <w:proofErr w:type="spellStart"/>
            <w:r>
              <w:rPr>
                <w:rFonts w:ascii="Times New Roman" w:hAnsi="Times New Roman" w:cs="Times New Roman"/>
                <w:b/>
                <w:sz w:val="20"/>
                <w:szCs w:val="20"/>
              </w:rPr>
              <w:t>Національні</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цінності</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b/>
                <w:sz w:val="20"/>
                <w:szCs w:val="20"/>
                <w:lang w:val="uk-UA" w:eastAsia="uk-UA"/>
              </w:rPr>
            </w:pPr>
            <w:proofErr w:type="spellStart"/>
            <w:r>
              <w:rPr>
                <w:rFonts w:ascii="Times New Roman" w:hAnsi="Times New Roman" w:cs="Times New Roman"/>
                <w:b/>
                <w:sz w:val="20"/>
                <w:szCs w:val="20"/>
              </w:rPr>
              <w:t>Загальнолюдські</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цінності</w:t>
            </w:r>
            <w:proofErr w:type="spellEnd"/>
          </w:p>
        </w:tc>
        <w:tc>
          <w:tcPr>
            <w:tcW w:w="1308"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b/>
                <w:sz w:val="20"/>
                <w:szCs w:val="20"/>
                <w:lang w:val="uk-UA" w:eastAsia="uk-UA"/>
              </w:rPr>
            </w:pPr>
            <w:proofErr w:type="spellStart"/>
            <w:r>
              <w:rPr>
                <w:rFonts w:ascii="Times New Roman" w:hAnsi="Times New Roman" w:cs="Times New Roman"/>
                <w:b/>
                <w:sz w:val="20"/>
                <w:szCs w:val="20"/>
              </w:rPr>
              <w:t>Громадянські</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цінності</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b/>
                <w:sz w:val="20"/>
                <w:szCs w:val="20"/>
                <w:lang w:val="uk-UA" w:eastAsia="uk-UA"/>
              </w:rPr>
            </w:pPr>
            <w:proofErr w:type="spellStart"/>
            <w:r>
              <w:rPr>
                <w:rFonts w:ascii="Times New Roman" w:hAnsi="Times New Roman" w:cs="Times New Roman"/>
                <w:b/>
                <w:sz w:val="20"/>
                <w:szCs w:val="20"/>
              </w:rPr>
              <w:t>Особисті</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цінності</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b/>
                <w:sz w:val="20"/>
                <w:szCs w:val="20"/>
                <w:lang w:val="uk-UA" w:eastAsia="uk-UA"/>
              </w:rPr>
            </w:pPr>
            <w:proofErr w:type="spellStart"/>
            <w:r>
              <w:rPr>
                <w:rFonts w:ascii="Times New Roman" w:hAnsi="Times New Roman" w:cs="Times New Roman"/>
                <w:b/>
                <w:sz w:val="20"/>
                <w:szCs w:val="20"/>
              </w:rPr>
              <w:t>Духовні</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цінності</w:t>
            </w:r>
            <w:proofErr w:type="spellEnd"/>
          </w:p>
        </w:tc>
        <w:tc>
          <w:tcPr>
            <w:tcW w:w="961"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b/>
                <w:sz w:val="20"/>
                <w:szCs w:val="20"/>
                <w:lang w:val="uk-UA" w:eastAsia="uk-UA"/>
              </w:rPr>
            </w:pPr>
            <w:r>
              <w:rPr>
                <w:rFonts w:ascii="Times New Roman" w:hAnsi="Times New Roman" w:cs="Times New Roman"/>
                <w:b/>
                <w:sz w:val="20"/>
                <w:szCs w:val="20"/>
              </w:rPr>
              <w:t xml:space="preserve">Екологічні </w:t>
            </w:r>
            <w:proofErr w:type="spellStart"/>
            <w:r>
              <w:rPr>
                <w:rFonts w:ascii="Times New Roman" w:hAnsi="Times New Roman" w:cs="Times New Roman"/>
                <w:b/>
                <w:sz w:val="20"/>
                <w:szCs w:val="20"/>
              </w:rPr>
              <w:t>цінності</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b/>
                <w:sz w:val="20"/>
                <w:szCs w:val="20"/>
                <w:lang w:val="uk-UA" w:eastAsia="uk-UA"/>
              </w:rPr>
            </w:pPr>
            <w:r>
              <w:rPr>
                <w:rFonts w:ascii="Times New Roman" w:hAnsi="Times New Roman" w:cs="Times New Roman"/>
                <w:b/>
                <w:sz w:val="20"/>
                <w:szCs w:val="20"/>
              </w:rPr>
              <w:t>Середній результат</w:t>
            </w:r>
          </w:p>
        </w:tc>
      </w:tr>
      <w:tr w:rsidR="00434C20" w:rsidTr="00434C20">
        <w:tc>
          <w:tcPr>
            <w:tcW w:w="396"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rPr>
                <w:rFonts w:ascii="Times New Roman" w:eastAsia="Times New Roman" w:hAnsi="Times New Roman" w:cs="Times New Roman"/>
                <w:sz w:val="20"/>
                <w:szCs w:val="20"/>
                <w:lang w:val="uk-UA" w:eastAsia="uk-UA"/>
              </w:rPr>
            </w:pPr>
            <w:r>
              <w:rPr>
                <w:rFonts w:ascii="Times New Roman" w:hAnsi="Times New Roman" w:cs="Times New Roman"/>
                <w:sz w:val="20"/>
                <w:szCs w:val="20"/>
              </w:rPr>
              <w:t>1</w:t>
            </w:r>
          </w:p>
        </w:tc>
        <w:tc>
          <w:tcPr>
            <w:tcW w:w="1277"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rPr>
                <w:rFonts w:ascii="Times New Roman" w:eastAsia="Times New Roman" w:hAnsi="Times New Roman" w:cs="Times New Roman"/>
                <w:sz w:val="20"/>
                <w:szCs w:val="20"/>
                <w:lang w:val="uk-UA" w:eastAsia="uk-UA"/>
              </w:rPr>
            </w:pPr>
            <w:proofErr w:type="spellStart"/>
            <w:proofErr w:type="gramStart"/>
            <w:r>
              <w:rPr>
                <w:rFonts w:ascii="Times New Roman" w:hAnsi="Times New Roman" w:cs="Times New Roman"/>
                <w:sz w:val="20"/>
                <w:szCs w:val="20"/>
              </w:rPr>
              <w:t>Ст</w:t>
            </w:r>
            <w:proofErr w:type="gramEnd"/>
            <w:r>
              <w:rPr>
                <w:rFonts w:ascii="Times New Roman" w:hAnsi="Times New Roman" w:cs="Times New Roman"/>
                <w:sz w:val="20"/>
                <w:szCs w:val="20"/>
              </w:rPr>
              <w:t>ійко-позитивне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ставлення</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30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73%</w:t>
            </w:r>
          </w:p>
        </w:tc>
        <w:tc>
          <w:tcPr>
            <w:tcW w:w="1417"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35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85%</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30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73%</w:t>
            </w:r>
          </w:p>
        </w:tc>
        <w:tc>
          <w:tcPr>
            <w:tcW w:w="1308"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26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63%</w:t>
            </w:r>
          </w:p>
        </w:tc>
        <w:tc>
          <w:tcPr>
            <w:tcW w:w="992"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13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32%</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28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68%</w:t>
            </w:r>
          </w:p>
        </w:tc>
        <w:tc>
          <w:tcPr>
            <w:tcW w:w="961"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34  </w:t>
            </w:r>
            <w:proofErr w:type="spellStart"/>
            <w:r>
              <w:rPr>
                <w:rFonts w:ascii="Times New Roman" w:eastAsia="Times New Roman" w:hAnsi="Times New Roman" w:cs="Times New Roman"/>
                <w:sz w:val="20"/>
                <w:szCs w:val="20"/>
                <w:lang w:eastAsia="uk-UA"/>
              </w:rPr>
              <w:t>учні</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83%</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   68%</w:t>
            </w:r>
          </w:p>
        </w:tc>
      </w:tr>
      <w:tr w:rsidR="00434C20" w:rsidTr="00434C20">
        <w:trPr>
          <w:trHeight w:val="741"/>
        </w:trPr>
        <w:tc>
          <w:tcPr>
            <w:tcW w:w="396" w:type="dxa"/>
            <w:tcBorders>
              <w:top w:val="single" w:sz="4" w:space="0" w:color="auto"/>
              <w:left w:val="single" w:sz="4" w:space="0" w:color="auto"/>
              <w:bottom w:val="single" w:sz="4" w:space="0" w:color="auto"/>
              <w:right w:val="single" w:sz="4" w:space="0" w:color="auto"/>
            </w:tcBorders>
          </w:tcPr>
          <w:p w:rsidR="00434C20" w:rsidRDefault="00434C20">
            <w:pPr>
              <w:rPr>
                <w:rFonts w:ascii="Times New Roman" w:eastAsia="Times New Roman" w:hAnsi="Times New Roman" w:cs="Times New Roman"/>
                <w:sz w:val="20"/>
                <w:szCs w:val="20"/>
                <w:lang w:eastAsia="uk-UA"/>
              </w:rPr>
            </w:pPr>
            <w:r>
              <w:rPr>
                <w:rFonts w:ascii="Times New Roman" w:hAnsi="Times New Roman" w:cs="Times New Roman"/>
                <w:sz w:val="20"/>
                <w:szCs w:val="20"/>
              </w:rPr>
              <w:t>2</w:t>
            </w:r>
          </w:p>
          <w:p w:rsidR="00434C20" w:rsidRDefault="00434C20">
            <w:pPr>
              <w:rPr>
                <w:rFonts w:ascii="Times New Roman" w:hAnsi="Times New Roman" w:cs="Times New Roman"/>
                <w:sz w:val="20"/>
                <w:szCs w:val="20"/>
              </w:rPr>
            </w:pPr>
          </w:p>
          <w:p w:rsidR="00434C20" w:rsidRDefault="00434C20">
            <w:pPr>
              <w:widowControl w:val="0"/>
              <w:autoSpaceDE w:val="0"/>
              <w:autoSpaceDN w:val="0"/>
              <w:adjustRightInd w:val="0"/>
              <w:rPr>
                <w:rFonts w:ascii="Times New Roman" w:eastAsia="Times New Roman" w:hAnsi="Times New Roman" w:cs="Times New Roman"/>
                <w:sz w:val="20"/>
                <w:szCs w:val="20"/>
                <w:lang w:val="uk-UA" w:eastAsia="uk-UA"/>
              </w:rPr>
            </w:pPr>
          </w:p>
        </w:tc>
        <w:tc>
          <w:tcPr>
            <w:tcW w:w="1277"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rPr>
                <w:rFonts w:ascii="Times New Roman" w:eastAsia="Times New Roman" w:hAnsi="Times New Roman" w:cs="Times New Roman"/>
                <w:sz w:val="20"/>
                <w:szCs w:val="20"/>
                <w:lang w:val="uk-UA" w:eastAsia="uk-UA"/>
              </w:rPr>
            </w:pPr>
            <w:proofErr w:type="spellStart"/>
            <w:r>
              <w:rPr>
                <w:rFonts w:ascii="Times New Roman" w:hAnsi="Times New Roman" w:cs="Times New Roman"/>
                <w:sz w:val="20"/>
                <w:szCs w:val="20"/>
              </w:rPr>
              <w:t>Ситуативно-позитивне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ставлення</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11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27%</w:t>
            </w:r>
          </w:p>
        </w:tc>
        <w:tc>
          <w:tcPr>
            <w:tcW w:w="1417"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6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15%</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11учнів/</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27%</w:t>
            </w:r>
          </w:p>
        </w:tc>
        <w:tc>
          <w:tcPr>
            <w:tcW w:w="1308"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15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37%</w:t>
            </w:r>
          </w:p>
        </w:tc>
        <w:tc>
          <w:tcPr>
            <w:tcW w:w="992"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28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68%</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11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27%</w:t>
            </w:r>
          </w:p>
        </w:tc>
        <w:tc>
          <w:tcPr>
            <w:tcW w:w="961"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5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12%</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 </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30%</w:t>
            </w:r>
          </w:p>
        </w:tc>
      </w:tr>
      <w:tr w:rsidR="00434C20" w:rsidTr="00434C20">
        <w:tc>
          <w:tcPr>
            <w:tcW w:w="396"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rPr>
                <w:rFonts w:ascii="Times New Roman" w:eastAsia="Times New Roman" w:hAnsi="Times New Roman" w:cs="Times New Roman"/>
                <w:sz w:val="20"/>
                <w:szCs w:val="20"/>
                <w:lang w:val="uk-UA" w:eastAsia="uk-UA"/>
              </w:rPr>
            </w:pPr>
            <w:r>
              <w:rPr>
                <w:rFonts w:ascii="Times New Roman" w:hAnsi="Times New Roman" w:cs="Times New Roman"/>
                <w:sz w:val="20"/>
                <w:szCs w:val="20"/>
              </w:rPr>
              <w:t>3</w:t>
            </w:r>
          </w:p>
        </w:tc>
        <w:tc>
          <w:tcPr>
            <w:tcW w:w="1277"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rPr>
                <w:rFonts w:ascii="Times New Roman" w:eastAsia="Times New Roman" w:hAnsi="Times New Roman" w:cs="Times New Roman"/>
                <w:sz w:val="20"/>
                <w:szCs w:val="20"/>
                <w:lang w:val="uk-UA" w:eastAsia="uk-UA"/>
              </w:rPr>
            </w:pPr>
            <w:proofErr w:type="spellStart"/>
            <w:r>
              <w:rPr>
                <w:rFonts w:ascii="Times New Roman" w:hAnsi="Times New Roman" w:cs="Times New Roman"/>
                <w:sz w:val="20"/>
                <w:szCs w:val="20"/>
              </w:rPr>
              <w:t>Ситуативно-негативне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ставлення</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1417"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1308"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992"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2 </w:t>
            </w:r>
            <w:proofErr w:type="spellStart"/>
            <w:r>
              <w:rPr>
                <w:rFonts w:ascii="Times New Roman" w:eastAsia="Times New Roman" w:hAnsi="Times New Roman" w:cs="Times New Roman"/>
                <w:sz w:val="20"/>
                <w:szCs w:val="20"/>
                <w:lang w:eastAsia="uk-UA"/>
              </w:rPr>
              <w:t>учні</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5%</w:t>
            </w:r>
          </w:p>
        </w:tc>
        <w:tc>
          <w:tcPr>
            <w:tcW w:w="961"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2 </w:t>
            </w:r>
            <w:proofErr w:type="spellStart"/>
            <w:r>
              <w:rPr>
                <w:rFonts w:ascii="Times New Roman" w:eastAsia="Times New Roman" w:hAnsi="Times New Roman" w:cs="Times New Roman"/>
                <w:sz w:val="20"/>
                <w:szCs w:val="20"/>
                <w:lang w:eastAsia="uk-UA"/>
              </w:rPr>
              <w:t>учні</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5%</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2 %</w:t>
            </w:r>
          </w:p>
        </w:tc>
      </w:tr>
      <w:tr w:rsidR="00434C20" w:rsidTr="00434C20">
        <w:trPr>
          <w:trHeight w:val="695"/>
        </w:trPr>
        <w:tc>
          <w:tcPr>
            <w:tcW w:w="396"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rPr>
                <w:rFonts w:ascii="Times New Roman" w:eastAsia="Times New Roman" w:hAnsi="Times New Roman" w:cs="Times New Roman"/>
                <w:sz w:val="20"/>
                <w:szCs w:val="20"/>
                <w:lang w:val="uk-UA" w:eastAsia="uk-UA"/>
              </w:rPr>
            </w:pPr>
            <w:r>
              <w:rPr>
                <w:rFonts w:ascii="Times New Roman" w:hAnsi="Times New Roman" w:cs="Times New Roman"/>
                <w:sz w:val="20"/>
                <w:szCs w:val="20"/>
              </w:rPr>
              <w:t>4</w:t>
            </w:r>
          </w:p>
        </w:tc>
        <w:tc>
          <w:tcPr>
            <w:tcW w:w="1277"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rPr>
                <w:rFonts w:ascii="Times New Roman" w:eastAsia="Times New Roman" w:hAnsi="Times New Roman" w:cs="Times New Roman"/>
                <w:sz w:val="20"/>
                <w:szCs w:val="20"/>
                <w:lang w:val="uk-UA" w:eastAsia="uk-UA"/>
              </w:rPr>
            </w:pPr>
            <w:proofErr w:type="spellStart"/>
            <w:proofErr w:type="gramStart"/>
            <w:r>
              <w:rPr>
                <w:rFonts w:ascii="Times New Roman" w:hAnsi="Times New Roman" w:cs="Times New Roman"/>
                <w:sz w:val="20"/>
                <w:szCs w:val="20"/>
              </w:rPr>
              <w:t>Ст</w:t>
            </w:r>
            <w:proofErr w:type="gramEnd"/>
            <w:r>
              <w:rPr>
                <w:rFonts w:ascii="Times New Roman" w:hAnsi="Times New Roman" w:cs="Times New Roman"/>
                <w:sz w:val="20"/>
                <w:szCs w:val="20"/>
              </w:rPr>
              <w:t>ійко-негативне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ставлення</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1417"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1308"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992"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961"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c>
          <w:tcPr>
            <w:tcW w:w="1134" w:type="dxa"/>
            <w:tcBorders>
              <w:top w:val="single" w:sz="4" w:space="0" w:color="auto"/>
              <w:left w:val="single" w:sz="4" w:space="0" w:color="auto"/>
              <w:bottom w:val="single" w:sz="4" w:space="0" w:color="auto"/>
              <w:right w:val="single" w:sz="4" w:space="0" w:color="auto"/>
            </w:tcBorders>
            <w:hideMark/>
          </w:tcPr>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 xml:space="preserve">0 </w:t>
            </w:r>
            <w:proofErr w:type="spellStart"/>
            <w:r>
              <w:rPr>
                <w:rFonts w:ascii="Times New Roman" w:eastAsia="Times New Roman" w:hAnsi="Times New Roman" w:cs="Times New Roman"/>
                <w:sz w:val="20"/>
                <w:szCs w:val="20"/>
                <w:lang w:eastAsia="uk-UA"/>
              </w:rPr>
              <w:t>учнів</w:t>
            </w:r>
            <w:proofErr w:type="spellEnd"/>
            <w:r>
              <w:rPr>
                <w:rFonts w:ascii="Times New Roman" w:eastAsia="Times New Roman" w:hAnsi="Times New Roman" w:cs="Times New Roman"/>
                <w:sz w:val="20"/>
                <w:szCs w:val="20"/>
                <w:lang w:eastAsia="uk-UA"/>
              </w:rPr>
              <w:t>/</w:t>
            </w:r>
          </w:p>
          <w:p w:rsidR="00434C20" w:rsidRDefault="00434C20">
            <w:pPr>
              <w:widowControl w:val="0"/>
              <w:autoSpaceDE w:val="0"/>
              <w:autoSpaceDN w:val="0"/>
              <w:adjustRightInd w:val="0"/>
              <w:jc w:val="center"/>
              <w:rPr>
                <w:rFonts w:ascii="Times New Roman" w:eastAsia="Times New Roman" w:hAnsi="Times New Roman" w:cs="Times New Roman"/>
                <w:sz w:val="20"/>
                <w:szCs w:val="20"/>
                <w:lang w:val="uk-UA" w:eastAsia="uk-UA"/>
              </w:rPr>
            </w:pPr>
            <w:r>
              <w:rPr>
                <w:rFonts w:ascii="Times New Roman" w:eastAsia="Times New Roman" w:hAnsi="Times New Roman" w:cs="Times New Roman"/>
                <w:sz w:val="20"/>
                <w:szCs w:val="20"/>
                <w:lang w:eastAsia="uk-UA"/>
              </w:rPr>
              <w:t>0%</w:t>
            </w:r>
          </w:p>
        </w:tc>
      </w:tr>
    </w:tbl>
    <w:p w:rsidR="00434C20" w:rsidRDefault="00434C20" w:rsidP="00434C20">
      <w:pPr>
        <w:rPr>
          <w:rFonts w:ascii="Times New Roman" w:eastAsia="Times New Roman" w:hAnsi="Times New Roman" w:cs="Times New Roman"/>
          <w:sz w:val="20"/>
          <w:szCs w:val="20"/>
          <w:lang w:eastAsia="uk-UA"/>
        </w:rPr>
      </w:pPr>
    </w:p>
    <w:p w:rsidR="00770287" w:rsidRPr="00E20A92" w:rsidRDefault="00770287" w:rsidP="00770287">
      <w:pPr>
        <w:shd w:val="clear" w:color="auto" w:fill="FFFFFF"/>
        <w:spacing w:after="0" w:line="240" w:lineRule="auto"/>
        <w:jc w:val="center"/>
        <w:rPr>
          <w:rFonts w:ascii="Times New Roman" w:hAnsi="Times New Roman" w:cs="Times New Roman"/>
          <w:sz w:val="28"/>
          <w:szCs w:val="28"/>
        </w:rPr>
      </w:pPr>
    </w:p>
    <w:tbl>
      <w:tblPr>
        <w:tblStyle w:val="a5"/>
        <w:tblW w:w="10372" w:type="dxa"/>
        <w:tblInd w:w="-601" w:type="dxa"/>
        <w:tblLayout w:type="fixed"/>
        <w:tblLook w:val="04A0"/>
      </w:tblPr>
      <w:tblGrid>
        <w:gridCol w:w="2269"/>
        <w:gridCol w:w="1134"/>
        <w:gridCol w:w="1701"/>
        <w:gridCol w:w="2126"/>
        <w:gridCol w:w="2268"/>
        <w:gridCol w:w="874"/>
      </w:tblGrid>
      <w:tr w:rsidR="00770287" w:rsidRPr="00B15DA5" w:rsidTr="00D25CBC">
        <w:trPr>
          <w:trHeight w:val="459"/>
        </w:trPr>
        <w:tc>
          <w:tcPr>
            <w:tcW w:w="2269" w:type="dxa"/>
            <w:vMerge w:val="restart"/>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714469">
              <w:rPr>
                <w:rFonts w:ascii="Times New Roman" w:hAnsi="Times New Roman" w:cs="Times New Roman"/>
                <w:color w:val="000000" w:themeColor="text1"/>
                <w:sz w:val="24"/>
                <w:szCs w:val="24"/>
              </w:rPr>
              <w:lastRenderedPageBreak/>
              <w:t>Клас</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714469">
              <w:rPr>
                <w:rFonts w:ascii="Times New Roman" w:hAnsi="Times New Roman" w:cs="Times New Roman"/>
                <w:color w:val="000000" w:themeColor="text1"/>
                <w:sz w:val="24"/>
                <w:szCs w:val="24"/>
              </w:rPr>
              <w:t>сть</w:t>
            </w:r>
            <w:r>
              <w:rPr>
                <w:rFonts w:ascii="Times New Roman" w:hAnsi="Times New Roman" w:cs="Times New Roman"/>
                <w:color w:val="000000" w:themeColor="text1"/>
                <w:sz w:val="24"/>
                <w:szCs w:val="24"/>
              </w:rPr>
              <w:t xml:space="preserve"> </w:t>
            </w:r>
            <w:proofErr w:type="spellStart"/>
            <w:r w:rsidRPr="00714469">
              <w:rPr>
                <w:rFonts w:ascii="Times New Roman" w:hAnsi="Times New Roman" w:cs="Times New Roman"/>
                <w:color w:val="000000" w:themeColor="text1"/>
                <w:sz w:val="24"/>
                <w:szCs w:val="24"/>
              </w:rPr>
              <w:t>учнів</w:t>
            </w:r>
            <w:proofErr w:type="spellEnd"/>
          </w:p>
        </w:tc>
        <w:tc>
          <w:tcPr>
            <w:tcW w:w="1701" w:type="dxa"/>
            <w:vMerge w:val="restart"/>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К-сть </w:t>
            </w:r>
            <w:proofErr w:type="spellStart"/>
            <w:r>
              <w:rPr>
                <w:rFonts w:ascii="Times New Roman" w:hAnsi="Times New Roman" w:cs="Times New Roman"/>
                <w:color w:val="000000" w:themeColor="text1"/>
                <w:sz w:val="24"/>
                <w:szCs w:val="24"/>
              </w:rPr>
              <w:t>опитаних</w:t>
            </w:r>
            <w:proofErr w:type="spellEnd"/>
          </w:p>
        </w:tc>
        <w:tc>
          <w:tcPr>
            <w:tcW w:w="2126" w:type="dxa"/>
            <w:vMerge w:val="restart"/>
            <w:tcBorders>
              <w:top w:val="single" w:sz="4" w:space="0" w:color="auto"/>
              <w:left w:val="single" w:sz="4" w:space="0" w:color="auto"/>
              <w:bottom w:val="single" w:sz="4" w:space="0" w:color="auto"/>
              <w:right w:val="single" w:sz="4" w:space="0" w:color="auto"/>
            </w:tcBorders>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0D24E5">
              <w:rPr>
                <w:rFonts w:ascii="Times New Roman" w:hAnsi="Times New Roman" w:cs="Times New Roman"/>
                <w:color w:val="000000" w:themeColor="text1"/>
                <w:sz w:val="24"/>
                <w:szCs w:val="24"/>
              </w:rPr>
              <w:t xml:space="preserve">% </w:t>
            </w:r>
            <w:proofErr w:type="spellStart"/>
            <w:r w:rsidRPr="000D24E5">
              <w:rPr>
                <w:rFonts w:ascii="Times New Roman" w:hAnsi="Times New Roman" w:cs="Times New Roman"/>
                <w:color w:val="000000" w:themeColor="text1"/>
                <w:sz w:val="24"/>
                <w:szCs w:val="24"/>
              </w:rPr>
              <w:t>від</w:t>
            </w:r>
            <w:proofErr w:type="spellEnd"/>
            <w:r w:rsidRPr="000D24E5">
              <w:rPr>
                <w:rFonts w:ascii="Times New Roman" w:hAnsi="Times New Roman" w:cs="Times New Roman"/>
                <w:color w:val="000000" w:themeColor="text1"/>
                <w:sz w:val="24"/>
                <w:szCs w:val="24"/>
              </w:rPr>
              <w:t xml:space="preserve"> </w:t>
            </w:r>
            <w:proofErr w:type="spellStart"/>
            <w:r w:rsidRPr="000D24E5">
              <w:rPr>
                <w:rFonts w:ascii="Times New Roman" w:hAnsi="Times New Roman" w:cs="Times New Roman"/>
                <w:color w:val="000000" w:themeColor="text1"/>
                <w:sz w:val="24"/>
                <w:szCs w:val="24"/>
              </w:rPr>
              <w:t>загальної</w:t>
            </w:r>
            <w:proofErr w:type="spellEnd"/>
            <w:r w:rsidRPr="000D24E5">
              <w:rPr>
                <w:rFonts w:ascii="Times New Roman" w:hAnsi="Times New Roman" w:cs="Times New Roman"/>
                <w:color w:val="000000" w:themeColor="text1"/>
                <w:sz w:val="24"/>
                <w:szCs w:val="24"/>
              </w:rPr>
              <w:t xml:space="preserve"> </w:t>
            </w:r>
            <w:proofErr w:type="spellStart"/>
            <w:r w:rsidRPr="000D24E5">
              <w:rPr>
                <w:rFonts w:ascii="Times New Roman" w:hAnsi="Times New Roman" w:cs="Times New Roman"/>
                <w:color w:val="000000" w:themeColor="text1"/>
                <w:sz w:val="24"/>
                <w:szCs w:val="24"/>
              </w:rPr>
              <w:t>кількості</w:t>
            </w:r>
            <w:proofErr w:type="spellEnd"/>
            <w:r w:rsidRPr="000D24E5">
              <w:rPr>
                <w:rFonts w:ascii="Times New Roman" w:hAnsi="Times New Roman" w:cs="Times New Roman"/>
                <w:color w:val="000000" w:themeColor="text1"/>
                <w:sz w:val="24"/>
                <w:szCs w:val="24"/>
              </w:rPr>
              <w:t xml:space="preserve"> </w:t>
            </w:r>
            <w:proofErr w:type="spellStart"/>
            <w:r w:rsidRPr="000D24E5">
              <w:rPr>
                <w:rFonts w:ascii="Times New Roman" w:hAnsi="Times New Roman" w:cs="Times New Roman"/>
                <w:color w:val="000000" w:themeColor="text1"/>
                <w:sz w:val="24"/>
                <w:szCs w:val="24"/>
              </w:rPr>
              <w:t>учнів</w:t>
            </w:r>
            <w:proofErr w:type="spellEnd"/>
          </w:p>
        </w:tc>
        <w:tc>
          <w:tcPr>
            <w:tcW w:w="2268" w:type="dxa"/>
            <w:vMerge w:val="restart"/>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Загальна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кількі</w:t>
            </w:r>
            <w:r w:rsidRPr="00714469">
              <w:rPr>
                <w:rFonts w:ascii="Times New Roman" w:hAnsi="Times New Roman" w:cs="Times New Roman"/>
                <w:color w:val="000000" w:themeColor="text1"/>
                <w:sz w:val="24"/>
                <w:szCs w:val="24"/>
              </w:rPr>
              <w:t>сть</w:t>
            </w:r>
            <w:proofErr w:type="spellEnd"/>
            <w:r>
              <w:rPr>
                <w:rFonts w:ascii="Times New Roman" w:hAnsi="Times New Roman" w:cs="Times New Roman"/>
                <w:color w:val="000000" w:themeColor="text1"/>
                <w:sz w:val="24"/>
                <w:szCs w:val="24"/>
              </w:rPr>
              <w:t xml:space="preserve"> </w:t>
            </w:r>
            <w:r w:rsidRPr="00714469">
              <w:rPr>
                <w:rFonts w:ascii="Times New Roman" w:hAnsi="Times New Roman" w:cs="Times New Roman"/>
                <w:color w:val="000000" w:themeColor="text1"/>
                <w:sz w:val="24"/>
                <w:szCs w:val="24"/>
              </w:rPr>
              <w:t>балі</w:t>
            </w:r>
            <w:proofErr w:type="gramStart"/>
            <w:r w:rsidRPr="00714469">
              <w:rPr>
                <w:rFonts w:ascii="Times New Roman" w:hAnsi="Times New Roman" w:cs="Times New Roman"/>
                <w:color w:val="000000" w:themeColor="text1"/>
                <w:sz w:val="24"/>
                <w:szCs w:val="24"/>
              </w:rPr>
              <w:t>в</w:t>
            </w:r>
            <w:proofErr w:type="gramEnd"/>
          </w:p>
        </w:tc>
        <w:tc>
          <w:tcPr>
            <w:tcW w:w="874" w:type="dxa"/>
            <w:vMerge w:val="restart"/>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714469">
              <w:rPr>
                <w:rFonts w:ascii="Times New Roman" w:hAnsi="Times New Roman" w:cs="Times New Roman"/>
                <w:color w:val="000000" w:themeColor="text1"/>
                <w:sz w:val="24"/>
                <w:szCs w:val="24"/>
              </w:rPr>
              <w:t xml:space="preserve">% </w:t>
            </w:r>
          </w:p>
        </w:tc>
      </w:tr>
      <w:tr w:rsidR="00770287" w:rsidRPr="00B15DA5" w:rsidTr="00D25CBC">
        <w:trPr>
          <w:cantSplit/>
          <w:trHeight w:val="453"/>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70287" w:rsidRPr="00714469" w:rsidRDefault="00770287" w:rsidP="00D25CBC">
            <w:pPr>
              <w:jc w:val="both"/>
              <w:rPr>
                <w:rFonts w:ascii="Times New Roman" w:hAnsi="Times New Roman" w:cs="Times New Roman"/>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0287" w:rsidRPr="00714469" w:rsidRDefault="00770287" w:rsidP="00D25CBC">
            <w:pPr>
              <w:jc w:val="both"/>
              <w:rPr>
                <w:rFonts w:ascii="Times New Roman" w:hAnsi="Times New Roman" w:cs="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70287" w:rsidRPr="00714469" w:rsidRDefault="00770287" w:rsidP="00D25CBC">
            <w:pPr>
              <w:jc w:val="both"/>
              <w:rPr>
                <w:rFonts w:ascii="Times New Roman" w:hAnsi="Times New Roman" w:cs="Times New Roman"/>
                <w:color w:val="000000" w:themeColor="text1"/>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770287" w:rsidRPr="00714469" w:rsidRDefault="00770287" w:rsidP="00D25CBC">
            <w:pPr>
              <w:jc w:val="both"/>
              <w:rPr>
                <w:rFonts w:ascii="Times New Roman" w:hAnsi="Times New Roman" w:cs="Times New Roman"/>
                <w:color w:val="000000" w:themeColor="text1"/>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770287" w:rsidRPr="00714469" w:rsidRDefault="00770287" w:rsidP="00D25CBC">
            <w:pPr>
              <w:jc w:val="both"/>
              <w:rPr>
                <w:rFonts w:ascii="Times New Roman" w:hAnsi="Times New Roman" w:cs="Times New Roman"/>
                <w:color w:val="000000" w:themeColor="text1"/>
                <w:sz w:val="24"/>
                <w:szCs w:val="24"/>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770287" w:rsidRPr="00714469" w:rsidRDefault="00770287" w:rsidP="00D25CBC">
            <w:pPr>
              <w:jc w:val="both"/>
              <w:rPr>
                <w:rFonts w:ascii="Times New Roman" w:hAnsi="Times New Roman" w:cs="Times New Roman"/>
                <w:color w:val="000000" w:themeColor="text1"/>
                <w:sz w:val="24"/>
                <w:szCs w:val="24"/>
              </w:rPr>
            </w:pPr>
          </w:p>
        </w:tc>
      </w:tr>
      <w:tr w:rsidR="00770287" w:rsidRPr="00B15DA5" w:rsidTr="00D25CBC">
        <w:trPr>
          <w:trHeight w:val="246"/>
        </w:trPr>
        <w:tc>
          <w:tcPr>
            <w:tcW w:w="2269"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714469">
              <w:rPr>
                <w:rFonts w:ascii="Times New Roman" w:hAnsi="Times New Roman" w:cs="Times New Roman"/>
                <w:color w:val="000000" w:themeColor="text1"/>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p>
        </w:tc>
        <w:tc>
          <w:tcPr>
            <w:tcW w:w="2268"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370</w:t>
            </w:r>
          </w:p>
        </w:tc>
        <w:tc>
          <w:tcPr>
            <w:tcW w:w="87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w:t>
            </w:r>
          </w:p>
        </w:tc>
      </w:tr>
      <w:tr w:rsidR="00770287" w:rsidRPr="00B15DA5" w:rsidTr="00D25CBC">
        <w:trPr>
          <w:trHeight w:val="288"/>
        </w:trPr>
        <w:tc>
          <w:tcPr>
            <w:tcW w:w="2269"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714469">
              <w:rPr>
                <w:rFonts w:ascii="Times New Roman" w:hAnsi="Times New Roman" w:cs="Times New Roman"/>
                <w:color w:val="000000" w:themeColor="text1"/>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1701"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w:t>
            </w:r>
          </w:p>
        </w:tc>
        <w:tc>
          <w:tcPr>
            <w:tcW w:w="2268"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511</w:t>
            </w:r>
          </w:p>
        </w:tc>
        <w:tc>
          <w:tcPr>
            <w:tcW w:w="87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r>
      <w:tr w:rsidR="00770287" w:rsidRPr="00B15DA5" w:rsidTr="00D25CBC">
        <w:trPr>
          <w:trHeight w:val="246"/>
        </w:trPr>
        <w:tc>
          <w:tcPr>
            <w:tcW w:w="2269"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714469">
              <w:rPr>
                <w:rFonts w:ascii="Times New Roman" w:hAnsi="Times New Roman" w:cs="Times New Roman"/>
                <w:color w:val="000000" w:themeColor="text1"/>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701"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c>
        <w:tc>
          <w:tcPr>
            <w:tcW w:w="2268"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448</w:t>
            </w:r>
          </w:p>
        </w:tc>
        <w:tc>
          <w:tcPr>
            <w:tcW w:w="87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w:t>
            </w:r>
          </w:p>
        </w:tc>
      </w:tr>
      <w:tr w:rsidR="00770287" w:rsidRPr="00B15DA5" w:rsidTr="00D25CBC">
        <w:trPr>
          <w:trHeight w:val="110"/>
        </w:trPr>
        <w:tc>
          <w:tcPr>
            <w:tcW w:w="2269"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714469">
              <w:rPr>
                <w:rFonts w:ascii="Times New Roman" w:hAnsi="Times New Roman" w:cs="Times New Roman"/>
                <w:color w:val="000000" w:themeColor="text1"/>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2268"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428</w:t>
            </w:r>
          </w:p>
        </w:tc>
        <w:tc>
          <w:tcPr>
            <w:tcW w:w="87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p>
        </w:tc>
      </w:tr>
      <w:tr w:rsidR="00770287" w:rsidRPr="00B15DA5" w:rsidTr="00D25CBC">
        <w:trPr>
          <w:trHeight w:val="289"/>
        </w:trPr>
        <w:tc>
          <w:tcPr>
            <w:tcW w:w="2269"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714469">
              <w:rPr>
                <w:rFonts w:ascii="Times New Roman" w:hAnsi="Times New Roman" w:cs="Times New Roman"/>
                <w:color w:val="000000" w:themeColor="text1"/>
                <w:sz w:val="24"/>
                <w:szCs w:val="24"/>
              </w:rPr>
              <w:t>9</w:t>
            </w:r>
          </w:p>
        </w:tc>
        <w:tc>
          <w:tcPr>
            <w:tcW w:w="113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714469">
              <w:rPr>
                <w:rFonts w:ascii="Times New Roman" w:hAnsi="Times New Roman" w:cs="Times New Roman"/>
                <w:color w:val="000000" w:themeColor="text1"/>
                <w:sz w:val="24"/>
                <w:szCs w:val="24"/>
              </w:rPr>
              <w:t>11</w:t>
            </w:r>
          </w:p>
        </w:tc>
        <w:tc>
          <w:tcPr>
            <w:tcW w:w="1701"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w:t>
            </w:r>
          </w:p>
        </w:tc>
        <w:tc>
          <w:tcPr>
            <w:tcW w:w="2268"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386</w:t>
            </w:r>
          </w:p>
        </w:tc>
        <w:tc>
          <w:tcPr>
            <w:tcW w:w="87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p>
        </w:tc>
      </w:tr>
      <w:tr w:rsidR="00770287" w:rsidRPr="00B15DA5" w:rsidTr="00D25CBC">
        <w:trPr>
          <w:trHeight w:val="289"/>
        </w:trPr>
        <w:tc>
          <w:tcPr>
            <w:tcW w:w="2269"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sidRPr="00714469">
              <w:rPr>
                <w:rFonts w:ascii="Times New Roman" w:hAnsi="Times New Roman" w:cs="Times New Roman"/>
                <w:color w:val="000000" w:themeColor="text1"/>
                <w:sz w:val="24"/>
                <w:szCs w:val="24"/>
              </w:rPr>
              <w:t xml:space="preserve">Заг. </w:t>
            </w:r>
            <w:r>
              <w:rPr>
                <w:rFonts w:ascii="Times New Roman" w:hAnsi="Times New Roman" w:cs="Times New Roman"/>
                <w:color w:val="000000" w:themeColor="text1"/>
                <w:sz w:val="24"/>
                <w:szCs w:val="24"/>
              </w:rPr>
              <w:t>п</w:t>
            </w:r>
            <w:r w:rsidRPr="00714469">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 xml:space="preserve"> </w:t>
            </w:r>
            <w:proofErr w:type="gramStart"/>
            <w:r w:rsidRPr="00714469">
              <w:rPr>
                <w:rFonts w:ascii="Times New Roman" w:hAnsi="Times New Roman" w:cs="Times New Roman"/>
                <w:color w:val="000000" w:themeColor="text1"/>
                <w:sz w:val="24"/>
                <w:szCs w:val="24"/>
              </w:rPr>
              <w:t>г</w:t>
            </w:r>
            <w:proofErr w:type="gramEnd"/>
            <w:r w:rsidRPr="00714469">
              <w:rPr>
                <w:rFonts w:ascii="Times New Roman" w:hAnsi="Times New Roman" w:cs="Times New Roman"/>
                <w:color w:val="000000" w:themeColor="text1"/>
                <w:sz w:val="24"/>
                <w:szCs w:val="24"/>
              </w:rPr>
              <w:t>імназії</w:t>
            </w:r>
          </w:p>
        </w:tc>
        <w:tc>
          <w:tcPr>
            <w:tcW w:w="113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c>
          <w:tcPr>
            <w:tcW w:w="1701"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2126" w:type="dxa"/>
            <w:tcBorders>
              <w:top w:val="single" w:sz="4" w:space="0" w:color="auto"/>
              <w:left w:val="single" w:sz="4" w:space="0" w:color="auto"/>
              <w:bottom w:val="single" w:sz="4" w:space="0" w:color="auto"/>
              <w:right w:val="single" w:sz="4" w:space="0" w:color="auto"/>
            </w:tcBorders>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p>
        </w:tc>
        <w:tc>
          <w:tcPr>
            <w:tcW w:w="2268"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widowControl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2143</w:t>
            </w:r>
          </w:p>
        </w:tc>
        <w:tc>
          <w:tcPr>
            <w:tcW w:w="874" w:type="dxa"/>
            <w:tcBorders>
              <w:top w:val="single" w:sz="4" w:space="0" w:color="auto"/>
              <w:left w:val="single" w:sz="4" w:space="0" w:color="auto"/>
              <w:bottom w:val="single" w:sz="4" w:space="0" w:color="auto"/>
              <w:right w:val="single" w:sz="4" w:space="0" w:color="auto"/>
            </w:tcBorders>
            <w:hideMark/>
          </w:tcPr>
          <w:p w:rsidR="00770287" w:rsidRPr="00714469" w:rsidRDefault="00770287" w:rsidP="00D25CBC">
            <w:pPr>
              <w:jc w:val="both"/>
              <w:rPr>
                <w:rFonts w:ascii="Times New Roman" w:hAnsi="Times New Roman" w:cs="Times New Roman"/>
                <w:sz w:val="24"/>
                <w:szCs w:val="24"/>
              </w:rPr>
            </w:pPr>
            <w:r>
              <w:rPr>
                <w:rFonts w:ascii="Times New Roman" w:hAnsi="Times New Roman" w:cs="Times New Roman"/>
                <w:sz w:val="24"/>
                <w:szCs w:val="24"/>
              </w:rPr>
              <w:t>62</w:t>
            </w:r>
          </w:p>
        </w:tc>
      </w:tr>
    </w:tbl>
    <w:p w:rsidR="00770287" w:rsidRPr="00B15DA5" w:rsidRDefault="00770287" w:rsidP="00770287">
      <w:pPr>
        <w:shd w:val="clear" w:color="auto" w:fill="FFFFFF"/>
        <w:spacing w:after="0" w:line="240" w:lineRule="auto"/>
        <w:ind w:firstLine="708"/>
        <w:jc w:val="both"/>
        <w:rPr>
          <w:rFonts w:ascii="Times New Roman" w:hAnsi="Times New Roman" w:cs="Times New Roman"/>
          <w:sz w:val="20"/>
          <w:szCs w:val="20"/>
        </w:rPr>
      </w:pPr>
    </w:p>
    <w:p w:rsidR="00770287" w:rsidRPr="00E20A92" w:rsidRDefault="00770287" w:rsidP="00770287">
      <w:pPr>
        <w:shd w:val="clear" w:color="auto" w:fill="FFFFFF"/>
        <w:spacing w:after="0" w:line="240" w:lineRule="auto"/>
        <w:jc w:val="both"/>
        <w:rPr>
          <w:rFonts w:ascii="Times New Roman" w:hAnsi="Times New Roman" w:cs="Times New Roman"/>
        </w:rPr>
      </w:pPr>
    </w:p>
    <w:p w:rsidR="00770287" w:rsidRPr="00E20A92" w:rsidRDefault="00770287" w:rsidP="00770287">
      <w:pPr>
        <w:shd w:val="clear" w:color="auto" w:fill="FFFFFF"/>
        <w:spacing w:line="240" w:lineRule="auto"/>
        <w:ind w:firstLine="708"/>
        <w:jc w:val="both"/>
        <w:rPr>
          <w:rFonts w:ascii="Times New Roman" w:hAnsi="Times New Roman" w:cs="Times New Roman"/>
          <w:sz w:val="28"/>
          <w:szCs w:val="28"/>
        </w:rPr>
      </w:pPr>
      <w:r w:rsidRPr="00E20A92">
        <w:rPr>
          <w:rFonts w:ascii="Times New Roman" w:hAnsi="Times New Roman" w:cs="Times New Roman"/>
          <w:noProof/>
          <w:lang w:val="ru-RU" w:eastAsia="ru-RU"/>
        </w:rPr>
        <w:drawing>
          <wp:inline distT="0" distB="0" distL="0" distR="0">
            <wp:extent cx="5505450" cy="2076450"/>
            <wp:effectExtent l="19050" t="0" r="19050" b="0"/>
            <wp:docPr id="8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70287" w:rsidRDefault="00770287" w:rsidP="00770287">
      <w:pPr>
        <w:spacing w:after="0" w:line="240" w:lineRule="auto"/>
        <w:ind w:firstLine="708"/>
        <w:jc w:val="both"/>
        <w:rPr>
          <w:rFonts w:ascii="Times New Roman" w:hAnsi="Times New Roman" w:cs="Times New Roman"/>
          <w:color w:val="000000"/>
          <w:sz w:val="28"/>
          <w:szCs w:val="28"/>
        </w:rPr>
      </w:pPr>
    </w:p>
    <w:p w:rsidR="00770287" w:rsidRPr="00E7645B" w:rsidRDefault="00770287" w:rsidP="00770287">
      <w:pPr>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color w:val="000000"/>
          <w:sz w:val="28"/>
          <w:szCs w:val="28"/>
        </w:rPr>
        <w:t>Дані таблиць</w:t>
      </w:r>
      <w:r w:rsidRPr="00E20A92">
        <w:rPr>
          <w:rFonts w:ascii="Times New Roman" w:hAnsi="Times New Roman" w:cs="Times New Roman"/>
          <w:color w:val="000000"/>
          <w:sz w:val="28"/>
          <w:szCs w:val="28"/>
        </w:rPr>
        <w:t xml:space="preserve"> та діаграми показали, що:</w:t>
      </w:r>
      <w:r>
        <w:rPr>
          <w:rFonts w:ascii="Times New Roman" w:hAnsi="Times New Roman" w:cs="Times New Roman"/>
          <w:color w:val="000000"/>
          <w:sz w:val="28"/>
          <w:szCs w:val="28"/>
        </w:rPr>
        <w:t xml:space="preserve">  стійко-негативного та ситуативно-негативного ставлень учнів за кожною групою цінностей серед опитаних учнів гімназії не виявлено.</w:t>
      </w:r>
    </w:p>
    <w:p w:rsidR="00770287" w:rsidRPr="00E20A92" w:rsidRDefault="00770287" w:rsidP="00770287">
      <w:pPr>
        <w:spacing w:line="240" w:lineRule="auto"/>
        <w:ind w:firstLine="708"/>
        <w:jc w:val="both"/>
        <w:rPr>
          <w:rFonts w:ascii="Times New Roman" w:hAnsi="Times New Roman" w:cs="Times New Roman"/>
          <w:sz w:val="28"/>
          <w:szCs w:val="28"/>
        </w:rPr>
      </w:pPr>
      <w:r w:rsidRPr="00E20A92">
        <w:rPr>
          <w:rFonts w:ascii="Times New Roman" w:hAnsi="Times New Roman" w:cs="Times New Roman"/>
          <w:sz w:val="28"/>
          <w:szCs w:val="28"/>
        </w:rPr>
        <w:t xml:space="preserve">На основі даних про </w:t>
      </w:r>
      <w:r>
        <w:rPr>
          <w:rFonts w:ascii="Times New Roman" w:hAnsi="Times New Roman" w:cs="Times New Roman"/>
          <w:sz w:val="28"/>
          <w:szCs w:val="28"/>
        </w:rPr>
        <w:t xml:space="preserve"> ставлення до цінностей </w:t>
      </w:r>
      <w:r w:rsidRPr="00E20A92">
        <w:rPr>
          <w:rFonts w:ascii="Times New Roman" w:hAnsi="Times New Roman" w:cs="Times New Roman"/>
          <w:sz w:val="28"/>
          <w:szCs w:val="28"/>
        </w:rPr>
        <w:t>класних колективів визначено  середній бал учнів гімназії за кожним з критеріїв, результати подано в таблиці та  гістограмі:</w:t>
      </w:r>
    </w:p>
    <w:p w:rsidR="00770287" w:rsidRPr="00E20A92" w:rsidRDefault="00770287" w:rsidP="00770287">
      <w:pPr>
        <w:spacing w:line="240" w:lineRule="auto"/>
        <w:ind w:left="-426" w:right="-143"/>
        <w:jc w:val="center"/>
        <w:rPr>
          <w:rFonts w:ascii="Times New Roman" w:hAnsi="Times New Roman" w:cs="Times New Roman"/>
          <w:sz w:val="28"/>
        </w:rPr>
      </w:pPr>
      <w:r w:rsidRPr="00E20A92">
        <w:rPr>
          <w:rFonts w:ascii="Times New Roman" w:hAnsi="Times New Roman" w:cs="Times New Roman"/>
          <w:sz w:val="28"/>
        </w:rPr>
        <w:t xml:space="preserve">Зведений лист вивчення </w:t>
      </w:r>
      <w:r>
        <w:rPr>
          <w:rFonts w:ascii="Times New Roman" w:hAnsi="Times New Roman" w:cs="Times New Roman"/>
          <w:sz w:val="28"/>
        </w:rPr>
        <w:t xml:space="preserve">ставлення до цінностей </w:t>
      </w:r>
      <w:r w:rsidRPr="00E20A92">
        <w:rPr>
          <w:rFonts w:ascii="Times New Roman" w:hAnsi="Times New Roman" w:cs="Times New Roman"/>
          <w:sz w:val="28"/>
        </w:rPr>
        <w:t xml:space="preserve">учнів гімназії </w:t>
      </w:r>
    </w:p>
    <w:tbl>
      <w:tblPr>
        <w:tblStyle w:val="a5"/>
        <w:tblW w:w="0" w:type="auto"/>
        <w:tblInd w:w="-459" w:type="dxa"/>
        <w:tblLayout w:type="fixed"/>
        <w:tblLook w:val="04A0"/>
      </w:tblPr>
      <w:tblGrid>
        <w:gridCol w:w="567"/>
        <w:gridCol w:w="851"/>
        <w:gridCol w:w="850"/>
        <w:gridCol w:w="709"/>
        <w:gridCol w:w="709"/>
        <w:gridCol w:w="850"/>
        <w:gridCol w:w="709"/>
        <w:gridCol w:w="992"/>
        <w:gridCol w:w="709"/>
        <w:gridCol w:w="709"/>
        <w:gridCol w:w="2375"/>
      </w:tblGrid>
      <w:tr w:rsidR="00770287" w:rsidRPr="00E20A92" w:rsidTr="00D25CBC">
        <w:trPr>
          <w:cantSplit/>
          <w:trHeight w:val="3187"/>
        </w:trPr>
        <w:tc>
          <w:tcPr>
            <w:tcW w:w="567" w:type="dxa"/>
            <w:textDirection w:val="btLr"/>
          </w:tcPr>
          <w:p w:rsidR="00770287" w:rsidRPr="00E02F52" w:rsidRDefault="00770287" w:rsidP="00D25CBC">
            <w:pPr>
              <w:ind w:left="113" w:right="113"/>
              <w:rPr>
                <w:rFonts w:ascii="Times New Roman" w:hAnsi="Times New Roman" w:cs="Times New Roman"/>
                <w:sz w:val="24"/>
                <w:szCs w:val="24"/>
              </w:rPr>
            </w:pPr>
            <w:r w:rsidRPr="00E02F52">
              <w:rPr>
                <w:rFonts w:ascii="Times New Roman" w:hAnsi="Times New Roman" w:cs="Times New Roman"/>
                <w:sz w:val="24"/>
                <w:szCs w:val="24"/>
              </w:rPr>
              <w:t xml:space="preserve">№ </w:t>
            </w:r>
            <w:proofErr w:type="spellStart"/>
            <w:r w:rsidRPr="00E02F52">
              <w:rPr>
                <w:rFonts w:ascii="Times New Roman" w:hAnsi="Times New Roman" w:cs="Times New Roman"/>
                <w:sz w:val="24"/>
                <w:szCs w:val="24"/>
              </w:rPr>
              <w:t>з</w:t>
            </w:r>
            <w:proofErr w:type="spellEnd"/>
            <w:r w:rsidRPr="00E02F52">
              <w:rPr>
                <w:rFonts w:ascii="Times New Roman" w:hAnsi="Times New Roman" w:cs="Times New Roman"/>
                <w:sz w:val="24"/>
                <w:szCs w:val="24"/>
              </w:rPr>
              <w:t>/</w:t>
            </w:r>
            <w:proofErr w:type="spellStart"/>
            <w:proofErr w:type="gramStart"/>
            <w:r w:rsidRPr="00E02F52">
              <w:rPr>
                <w:rFonts w:ascii="Times New Roman" w:hAnsi="Times New Roman" w:cs="Times New Roman"/>
                <w:sz w:val="24"/>
                <w:szCs w:val="24"/>
              </w:rPr>
              <w:t>п</w:t>
            </w:r>
            <w:proofErr w:type="spellEnd"/>
            <w:proofErr w:type="gramEnd"/>
          </w:p>
        </w:tc>
        <w:tc>
          <w:tcPr>
            <w:tcW w:w="851" w:type="dxa"/>
            <w:textDirection w:val="btLr"/>
          </w:tcPr>
          <w:p w:rsidR="00770287" w:rsidRPr="00E02F52" w:rsidRDefault="00770287" w:rsidP="00D25CBC">
            <w:pPr>
              <w:ind w:left="113" w:right="113"/>
              <w:rPr>
                <w:rFonts w:ascii="Times New Roman" w:hAnsi="Times New Roman" w:cs="Times New Roman"/>
                <w:sz w:val="24"/>
                <w:szCs w:val="24"/>
              </w:rPr>
            </w:pPr>
            <w:r w:rsidRPr="00E02F52">
              <w:rPr>
                <w:rFonts w:ascii="Times New Roman" w:hAnsi="Times New Roman" w:cs="Times New Roman"/>
                <w:sz w:val="24"/>
                <w:szCs w:val="24"/>
              </w:rPr>
              <w:t>Клас</w:t>
            </w:r>
          </w:p>
        </w:tc>
        <w:tc>
          <w:tcPr>
            <w:tcW w:w="850" w:type="dxa"/>
            <w:textDirection w:val="btLr"/>
          </w:tcPr>
          <w:p w:rsidR="00770287" w:rsidRPr="00E02F52" w:rsidRDefault="00770287" w:rsidP="00D25CBC">
            <w:pPr>
              <w:ind w:left="113" w:right="113"/>
              <w:rPr>
                <w:rFonts w:ascii="Times New Roman" w:hAnsi="Times New Roman" w:cs="Times New Roman"/>
                <w:sz w:val="24"/>
                <w:szCs w:val="24"/>
              </w:rPr>
            </w:pPr>
            <w:proofErr w:type="spellStart"/>
            <w:r w:rsidRPr="00E02F52">
              <w:rPr>
                <w:rFonts w:ascii="Times New Roman" w:hAnsi="Times New Roman" w:cs="Times New Roman"/>
                <w:sz w:val="24"/>
                <w:szCs w:val="24"/>
              </w:rPr>
              <w:t>Родинні</w:t>
            </w:r>
            <w:proofErr w:type="spellEnd"/>
            <w:r>
              <w:rPr>
                <w:rFonts w:ascii="Times New Roman" w:hAnsi="Times New Roman" w:cs="Times New Roman"/>
                <w:sz w:val="24"/>
                <w:szCs w:val="24"/>
              </w:rPr>
              <w:t xml:space="preserve"> </w:t>
            </w:r>
            <w:proofErr w:type="spellStart"/>
            <w:r w:rsidRPr="00E02F52">
              <w:rPr>
                <w:rFonts w:ascii="Times New Roman" w:hAnsi="Times New Roman" w:cs="Times New Roman"/>
                <w:sz w:val="24"/>
                <w:szCs w:val="24"/>
              </w:rPr>
              <w:t>цінності</w:t>
            </w:r>
            <w:proofErr w:type="spellEnd"/>
          </w:p>
        </w:tc>
        <w:tc>
          <w:tcPr>
            <w:tcW w:w="709" w:type="dxa"/>
            <w:textDirection w:val="btLr"/>
          </w:tcPr>
          <w:p w:rsidR="00770287" w:rsidRPr="00E02F52" w:rsidRDefault="00770287" w:rsidP="00D25CBC">
            <w:pPr>
              <w:ind w:left="113" w:right="113"/>
              <w:rPr>
                <w:rFonts w:ascii="Times New Roman" w:hAnsi="Times New Roman" w:cs="Times New Roman"/>
                <w:sz w:val="24"/>
                <w:szCs w:val="24"/>
              </w:rPr>
            </w:pPr>
            <w:proofErr w:type="spellStart"/>
            <w:r w:rsidRPr="00E02F52">
              <w:rPr>
                <w:rFonts w:ascii="Times New Roman" w:hAnsi="Times New Roman" w:cs="Times New Roman"/>
                <w:sz w:val="24"/>
                <w:szCs w:val="24"/>
              </w:rPr>
              <w:t>Національні</w:t>
            </w:r>
            <w:proofErr w:type="spellEnd"/>
            <w:r>
              <w:rPr>
                <w:rFonts w:ascii="Times New Roman" w:hAnsi="Times New Roman" w:cs="Times New Roman"/>
                <w:sz w:val="24"/>
                <w:szCs w:val="24"/>
              </w:rPr>
              <w:t xml:space="preserve"> </w:t>
            </w:r>
            <w:proofErr w:type="spellStart"/>
            <w:r w:rsidRPr="00E02F52">
              <w:rPr>
                <w:rFonts w:ascii="Times New Roman" w:hAnsi="Times New Roman" w:cs="Times New Roman"/>
                <w:sz w:val="24"/>
                <w:szCs w:val="24"/>
              </w:rPr>
              <w:t>цінності</w:t>
            </w:r>
            <w:proofErr w:type="spellEnd"/>
          </w:p>
        </w:tc>
        <w:tc>
          <w:tcPr>
            <w:tcW w:w="709" w:type="dxa"/>
            <w:textDirection w:val="btLr"/>
          </w:tcPr>
          <w:p w:rsidR="00770287" w:rsidRPr="00E02F52" w:rsidRDefault="00770287" w:rsidP="00D25CBC">
            <w:pPr>
              <w:ind w:left="113" w:right="113"/>
              <w:rPr>
                <w:rFonts w:ascii="Times New Roman" w:hAnsi="Times New Roman" w:cs="Times New Roman"/>
                <w:sz w:val="24"/>
                <w:szCs w:val="24"/>
              </w:rPr>
            </w:pPr>
            <w:proofErr w:type="spellStart"/>
            <w:r w:rsidRPr="00E02F52">
              <w:rPr>
                <w:rFonts w:ascii="Times New Roman" w:hAnsi="Times New Roman" w:cs="Times New Roman"/>
                <w:sz w:val="24"/>
                <w:szCs w:val="24"/>
              </w:rPr>
              <w:t>Загальнолюдські</w:t>
            </w:r>
            <w:proofErr w:type="spellEnd"/>
            <w:r>
              <w:rPr>
                <w:rFonts w:ascii="Times New Roman" w:hAnsi="Times New Roman" w:cs="Times New Roman"/>
                <w:sz w:val="24"/>
                <w:szCs w:val="24"/>
              </w:rPr>
              <w:t xml:space="preserve"> </w:t>
            </w:r>
            <w:proofErr w:type="spellStart"/>
            <w:r w:rsidRPr="00E02F52">
              <w:rPr>
                <w:rFonts w:ascii="Times New Roman" w:hAnsi="Times New Roman" w:cs="Times New Roman"/>
                <w:sz w:val="24"/>
                <w:szCs w:val="24"/>
              </w:rPr>
              <w:t>цінності</w:t>
            </w:r>
            <w:proofErr w:type="spellEnd"/>
          </w:p>
        </w:tc>
        <w:tc>
          <w:tcPr>
            <w:tcW w:w="850" w:type="dxa"/>
            <w:textDirection w:val="btLr"/>
          </w:tcPr>
          <w:p w:rsidR="00770287" w:rsidRPr="00E02F52" w:rsidRDefault="00770287" w:rsidP="00D25CBC">
            <w:pPr>
              <w:ind w:left="113" w:right="113"/>
              <w:rPr>
                <w:rFonts w:ascii="Times New Roman" w:hAnsi="Times New Roman" w:cs="Times New Roman"/>
                <w:sz w:val="24"/>
                <w:szCs w:val="24"/>
              </w:rPr>
            </w:pPr>
            <w:proofErr w:type="spellStart"/>
            <w:r w:rsidRPr="00E02F52">
              <w:rPr>
                <w:rFonts w:ascii="Times New Roman" w:hAnsi="Times New Roman" w:cs="Times New Roman"/>
                <w:sz w:val="24"/>
                <w:szCs w:val="24"/>
              </w:rPr>
              <w:t>Громадянські</w:t>
            </w:r>
            <w:proofErr w:type="spellEnd"/>
            <w:r>
              <w:rPr>
                <w:rFonts w:ascii="Times New Roman" w:hAnsi="Times New Roman" w:cs="Times New Roman"/>
                <w:sz w:val="24"/>
                <w:szCs w:val="24"/>
              </w:rPr>
              <w:t xml:space="preserve"> </w:t>
            </w:r>
            <w:proofErr w:type="spellStart"/>
            <w:r w:rsidRPr="00E02F52">
              <w:rPr>
                <w:rFonts w:ascii="Times New Roman" w:hAnsi="Times New Roman" w:cs="Times New Roman"/>
                <w:sz w:val="24"/>
                <w:szCs w:val="24"/>
              </w:rPr>
              <w:t>цінності</w:t>
            </w:r>
            <w:proofErr w:type="spellEnd"/>
          </w:p>
        </w:tc>
        <w:tc>
          <w:tcPr>
            <w:tcW w:w="709" w:type="dxa"/>
            <w:textDirection w:val="btLr"/>
          </w:tcPr>
          <w:p w:rsidR="00770287" w:rsidRPr="00E02F52" w:rsidRDefault="00770287" w:rsidP="00D25CBC">
            <w:pPr>
              <w:ind w:left="113" w:right="113"/>
              <w:rPr>
                <w:rFonts w:ascii="Times New Roman" w:hAnsi="Times New Roman" w:cs="Times New Roman"/>
                <w:sz w:val="24"/>
                <w:szCs w:val="24"/>
              </w:rPr>
            </w:pPr>
            <w:proofErr w:type="spellStart"/>
            <w:r w:rsidRPr="00E02F52">
              <w:rPr>
                <w:rFonts w:ascii="Times New Roman" w:hAnsi="Times New Roman" w:cs="Times New Roman"/>
                <w:sz w:val="24"/>
                <w:szCs w:val="24"/>
              </w:rPr>
              <w:t>Особисті</w:t>
            </w:r>
            <w:proofErr w:type="spellEnd"/>
            <w:r>
              <w:rPr>
                <w:rFonts w:ascii="Times New Roman" w:hAnsi="Times New Roman" w:cs="Times New Roman"/>
                <w:sz w:val="24"/>
                <w:szCs w:val="24"/>
              </w:rPr>
              <w:t xml:space="preserve"> </w:t>
            </w:r>
            <w:proofErr w:type="spellStart"/>
            <w:r w:rsidRPr="00E02F52">
              <w:rPr>
                <w:rFonts w:ascii="Times New Roman" w:hAnsi="Times New Roman" w:cs="Times New Roman"/>
                <w:sz w:val="24"/>
                <w:szCs w:val="24"/>
              </w:rPr>
              <w:t>цінності</w:t>
            </w:r>
            <w:proofErr w:type="spellEnd"/>
          </w:p>
        </w:tc>
        <w:tc>
          <w:tcPr>
            <w:tcW w:w="992" w:type="dxa"/>
            <w:textDirection w:val="btLr"/>
          </w:tcPr>
          <w:p w:rsidR="00770287" w:rsidRPr="00E02F52" w:rsidRDefault="00770287" w:rsidP="00D25CBC">
            <w:pPr>
              <w:ind w:left="113" w:right="113"/>
              <w:rPr>
                <w:rFonts w:ascii="Times New Roman" w:hAnsi="Times New Roman" w:cs="Times New Roman"/>
                <w:sz w:val="24"/>
                <w:szCs w:val="24"/>
              </w:rPr>
            </w:pPr>
            <w:proofErr w:type="spellStart"/>
            <w:r w:rsidRPr="00E02F52">
              <w:rPr>
                <w:rFonts w:ascii="Times New Roman" w:hAnsi="Times New Roman" w:cs="Times New Roman"/>
                <w:sz w:val="24"/>
                <w:szCs w:val="24"/>
              </w:rPr>
              <w:t>Духовні</w:t>
            </w:r>
            <w:proofErr w:type="spellEnd"/>
            <w:r>
              <w:rPr>
                <w:rFonts w:ascii="Times New Roman" w:hAnsi="Times New Roman" w:cs="Times New Roman"/>
                <w:sz w:val="24"/>
                <w:szCs w:val="24"/>
              </w:rPr>
              <w:t xml:space="preserve"> </w:t>
            </w:r>
            <w:proofErr w:type="spellStart"/>
            <w:r w:rsidRPr="00E02F52">
              <w:rPr>
                <w:rFonts w:ascii="Times New Roman" w:hAnsi="Times New Roman" w:cs="Times New Roman"/>
                <w:sz w:val="24"/>
                <w:szCs w:val="24"/>
              </w:rPr>
              <w:t>цінності</w:t>
            </w:r>
            <w:proofErr w:type="spellEnd"/>
          </w:p>
        </w:tc>
        <w:tc>
          <w:tcPr>
            <w:tcW w:w="709" w:type="dxa"/>
            <w:textDirection w:val="btLr"/>
          </w:tcPr>
          <w:p w:rsidR="00770287" w:rsidRPr="00E02F52" w:rsidRDefault="00770287" w:rsidP="00D25CBC">
            <w:pPr>
              <w:ind w:left="113" w:right="113"/>
              <w:rPr>
                <w:rFonts w:ascii="Times New Roman" w:hAnsi="Times New Roman" w:cs="Times New Roman"/>
                <w:sz w:val="24"/>
                <w:szCs w:val="24"/>
              </w:rPr>
            </w:pPr>
            <w:r>
              <w:rPr>
                <w:rFonts w:ascii="Times New Roman" w:hAnsi="Times New Roman" w:cs="Times New Roman"/>
                <w:sz w:val="24"/>
                <w:szCs w:val="24"/>
              </w:rPr>
              <w:t xml:space="preserve">Екологічні </w:t>
            </w:r>
            <w:proofErr w:type="spellStart"/>
            <w:r w:rsidRPr="00E02F52">
              <w:rPr>
                <w:rFonts w:ascii="Times New Roman" w:hAnsi="Times New Roman" w:cs="Times New Roman"/>
                <w:sz w:val="24"/>
                <w:szCs w:val="24"/>
              </w:rPr>
              <w:t>цінності</w:t>
            </w:r>
            <w:proofErr w:type="spellEnd"/>
          </w:p>
        </w:tc>
        <w:tc>
          <w:tcPr>
            <w:tcW w:w="709" w:type="dxa"/>
            <w:textDirection w:val="btLr"/>
          </w:tcPr>
          <w:p w:rsidR="00770287" w:rsidRPr="00E02F52" w:rsidRDefault="00770287" w:rsidP="00D25CBC">
            <w:pPr>
              <w:ind w:left="113" w:right="113"/>
              <w:rPr>
                <w:rFonts w:ascii="Times New Roman" w:hAnsi="Times New Roman" w:cs="Times New Roman"/>
                <w:sz w:val="24"/>
                <w:szCs w:val="24"/>
              </w:rPr>
            </w:pPr>
            <w:r w:rsidRPr="00E02F52">
              <w:rPr>
                <w:rFonts w:ascii="Times New Roman" w:hAnsi="Times New Roman" w:cs="Times New Roman"/>
                <w:sz w:val="24"/>
                <w:szCs w:val="24"/>
              </w:rPr>
              <w:t>Середній бал</w:t>
            </w:r>
          </w:p>
        </w:tc>
        <w:tc>
          <w:tcPr>
            <w:tcW w:w="2375" w:type="dxa"/>
            <w:textDirection w:val="btLr"/>
          </w:tcPr>
          <w:p w:rsidR="00770287" w:rsidRPr="00E02F52" w:rsidRDefault="00770287" w:rsidP="00D25CBC">
            <w:pPr>
              <w:ind w:left="113" w:right="113"/>
              <w:rPr>
                <w:rFonts w:ascii="Times New Roman" w:hAnsi="Times New Roman" w:cs="Times New Roman"/>
                <w:sz w:val="24"/>
                <w:szCs w:val="24"/>
              </w:rPr>
            </w:pPr>
            <w:proofErr w:type="spellStart"/>
            <w:r w:rsidRPr="00E02F52">
              <w:rPr>
                <w:rFonts w:ascii="Times New Roman" w:hAnsi="Times New Roman" w:cs="Times New Roman"/>
                <w:sz w:val="24"/>
                <w:szCs w:val="24"/>
              </w:rPr>
              <w:t>Стаавлення</w:t>
            </w:r>
            <w:proofErr w:type="spellEnd"/>
            <w:r w:rsidRPr="00E02F52">
              <w:rPr>
                <w:rFonts w:ascii="Times New Roman" w:hAnsi="Times New Roman" w:cs="Times New Roman"/>
                <w:sz w:val="24"/>
                <w:szCs w:val="24"/>
              </w:rPr>
              <w:t xml:space="preserve"> до </w:t>
            </w:r>
            <w:proofErr w:type="spellStart"/>
            <w:r w:rsidRPr="00E02F52">
              <w:rPr>
                <w:rFonts w:ascii="Times New Roman" w:hAnsi="Times New Roman" w:cs="Times New Roman"/>
                <w:sz w:val="24"/>
                <w:szCs w:val="24"/>
              </w:rPr>
              <w:t>цінностей</w:t>
            </w:r>
            <w:proofErr w:type="spellEnd"/>
          </w:p>
        </w:tc>
      </w:tr>
      <w:tr w:rsidR="00770287" w:rsidRPr="00E20A92" w:rsidTr="00D25CBC">
        <w:tc>
          <w:tcPr>
            <w:tcW w:w="567" w:type="dxa"/>
          </w:tcPr>
          <w:p w:rsidR="00770287" w:rsidRPr="00E02F52" w:rsidRDefault="00770287" w:rsidP="00D25CBC">
            <w:pPr>
              <w:rPr>
                <w:rFonts w:ascii="Times New Roman" w:hAnsi="Times New Roman" w:cs="Times New Roman"/>
                <w:sz w:val="24"/>
                <w:szCs w:val="24"/>
              </w:rPr>
            </w:pPr>
            <w:r w:rsidRPr="00E02F52">
              <w:rPr>
                <w:rFonts w:ascii="Times New Roman" w:hAnsi="Times New Roman" w:cs="Times New Roman"/>
                <w:sz w:val="24"/>
                <w:szCs w:val="24"/>
              </w:rPr>
              <w:t>1.</w:t>
            </w:r>
          </w:p>
        </w:tc>
        <w:tc>
          <w:tcPr>
            <w:tcW w:w="851" w:type="dxa"/>
          </w:tcPr>
          <w:p w:rsidR="00770287" w:rsidRPr="00E02F52" w:rsidRDefault="00770287" w:rsidP="00D25CBC">
            <w:pPr>
              <w:rPr>
                <w:rFonts w:ascii="Times New Roman" w:hAnsi="Times New Roman" w:cs="Times New Roman"/>
                <w:sz w:val="24"/>
                <w:szCs w:val="24"/>
              </w:rPr>
            </w:pPr>
            <w:r w:rsidRPr="00E02F52">
              <w:rPr>
                <w:rFonts w:ascii="Times New Roman" w:hAnsi="Times New Roman" w:cs="Times New Roman"/>
                <w:sz w:val="24"/>
                <w:szCs w:val="24"/>
              </w:rPr>
              <w:t>5</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9,6</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10,2</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8,0</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5,8</w:t>
            </w:r>
          </w:p>
        </w:tc>
        <w:tc>
          <w:tcPr>
            <w:tcW w:w="992"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9,2</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10,8</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8,8</w:t>
            </w:r>
          </w:p>
        </w:tc>
        <w:tc>
          <w:tcPr>
            <w:tcW w:w="2375" w:type="dxa"/>
          </w:tcPr>
          <w:p w:rsidR="00770287" w:rsidRPr="00E02F52" w:rsidRDefault="00770287" w:rsidP="00D25CBC">
            <w:pPr>
              <w:widowControl w:val="0"/>
              <w:autoSpaceDE w:val="0"/>
              <w:autoSpaceDN w:val="0"/>
              <w:adjustRightInd w:val="0"/>
              <w:jc w:val="both"/>
              <w:rPr>
                <w:rFonts w:ascii="Times New Roman" w:hAnsi="Times New Roman" w:cs="Times New Roman"/>
                <w:color w:val="000000" w:themeColor="text1"/>
                <w:sz w:val="20"/>
                <w:szCs w:val="20"/>
              </w:rPr>
            </w:pPr>
            <w:proofErr w:type="spellStart"/>
            <w:proofErr w:type="gramStart"/>
            <w:r w:rsidRPr="00E02F52">
              <w:rPr>
                <w:rFonts w:ascii="Times New Roman" w:hAnsi="Times New Roman" w:cs="Times New Roman"/>
                <w:color w:val="000000" w:themeColor="text1"/>
                <w:sz w:val="20"/>
                <w:szCs w:val="20"/>
              </w:rPr>
              <w:t>ст</w:t>
            </w:r>
            <w:proofErr w:type="gramEnd"/>
            <w:r w:rsidRPr="00E02F52">
              <w:rPr>
                <w:rFonts w:ascii="Times New Roman" w:hAnsi="Times New Roman" w:cs="Times New Roman"/>
                <w:color w:val="000000" w:themeColor="text1"/>
                <w:sz w:val="20"/>
                <w:szCs w:val="20"/>
              </w:rPr>
              <w:t>ійко-позитивне</w:t>
            </w:r>
            <w:proofErr w:type="spellEnd"/>
          </w:p>
        </w:tc>
      </w:tr>
      <w:tr w:rsidR="00770287" w:rsidRPr="00E20A92" w:rsidTr="00D25CBC">
        <w:tc>
          <w:tcPr>
            <w:tcW w:w="567" w:type="dxa"/>
          </w:tcPr>
          <w:p w:rsidR="00770287" w:rsidRPr="00E02F52" w:rsidRDefault="00770287" w:rsidP="00D25CBC">
            <w:pPr>
              <w:rPr>
                <w:rFonts w:ascii="Times New Roman" w:hAnsi="Times New Roman" w:cs="Times New Roman"/>
                <w:sz w:val="24"/>
                <w:szCs w:val="24"/>
              </w:rPr>
            </w:pPr>
            <w:r w:rsidRPr="00E02F52">
              <w:rPr>
                <w:rFonts w:ascii="Times New Roman" w:hAnsi="Times New Roman" w:cs="Times New Roman"/>
                <w:sz w:val="24"/>
                <w:szCs w:val="24"/>
              </w:rPr>
              <w:t>2.</w:t>
            </w:r>
          </w:p>
        </w:tc>
        <w:tc>
          <w:tcPr>
            <w:tcW w:w="851" w:type="dxa"/>
          </w:tcPr>
          <w:p w:rsidR="00770287" w:rsidRPr="00E02F52" w:rsidRDefault="00770287" w:rsidP="00D25CBC">
            <w:pPr>
              <w:rPr>
                <w:rFonts w:ascii="Times New Roman" w:hAnsi="Times New Roman" w:cs="Times New Roman"/>
                <w:sz w:val="24"/>
                <w:szCs w:val="24"/>
              </w:rPr>
            </w:pPr>
            <w:r w:rsidRPr="00E02F52">
              <w:rPr>
                <w:rFonts w:ascii="Times New Roman" w:hAnsi="Times New Roman" w:cs="Times New Roman"/>
                <w:sz w:val="24"/>
                <w:szCs w:val="24"/>
              </w:rPr>
              <w:t>6</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7,4</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8,9</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5,7</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6,4</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6,7</w:t>
            </w:r>
          </w:p>
        </w:tc>
        <w:tc>
          <w:tcPr>
            <w:tcW w:w="992"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6,8</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9,2</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7,3</w:t>
            </w:r>
          </w:p>
        </w:tc>
        <w:tc>
          <w:tcPr>
            <w:tcW w:w="2375" w:type="dxa"/>
          </w:tcPr>
          <w:p w:rsidR="00770287" w:rsidRPr="00E02F52" w:rsidRDefault="00770287" w:rsidP="00D25CBC">
            <w:pPr>
              <w:widowControl w:val="0"/>
              <w:autoSpaceDE w:val="0"/>
              <w:autoSpaceDN w:val="0"/>
              <w:adjustRightInd w:val="0"/>
              <w:jc w:val="both"/>
              <w:rPr>
                <w:rFonts w:ascii="Times New Roman" w:hAnsi="Times New Roman" w:cs="Times New Roman"/>
                <w:color w:val="000000" w:themeColor="text1"/>
                <w:sz w:val="20"/>
                <w:szCs w:val="20"/>
              </w:rPr>
            </w:pPr>
            <w:proofErr w:type="spellStart"/>
            <w:r w:rsidRPr="00E02F52">
              <w:rPr>
                <w:rFonts w:ascii="Times New Roman" w:hAnsi="Times New Roman" w:cs="Times New Roman"/>
                <w:color w:val="000000" w:themeColor="text1"/>
                <w:sz w:val="20"/>
                <w:szCs w:val="20"/>
              </w:rPr>
              <w:t>ситуативно-позитивне</w:t>
            </w:r>
            <w:proofErr w:type="spellEnd"/>
          </w:p>
        </w:tc>
      </w:tr>
      <w:tr w:rsidR="00770287" w:rsidRPr="00E20A92" w:rsidTr="00D25CBC">
        <w:tc>
          <w:tcPr>
            <w:tcW w:w="567" w:type="dxa"/>
          </w:tcPr>
          <w:p w:rsidR="00770287" w:rsidRPr="00E02F52" w:rsidRDefault="00770287" w:rsidP="00D25CBC">
            <w:pPr>
              <w:rPr>
                <w:rFonts w:ascii="Times New Roman" w:hAnsi="Times New Roman" w:cs="Times New Roman"/>
                <w:sz w:val="24"/>
                <w:szCs w:val="24"/>
              </w:rPr>
            </w:pPr>
            <w:r w:rsidRPr="00E02F52">
              <w:rPr>
                <w:rFonts w:ascii="Times New Roman" w:hAnsi="Times New Roman" w:cs="Times New Roman"/>
                <w:sz w:val="24"/>
                <w:szCs w:val="24"/>
              </w:rPr>
              <w:t>3.</w:t>
            </w:r>
          </w:p>
        </w:tc>
        <w:tc>
          <w:tcPr>
            <w:tcW w:w="851" w:type="dxa"/>
          </w:tcPr>
          <w:p w:rsidR="00770287" w:rsidRPr="00E02F52" w:rsidRDefault="00770287" w:rsidP="00D25CBC">
            <w:pPr>
              <w:rPr>
                <w:rFonts w:ascii="Times New Roman" w:hAnsi="Times New Roman" w:cs="Times New Roman"/>
                <w:sz w:val="24"/>
                <w:szCs w:val="24"/>
              </w:rPr>
            </w:pPr>
            <w:r w:rsidRPr="00E02F52">
              <w:rPr>
                <w:rFonts w:ascii="Times New Roman" w:hAnsi="Times New Roman" w:cs="Times New Roman"/>
                <w:sz w:val="24"/>
                <w:szCs w:val="24"/>
              </w:rPr>
              <w:t>7</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8,8</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10,0</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9,7</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8,6</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7,8</w:t>
            </w:r>
          </w:p>
        </w:tc>
        <w:tc>
          <w:tcPr>
            <w:tcW w:w="992"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9,3</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9,7</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9,1</w:t>
            </w:r>
          </w:p>
        </w:tc>
        <w:tc>
          <w:tcPr>
            <w:tcW w:w="2375" w:type="dxa"/>
          </w:tcPr>
          <w:p w:rsidR="00770287" w:rsidRPr="00E02F52" w:rsidRDefault="00770287" w:rsidP="00D25CBC">
            <w:pPr>
              <w:widowControl w:val="0"/>
              <w:autoSpaceDE w:val="0"/>
              <w:autoSpaceDN w:val="0"/>
              <w:adjustRightInd w:val="0"/>
              <w:jc w:val="both"/>
              <w:rPr>
                <w:rFonts w:ascii="Times New Roman" w:hAnsi="Times New Roman" w:cs="Times New Roman"/>
                <w:color w:val="000000" w:themeColor="text1"/>
                <w:sz w:val="20"/>
                <w:szCs w:val="20"/>
              </w:rPr>
            </w:pPr>
            <w:proofErr w:type="spellStart"/>
            <w:proofErr w:type="gramStart"/>
            <w:r w:rsidRPr="00E02F52">
              <w:rPr>
                <w:rFonts w:ascii="Times New Roman" w:hAnsi="Times New Roman" w:cs="Times New Roman"/>
                <w:color w:val="000000" w:themeColor="text1"/>
                <w:sz w:val="20"/>
                <w:szCs w:val="20"/>
              </w:rPr>
              <w:t>ст</w:t>
            </w:r>
            <w:proofErr w:type="gramEnd"/>
            <w:r w:rsidRPr="00E02F52">
              <w:rPr>
                <w:rFonts w:ascii="Times New Roman" w:hAnsi="Times New Roman" w:cs="Times New Roman"/>
                <w:color w:val="000000" w:themeColor="text1"/>
                <w:sz w:val="20"/>
                <w:szCs w:val="20"/>
              </w:rPr>
              <w:t>ійко-позитивне</w:t>
            </w:r>
            <w:proofErr w:type="spellEnd"/>
          </w:p>
        </w:tc>
      </w:tr>
      <w:tr w:rsidR="00770287" w:rsidRPr="00E20A92" w:rsidTr="00D25CBC">
        <w:tc>
          <w:tcPr>
            <w:tcW w:w="567" w:type="dxa"/>
          </w:tcPr>
          <w:p w:rsidR="00770287" w:rsidRPr="00E02F52" w:rsidRDefault="00770287" w:rsidP="00D25CBC">
            <w:pPr>
              <w:rPr>
                <w:rFonts w:ascii="Times New Roman" w:hAnsi="Times New Roman" w:cs="Times New Roman"/>
                <w:sz w:val="24"/>
                <w:szCs w:val="24"/>
              </w:rPr>
            </w:pPr>
            <w:r w:rsidRPr="00E02F52">
              <w:rPr>
                <w:rFonts w:ascii="Times New Roman" w:hAnsi="Times New Roman" w:cs="Times New Roman"/>
                <w:sz w:val="24"/>
                <w:szCs w:val="24"/>
              </w:rPr>
              <w:t>4.</w:t>
            </w:r>
          </w:p>
        </w:tc>
        <w:tc>
          <w:tcPr>
            <w:tcW w:w="851" w:type="dxa"/>
          </w:tcPr>
          <w:p w:rsidR="00770287" w:rsidRPr="00E02F52" w:rsidRDefault="00770287" w:rsidP="00D25CBC">
            <w:pPr>
              <w:rPr>
                <w:rFonts w:ascii="Times New Roman" w:hAnsi="Times New Roman" w:cs="Times New Roman"/>
                <w:sz w:val="24"/>
                <w:szCs w:val="24"/>
              </w:rPr>
            </w:pPr>
            <w:r w:rsidRPr="00E02F52">
              <w:rPr>
                <w:rFonts w:ascii="Times New Roman" w:hAnsi="Times New Roman" w:cs="Times New Roman"/>
                <w:sz w:val="24"/>
                <w:szCs w:val="24"/>
              </w:rPr>
              <w:t>8</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6,8</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8,1</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7,2</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6,2</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5,5</w:t>
            </w:r>
          </w:p>
        </w:tc>
        <w:tc>
          <w:tcPr>
            <w:tcW w:w="992"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5,4</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8,1</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6,8</w:t>
            </w:r>
          </w:p>
        </w:tc>
        <w:tc>
          <w:tcPr>
            <w:tcW w:w="2375" w:type="dxa"/>
          </w:tcPr>
          <w:p w:rsidR="00770287" w:rsidRPr="00E02F52" w:rsidRDefault="00770287" w:rsidP="00D25CBC">
            <w:pPr>
              <w:widowControl w:val="0"/>
              <w:autoSpaceDE w:val="0"/>
              <w:autoSpaceDN w:val="0"/>
              <w:adjustRightInd w:val="0"/>
              <w:jc w:val="both"/>
              <w:rPr>
                <w:rFonts w:ascii="Times New Roman" w:hAnsi="Times New Roman" w:cs="Times New Roman"/>
                <w:color w:val="000000" w:themeColor="text1"/>
                <w:sz w:val="20"/>
                <w:szCs w:val="20"/>
              </w:rPr>
            </w:pPr>
            <w:proofErr w:type="spellStart"/>
            <w:r w:rsidRPr="00E02F52">
              <w:rPr>
                <w:rFonts w:ascii="Times New Roman" w:hAnsi="Times New Roman" w:cs="Times New Roman"/>
                <w:color w:val="000000" w:themeColor="text1"/>
                <w:sz w:val="20"/>
                <w:szCs w:val="20"/>
              </w:rPr>
              <w:t>ситуативно-позитивне</w:t>
            </w:r>
            <w:proofErr w:type="spellEnd"/>
          </w:p>
        </w:tc>
      </w:tr>
      <w:tr w:rsidR="00770287" w:rsidRPr="00E20A92" w:rsidTr="00D25CBC">
        <w:tc>
          <w:tcPr>
            <w:tcW w:w="567" w:type="dxa"/>
          </w:tcPr>
          <w:p w:rsidR="00770287" w:rsidRPr="00E02F52" w:rsidRDefault="00770287" w:rsidP="00D25CBC">
            <w:pPr>
              <w:rPr>
                <w:rFonts w:ascii="Times New Roman" w:hAnsi="Times New Roman" w:cs="Times New Roman"/>
                <w:sz w:val="24"/>
                <w:szCs w:val="24"/>
              </w:rPr>
            </w:pPr>
            <w:r w:rsidRPr="00E02F52">
              <w:rPr>
                <w:rFonts w:ascii="Times New Roman" w:hAnsi="Times New Roman" w:cs="Times New Roman"/>
                <w:sz w:val="24"/>
                <w:szCs w:val="24"/>
              </w:rPr>
              <w:t>5.</w:t>
            </w:r>
          </w:p>
        </w:tc>
        <w:tc>
          <w:tcPr>
            <w:tcW w:w="851" w:type="dxa"/>
          </w:tcPr>
          <w:p w:rsidR="00770287" w:rsidRPr="00E02F52" w:rsidRDefault="00770287" w:rsidP="00D25CBC">
            <w:pPr>
              <w:rPr>
                <w:rFonts w:ascii="Times New Roman" w:hAnsi="Times New Roman" w:cs="Times New Roman"/>
                <w:sz w:val="24"/>
                <w:szCs w:val="24"/>
              </w:rPr>
            </w:pPr>
            <w:r w:rsidRPr="00E02F52">
              <w:rPr>
                <w:rFonts w:ascii="Times New Roman" w:hAnsi="Times New Roman" w:cs="Times New Roman"/>
                <w:sz w:val="24"/>
                <w:szCs w:val="24"/>
              </w:rPr>
              <w:t>9</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7,0</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7,0</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4,7</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6,5</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6,2</w:t>
            </w:r>
          </w:p>
        </w:tc>
        <w:tc>
          <w:tcPr>
            <w:tcW w:w="992"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5,5</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5,7</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6,1</w:t>
            </w:r>
          </w:p>
        </w:tc>
        <w:tc>
          <w:tcPr>
            <w:tcW w:w="2375" w:type="dxa"/>
          </w:tcPr>
          <w:p w:rsidR="00770287" w:rsidRPr="00E02F52" w:rsidRDefault="00770287" w:rsidP="00D25CBC">
            <w:pPr>
              <w:widowControl w:val="0"/>
              <w:autoSpaceDE w:val="0"/>
              <w:autoSpaceDN w:val="0"/>
              <w:adjustRightInd w:val="0"/>
              <w:jc w:val="both"/>
              <w:rPr>
                <w:rFonts w:ascii="Times New Roman" w:hAnsi="Times New Roman" w:cs="Times New Roman"/>
                <w:color w:val="000000" w:themeColor="text1"/>
                <w:sz w:val="20"/>
                <w:szCs w:val="20"/>
              </w:rPr>
            </w:pPr>
            <w:proofErr w:type="spellStart"/>
            <w:r w:rsidRPr="00E02F52">
              <w:rPr>
                <w:rFonts w:ascii="Times New Roman" w:hAnsi="Times New Roman" w:cs="Times New Roman"/>
                <w:color w:val="000000" w:themeColor="text1"/>
                <w:sz w:val="20"/>
                <w:szCs w:val="20"/>
              </w:rPr>
              <w:t>ситуативно-позитивне</w:t>
            </w:r>
            <w:proofErr w:type="spellEnd"/>
          </w:p>
        </w:tc>
      </w:tr>
      <w:tr w:rsidR="00770287" w:rsidRPr="00E20A92" w:rsidTr="00D25CBC">
        <w:tc>
          <w:tcPr>
            <w:tcW w:w="1418" w:type="dxa"/>
            <w:gridSpan w:val="2"/>
          </w:tcPr>
          <w:p w:rsidR="00770287" w:rsidRPr="00E02F52" w:rsidRDefault="00770287" w:rsidP="00D25CBC">
            <w:pPr>
              <w:rPr>
                <w:rFonts w:ascii="Times New Roman" w:hAnsi="Times New Roman" w:cs="Times New Roman"/>
                <w:sz w:val="24"/>
                <w:szCs w:val="24"/>
              </w:rPr>
            </w:pPr>
            <w:proofErr w:type="spellStart"/>
            <w:r w:rsidRPr="00E02F52">
              <w:rPr>
                <w:rFonts w:ascii="Times New Roman" w:hAnsi="Times New Roman" w:cs="Times New Roman"/>
                <w:sz w:val="24"/>
                <w:szCs w:val="24"/>
              </w:rPr>
              <w:t>Загалом</w:t>
            </w:r>
            <w:proofErr w:type="spellEnd"/>
            <w:r w:rsidRPr="00E02F52">
              <w:rPr>
                <w:rFonts w:ascii="Times New Roman" w:hAnsi="Times New Roman" w:cs="Times New Roman"/>
                <w:sz w:val="24"/>
                <w:szCs w:val="24"/>
              </w:rPr>
              <w:t xml:space="preserve"> по </w:t>
            </w:r>
            <w:proofErr w:type="gramStart"/>
            <w:r w:rsidRPr="00E02F52">
              <w:rPr>
                <w:rFonts w:ascii="Times New Roman" w:hAnsi="Times New Roman" w:cs="Times New Roman"/>
                <w:sz w:val="24"/>
                <w:szCs w:val="24"/>
              </w:rPr>
              <w:t>г</w:t>
            </w:r>
            <w:proofErr w:type="gramEnd"/>
            <w:r w:rsidRPr="00E02F52">
              <w:rPr>
                <w:rFonts w:ascii="Times New Roman" w:hAnsi="Times New Roman" w:cs="Times New Roman"/>
                <w:sz w:val="24"/>
                <w:szCs w:val="24"/>
              </w:rPr>
              <w:t>імназії</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7,8</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8,7</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6,8</w:t>
            </w:r>
          </w:p>
        </w:tc>
        <w:tc>
          <w:tcPr>
            <w:tcW w:w="850"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7,0</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6,4</w:t>
            </w:r>
          </w:p>
        </w:tc>
        <w:tc>
          <w:tcPr>
            <w:tcW w:w="992"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7,0</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8,5</w:t>
            </w:r>
          </w:p>
        </w:tc>
        <w:tc>
          <w:tcPr>
            <w:tcW w:w="709" w:type="dxa"/>
          </w:tcPr>
          <w:p w:rsidR="00770287" w:rsidRPr="00E02F52" w:rsidRDefault="00770287" w:rsidP="00D25CBC">
            <w:pPr>
              <w:rPr>
                <w:rFonts w:ascii="Times New Roman" w:hAnsi="Times New Roman" w:cs="Times New Roman"/>
                <w:sz w:val="24"/>
                <w:szCs w:val="24"/>
              </w:rPr>
            </w:pPr>
            <w:r>
              <w:rPr>
                <w:rFonts w:ascii="Times New Roman" w:hAnsi="Times New Roman" w:cs="Times New Roman"/>
                <w:sz w:val="24"/>
                <w:szCs w:val="24"/>
              </w:rPr>
              <w:t>7,5</w:t>
            </w:r>
          </w:p>
        </w:tc>
        <w:tc>
          <w:tcPr>
            <w:tcW w:w="2375" w:type="dxa"/>
          </w:tcPr>
          <w:p w:rsidR="00770287" w:rsidRPr="00E02F52" w:rsidRDefault="00770287" w:rsidP="00D25CBC">
            <w:pPr>
              <w:rPr>
                <w:rFonts w:ascii="Times New Roman" w:hAnsi="Times New Roman" w:cs="Times New Roman"/>
                <w:sz w:val="24"/>
                <w:szCs w:val="24"/>
              </w:rPr>
            </w:pPr>
            <w:proofErr w:type="spellStart"/>
            <w:r w:rsidRPr="00E02F52">
              <w:rPr>
                <w:rFonts w:ascii="Times New Roman" w:hAnsi="Times New Roman" w:cs="Times New Roman"/>
                <w:color w:val="000000" w:themeColor="text1"/>
                <w:sz w:val="20"/>
                <w:szCs w:val="20"/>
              </w:rPr>
              <w:t>ситуативно-позитивне</w:t>
            </w:r>
            <w:proofErr w:type="spellEnd"/>
          </w:p>
        </w:tc>
      </w:tr>
    </w:tbl>
    <w:p w:rsidR="00770287" w:rsidRDefault="00770287" w:rsidP="00770287">
      <w:pPr>
        <w:spacing w:line="240" w:lineRule="auto"/>
        <w:rPr>
          <w:rFonts w:ascii="Times New Roman" w:hAnsi="Times New Roman" w:cs="Times New Roman"/>
        </w:rPr>
      </w:pPr>
    </w:p>
    <w:p w:rsidR="00770287" w:rsidRDefault="00770287" w:rsidP="00770287">
      <w:pPr>
        <w:spacing w:line="240" w:lineRule="auto"/>
        <w:rPr>
          <w:rFonts w:ascii="Times New Roman" w:hAnsi="Times New Roman" w:cs="Times New Roman"/>
        </w:rPr>
      </w:pPr>
    </w:p>
    <w:p w:rsidR="00770287" w:rsidRPr="00E20A92" w:rsidRDefault="00770287" w:rsidP="00770287">
      <w:pPr>
        <w:spacing w:line="240" w:lineRule="auto"/>
        <w:rPr>
          <w:rFonts w:ascii="Times New Roman" w:hAnsi="Times New Roman" w:cs="Times New Roman"/>
        </w:rPr>
      </w:pPr>
    </w:p>
    <w:p w:rsidR="00770287" w:rsidRPr="00E20A92" w:rsidRDefault="00770287" w:rsidP="00770287">
      <w:pPr>
        <w:spacing w:line="240" w:lineRule="auto"/>
        <w:rPr>
          <w:rFonts w:ascii="Times New Roman" w:hAnsi="Times New Roman" w:cs="Times New Roman"/>
        </w:rPr>
      </w:pPr>
    </w:p>
    <w:p w:rsidR="00434C20" w:rsidRPr="00434C20" w:rsidRDefault="00770287" w:rsidP="00434C20">
      <w:pPr>
        <w:spacing w:line="240" w:lineRule="auto"/>
        <w:ind w:firstLine="709"/>
        <w:jc w:val="both"/>
        <w:rPr>
          <w:rFonts w:ascii="Times New Roman" w:hAnsi="Times New Roman" w:cs="Times New Roman"/>
          <w:sz w:val="28"/>
          <w:szCs w:val="28"/>
        </w:rPr>
      </w:pPr>
      <w:r w:rsidRPr="00E20A92">
        <w:rPr>
          <w:rFonts w:ascii="Times New Roman" w:hAnsi="Times New Roman" w:cs="Times New Roman"/>
          <w:noProof/>
          <w:sz w:val="28"/>
          <w:szCs w:val="28"/>
          <w:lang w:val="ru-RU" w:eastAsia="ru-RU"/>
        </w:rPr>
        <w:drawing>
          <wp:inline distT="0" distB="0" distL="0" distR="0">
            <wp:extent cx="5440680" cy="3219450"/>
            <wp:effectExtent l="19050" t="0" r="26670" b="0"/>
            <wp:docPr id="8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70287" w:rsidRPr="00E20A92" w:rsidRDefault="00770287" w:rsidP="00291580">
      <w:pPr>
        <w:pStyle w:val="a7"/>
        <w:shd w:val="clear" w:color="auto" w:fill="FFFFFF"/>
        <w:spacing w:after="0"/>
        <w:ind w:firstLine="708"/>
        <w:jc w:val="both"/>
        <w:rPr>
          <w:color w:val="000000"/>
          <w:sz w:val="28"/>
          <w:szCs w:val="28"/>
        </w:rPr>
      </w:pPr>
      <w:r>
        <w:rPr>
          <w:color w:val="000000"/>
          <w:sz w:val="28"/>
          <w:szCs w:val="28"/>
        </w:rPr>
        <w:t>Отже,</w:t>
      </w:r>
      <w:r w:rsidRPr="00447CEB">
        <w:rPr>
          <w:color w:val="000000"/>
          <w:sz w:val="28"/>
          <w:szCs w:val="28"/>
        </w:rPr>
        <w:t xml:space="preserve"> </w:t>
      </w:r>
      <w:r>
        <w:rPr>
          <w:color w:val="000000"/>
          <w:sz w:val="28"/>
          <w:szCs w:val="28"/>
        </w:rPr>
        <w:t xml:space="preserve">участь в опитуванні взяв 41 здобувач освіти (84% від загальної кількості учнів). Підсумки моніторингу здобувачів освіти гімназії </w:t>
      </w:r>
      <w:r w:rsidRPr="00E20A92">
        <w:rPr>
          <w:color w:val="000000"/>
          <w:sz w:val="28"/>
          <w:szCs w:val="28"/>
        </w:rPr>
        <w:t xml:space="preserve">показали, що в усіх класах </w:t>
      </w:r>
      <w:r>
        <w:rPr>
          <w:color w:val="000000"/>
          <w:sz w:val="28"/>
          <w:szCs w:val="28"/>
        </w:rPr>
        <w:t xml:space="preserve">низький показник </w:t>
      </w:r>
      <w:r w:rsidRPr="00E20A92">
        <w:rPr>
          <w:color w:val="000000"/>
          <w:sz w:val="28"/>
          <w:szCs w:val="28"/>
        </w:rPr>
        <w:t xml:space="preserve">сформованості ставлення до </w:t>
      </w:r>
      <w:r>
        <w:rPr>
          <w:color w:val="000000"/>
          <w:sz w:val="28"/>
          <w:szCs w:val="28"/>
        </w:rPr>
        <w:t>особистих цінностей</w:t>
      </w:r>
      <w:r w:rsidRPr="00E20A92">
        <w:rPr>
          <w:color w:val="000000"/>
          <w:sz w:val="28"/>
          <w:szCs w:val="28"/>
        </w:rPr>
        <w:t xml:space="preserve">, найвищий </w:t>
      </w:r>
      <w:r>
        <w:rPr>
          <w:color w:val="000000"/>
          <w:sz w:val="28"/>
          <w:szCs w:val="28"/>
        </w:rPr>
        <w:t>показник ставлень до національних цінностей</w:t>
      </w:r>
      <w:r w:rsidRPr="00E20A92">
        <w:rPr>
          <w:color w:val="000000"/>
          <w:sz w:val="28"/>
          <w:szCs w:val="28"/>
        </w:rPr>
        <w:t>.</w:t>
      </w:r>
      <w:r w:rsidRPr="00447CEB">
        <w:t xml:space="preserve"> </w:t>
      </w:r>
      <w:r w:rsidRPr="00447CEB">
        <w:rPr>
          <w:color w:val="000000"/>
          <w:sz w:val="28"/>
          <w:szCs w:val="28"/>
        </w:rPr>
        <w:t xml:space="preserve"> </w:t>
      </w:r>
      <w:r>
        <w:rPr>
          <w:color w:val="000000"/>
          <w:sz w:val="28"/>
          <w:szCs w:val="28"/>
        </w:rPr>
        <w:t xml:space="preserve">Загалом по закладу освіти результати </w:t>
      </w:r>
      <w:r w:rsidRPr="00447CEB">
        <w:rPr>
          <w:color w:val="000000"/>
          <w:sz w:val="28"/>
          <w:szCs w:val="28"/>
        </w:rPr>
        <w:t xml:space="preserve">наступні: загальна кількість балів за всіма показниками становить - </w:t>
      </w:r>
      <w:r>
        <w:rPr>
          <w:color w:val="000000" w:themeColor="text1"/>
        </w:rPr>
        <w:t>2143</w:t>
      </w:r>
      <w:r>
        <w:rPr>
          <w:color w:val="000000"/>
          <w:sz w:val="28"/>
          <w:szCs w:val="28"/>
        </w:rPr>
        <w:t xml:space="preserve"> бали, що становить 62 %;середній бал – 7,5</w:t>
      </w:r>
      <w:r w:rsidRPr="00447CEB">
        <w:rPr>
          <w:color w:val="000000"/>
          <w:sz w:val="28"/>
          <w:szCs w:val="28"/>
        </w:rPr>
        <w:t xml:space="preserve">, що свідчить про  ситуативно-позитивне ставлення </w:t>
      </w:r>
      <w:r>
        <w:rPr>
          <w:color w:val="000000"/>
          <w:sz w:val="28"/>
          <w:szCs w:val="28"/>
        </w:rPr>
        <w:t xml:space="preserve">здобувачів освіти Вовчицької гімназії </w:t>
      </w:r>
      <w:r w:rsidRPr="00447CEB">
        <w:rPr>
          <w:color w:val="000000"/>
          <w:sz w:val="28"/>
          <w:szCs w:val="28"/>
        </w:rPr>
        <w:t xml:space="preserve">до цінностей. </w:t>
      </w:r>
      <w:r>
        <w:rPr>
          <w:color w:val="000000"/>
          <w:sz w:val="28"/>
          <w:szCs w:val="28"/>
        </w:rPr>
        <w:t xml:space="preserve"> </w:t>
      </w:r>
    </w:p>
    <w:p w:rsidR="00770287" w:rsidRPr="00E72F55" w:rsidRDefault="00770287" w:rsidP="00770287">
      <w:pPr>
        <w:tabs>
          <w:tab w:val="left" w:pos="6450"/>
        </w:tabs>
        <w:spacing w:after="0" w:line="240" w:lineRule="auto"/>
        <w:jc w:val="center"/>
        <w:rPr>
          <w:rFonts w:ascii="Times New Roman" w:hAnsi="Times New Roman" w:cs="Times New Roman"/>
          <w:b/>
          <w:sz w:val="28"/>
          <w:szCs w:val="28"/>
        </w:rPr>
      </w:pPr>
    </w:p>
    <w:p w:rsidR="00174996" w:rsidRDefault="00770287" w:rsidP="00447CEB">
      <w:pPr>
        <w:spacing w:after="0" w:line="240" w:lineRule="auto"/>
        <w:rPr>
          <w:rFonts w:ascii="Times New Roman" w:hAnsi="Times New Roman" w:cs="Times New Roman"/>
          <w:sz w:val="28"/>
          <w:szCs w:val="24"/>
        </w:rPr>
      </w:pPr>
      <w:r w:rsidRPr="00D5308F">
        <w:rPr>
          <w:rFonts w:ascii="Times New Roman" w:hAnsi="Times New Roman" w:cs="Times New Roman"/>
          <w:sz w:val="28"/>
          <w:szCs w:val="24"/>
        </w:rPr>
        <w:t>Д</w:t>
      </w:r>
      <w:r>
        <w:rPr>
          <w:rFonts w:ascii="Times New Roman" w:hAnsi="Times New Roman" w:cs="Times New Roman"/>
          <w:sz w:val="28"/>
          <w:szCs w:val="24"/>
        </w:rPr>
        <w:t xml:space="preserve">иректор гімназії                                                               Галина </w:t>
      </w:r>
      <w:proofErr w:type="spellStart"/>
      <w:r>
        <w:rPr>
          <w:rFonts w:ascii="Times New Roman" w:hAnsi="Times New Roman" w:cs="Times New Roman"/>
          <w:sz w:val="28"/>
          <w:szCs w:val="24"/>
        </w:rPr>
        <w:t>МЕЛЬНИКОВИЧ</w:t>
      </w:r>
      <w:proofErr w:type="spellEnd"/>
    </w:p>
    <w:p w:rsidR="00174996" w:rsidRPr="00350358" w:rsidRDefault="00174996" w:rsidP="00447CEB">
      <w:pPr>
        <w:spacing w:after="0" w:line="240" w:lineRule="auto"/>
        <w:rPr>
          <w:rFonts w:ascii="Times New Roman" w:hAnsi="Times New Roman" w:cs="Times New Roman"/>
          <w:sz w:val="24"/>
          <w:szCs w:val="24"/>
        </w:rPr>
      </w:pPr>
    </w:p>
    <w:sectPr w:rsidR="00174996" w:rsidRPr="00350358" w:rsidSect="00075EF5">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37B9"/>
    <w:multiLevelType w:val="hybridMultilevel"/>
    <w:tmpl w:val="803CE1B2"/>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
    <w:nsid w:val="0DF81135"/>
    <w:multiLevelType w:val="hybridMultilevel"/>
    <w:tmpl w:val="FF2276CC"/>
    <w:lvl w:ilvl="0" w:tplc="A614E5F6">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nsid w:val="24A219EA"/>
    <w:multiLevelType w:val="hybridMultilevel"/>
    <w:tmpl w:val="D5EA306C"/>
    <w:lvl w:ilvl="0" w:tplc="A614E5F6">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nsid w:val="37835029"/>
    <w:multiLevelType w:val="hybridMultilevel"/>
    <w:tmpl w:val="D3B8F56A"/>
    <w:lvl w:ilvl="0" w:tplc="8DB4D750">
      <w:start w:val="1"/>
      <w:numFmt w:val="decimal"/>
      <w:lvlText w:val="%1)"/>
      <w:lvlJc w:val="left"/>
      <w:pPr>
        <w:ind w:left="1789" w:hanging="108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drawingGridHorizontalSpacing w:val="110"/>
  <w:displayHorizontalDrawingGridEvery w:val="2"/>
  <w:characterSpacingControl w:val="doNotCompress"/>
  <w:compat/>
  <w:rsids>
    <w:rsidRoot w:val="007F2DC1"/>
    <w:rsid w:val="00000F5B"/>
    <w:rsid w:val="000364C6"/>
    <w:rsid w:val="00044013"/>
    <w:rsid w:val="00061A78"/>
    <w:rsid w:val="00062440"/>
    <w:rsid w:val="00075EF5"/>
    <w:rsid w:val="00084296"/>
    <w:rsid w:val="00085FD6"/>
    <w:rsid w:val="000A565B"/>
    <w:rsid w:val="000A7D2A"/>
    <w:rsid w:val="000C1B04"/>
    <w:rsid w:val="000D24E5"/>
    <w:rsid w:val="000F5629"/>
    <w:rsid w:val="0011331C"/>
    <w:rsid w:val="001164F4"/>
    <w:rsid w:val="00154F54"/>
    <w:rsid w:val="00174996"/>
    <w:rsid w:val="001C5263"/>
    <w:rsid w:val="001C5C79"/>
    <w:rsid w:val="001D49D7"/>
    <w:rsid w:val="00275261"/>
    <w:rsid w:val="00281DBF"/>
    <w:rsid w:val="002842D4"/>
    <w:rsid w:val="00291580"/>
    <w:rsid w:val="002B3573"/>
    <w:rsid w:val="002D5343"/>
    <w:rsid w:val="002F52BD"/>
    <w:rsid w:val="0031383A"/>
    <w:rsid w:val="003159B8"/>
    <w:rsid w:val="00315BAD"/>
    <w:rsid w:val="00332CDF"/>
    <w:rsid w:val="00350358"/>
    <w:rsid w:val="00375DA0"/>
    <w:rsid w:val="003935B1"/>
    <w:rsid w:val="003D0526"/>
    <w:rsid w:val="003E1A4D"/>
    <w:rsid w:val="003E7125"/>
    <w:rsid w:val="004059D2"/>
    <w:rsid w:val="0041196E"/>
    <w:rsid w:val="004155C4"/>
    <w:rsid w:val="00415E4F"/>
    <w:rsid w:val="00434C20"/>
    <w:rsid w:val="004360AD"/>
    <w:rsid w:val="004406F8"/>
    <w:rsid w:val="00447CEB"/>
    <w:rsid w:val="00465369"/>
    <w:rsid w:val="00473295"/>
    <w:rsid w:val="00484048"/>
    <w:rsid w:val="004A486D"/>
    <w:rsid w:val="004A52BC"/>
    <w:rsid w:val="004F25E6"/>
    <w:rsid w:val="0052062C"/>
    <w:rsid w:val="0053045E"/>
    <w:rsid w:val="00560A60"/>
    <w:rsid w:val="00561EEB"/>
    <w:rsid w:val="00591D9D"/>
    <w:rsid w:val="005A279D"/>
    <w:rsid w:val="005B5C39"/>
    <w:rsid w:val="005E70D8"/>
    <w:rsid w:val="005F008C"/>
    <w:rsid w:val="005F57DB"/>
    <w:rsid w:val="00603E6D"/>
    <w:rsid w:val="0060454B"/>
    <w:rsid w:val="00652939"/>
    <w:rsid w:val="00681B83"/>
    <w:rsid w:val="00696A97"/>
    <w:rsid w:val="006A0AEF"/>
    <w:rsid w:val="006A2216"/>
    <w:rsid w:val="006B3E5F"/>
    <w:rsid w:val="006C7DBE"/>
    <w:rsid w:val="00707219"/>
    <w:rsid w:val="00714469"/>
    <w:rsid w:val="0072448F"/>
    <w:rsid w:val="007270D7"/>
    <w:rsid w:val="00737F24"/>
    <w:rsid w:val="0074181F"/>
    <w:rsid w:val="00770287"/>
    <w:rsid w:val="007742E8"/>
    <w:rsid w:val="00776C07"/>
    <w:rsid w:val="00777BC2"/>
    <w:rsid w:val="007B2AF4"/>
    <w:rsid w:val="007D4CCE"/>
    <w:rsid w:val="007F2A65"/>
    <w:rsid w:val="007F2DC1"/>
    <w:rsid w:val="008028B0"/>
    <w:rsid w:val="0084260E"/>
    <w:rsid w:val="008508D9"/>
    <w:rsid w:val="00881E1D"/>
    <w:rsid w:val="00884150"/>
    <w:rsid w:val="008C7DAE"/>
    <w:rsid w:val="008D0EA2"/>
    <w:rsid w:val="008D5296"/>
    <w:rsid w:val="008E0019"/>
    <w:rsid w:val="009131A3"/>
    <w:rsid w:val="009260EE"/>
    <w:rsid w:val="009318BF"/>
    <w:rsid w:val="0094750B"/>
    <w:rsid w:val="00963411"/>
    <w:rsid w:val="00974D27"/>
    <w:rsid w:val="00977F60"/>
    <w:rsid w:val="009C10A0"/>
    <w:rsid w:val="009D7776"/>
    <w:rsid w:val="009E21AA"/>
    <w:rsid w:val="009E277C"/>
    <w:rsid w:val="009E3500"/>
    <w:rsid w:val="009E3C7E"/>
    <w:rsid w:val="009E6D86"/>
    <w:rsid w:val="00A369B7"/>
    <w:rsid w:val="00A400B1"/>
    <w:rsid w:val="00A4250C"/>
    <w:rsid w:val="00A652B3"/>
    <w:rsid w:val="00A8475F"/>
    <w:rsid w:val="00AD04E7"/>
    <w:rsid w:val="00AE4F78"/>
    <w:rsid w:val="00B00696"/>
    <w:rsid w:val="00B13D4D"/>
    <w:rsid w:val="00B15DA5"/>
    <w:rsid w:val="00B55330"/>
    <w:rsid w:val="00B8514A"/>
    <w:rsid w:val="00BA2B92"/>
    <w:rsid w:val="00BB0FE2"/>
    <w:rsid w:val="00BB2E4A"/>
    <w:rsid w:val="00BD5E9C"/>
    <w:rsid w:val="00BE33AC"/>
    <w:rsid w:val="00BF5792"/>
    <w:rsid w:val="00C12974"/>
    <w:rsid w:val="00C16519"/>
    <w:rsid w:val="00C23FC0"/>
    <w:rsid w:val="00C3139C"/>
    <w:rsid w:val="00C43220"/>
    <w:rsid w:val="00C50969"/>
    <w:rsid w:val="00C6539E"/>
    <w:rsid w:val="00C84C39"/>
    <w:rsid w:val="00C90957"/>
    <w:rsid w:val="00C97D48"/>
    <w:rsid w:val="00CB7402"/>
    <w:rsid w:val="00CC0D7D"/>
    <w:rsid w:val="00D0266C"/>
    <w:rsid w:val="00D12FD3"/>
    <w:rsid w:val="00D13E67"/>
    <w:rsid w:val="00D14416"/>
    <w:rsid w:val="00D25CBC"/>
    <w:rsid w:val="00D3263B"/>
    <w:rsid w:val="00D47AD5"/>
    <w:rsid w:val="00D75D0D"/>
    <w:rsid w:val="00D81B0F"/>
    <w:rsid w:val="00D93D63"/>
    <w:rsid w:val="00DC4465"/>
    <w:rsid w:val="00DD3AC0"/>
    <w:rsid w:val="00DF00A4"/>
    <w:rsid w:val="00DF31B0"/>
    <w:rsid w:val="00E00A9A"/>
    <w:rsid w:val="00E02536"/>
    <w:rsid w:val="00E02F52"/>
    <w:rsid w:val="00E169D2"/>
    <w:rsid w:val="00E20A92"/>
    <w:rsid w:val="00E242D2"/>
    <w:rsid w:val="00E42098"/>
    <w:rsid w:val="00E65652"/>
    <w:rsid w:val="00E709EC"/>
    <w:rsid w:val="00E70A69"/>
    <w:rsid w:val="00E72F55"/>
    <w:rsid w:val="00E7532F"/>
    <w:rsid w:val="00E7645B"/>
    <w:rsid w:val="00EB2316"/>
    <w:rsid w:val="00EE3462"/>
    <w:rsid w:val="00EF0A67"/>
    <w:rsid w:val="00EF25D8"/>
    <w:rsid w:val="00EF4313"/>
    <w:rsid w:val="00F12067"/>
    <w:rsid w:val="00F235D6"/>
    <w:rsid w:val="00F23A27"/>
    <w:rsid w:val="00F35336"/>
    <w:rsid w:val="00F37185"/>
    <w:rsid w:val="00F40169"/>
    <w:rsid w:val="00F45B99"/>
    <w:rsid w:val="00F657D6"/>
    <w:rsid w:val="00F674CA"/>
    <w:rsid w:val="00FA5810"/>
    <w:rsid w:val="00FD77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1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D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3D4D"/>
    <w:rPr>
      <w:rFonts w:ascii="Tahoma" w:hAnsi="Tahoma" w:cs="Tahoma"/>
      <w:sz w:val="16"/>
      <w:szCs w:val="16"/>
    </w:rPr>
  </w:style>
  <w:style w:type="table" w:styleId="a5">
    <w:name w:val="Table Grid"/>
    <w:basedOn w:val="a1"/>
    <w:uiPriority w:val="39"/>
    <w:rsid w:val="00A400B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A400B1"/>
    <w:rPr>
      <w:color w:val="0563C1" w:themeColor="hyperlink"/>
      <w:u w:val="single"/>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C446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List Paragraph"/>
    <w:basedOn w:val="a"/>
    <w:uiPriority w:val="99"/>
    <w:qFormat/>
    <w:rsid w:val="007418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1117779">
      <w:bodyDiv w:val="1"/>
      <w:marLeft w:val="0"/>
      <w:marRight w:val="0"/>
      <w:marTop w:val="0"/>
      <w:marBottom w:val="0"/>
      <w:divBdr>
        <w:top w:val="none" w:sz="0" w:space="0" w:color="auto"/>
        <w:left w:val="none" w:sz="0" w:space="0" w:color="auto"/>
        <w:bottom w:val="none" w:sz="0" w:space="0" w:color="auto"/>
        <w:right w:val="none" w:sz="0" w:space="0" w:color="auto"/>
      </w:divBdr>
    </w:div>
    <w:div w:id="309139684">
      <w:bodyDiv w:val="1"/>
      <w:marLeft w:val="0"/>
      <w:marRight w:val="0"/>
      <w:marTop w:val="0"/>
      <w:marBottom w:val="0"/>
      <w:divBdr>
        <w:top w:val="none" w:sz="0" w:space="0" w:color="auto"/>
        <w:left w:val="none" w:sz="0" w:space="0" w:color="auto"/>
        <w:bottom w:val="none" w:sz="0" w:space="0" w:color="auto"/>
        <w:right w:val="none" w:sz="0" w:space="0" w:color="auto"/>
      </w:divBdr>
    </w:div>
    <w:div w:id="346906212">
      <w:bodyDiv w:val="1"/>
      <w:marLeft w:val="0"/>
      <w:marRight w:val="0"/>
      <w:marTop w:val="0"/>
      <w:marBottom w:val="0"/>
      <w:divBdr>
        <w:top w:val="none" w:sz="0" w:space="0" w:color="auto"/>
        <w:left w:val="none" w:sz="0" w:space="0" w:color="auto"/>
        <w:bottom w:val="none" w:sz="0" w:space="0" w:color="auto"/>
        <w:right w:val="none" w:sz="0" w:space="0" w:color="auto"/>
      </w:divBdr>
    </w:div>
    <w:div w:id="464012066">
      <w:bodyDiv w:val="1"/>
      <w:marLeft w:val="0"/>
      <w:marRight w:val="0"/>
      <w:marTop w:val="0"/>
      <w:marBottom w:val="0"/>
      <w:divBdr>
        <w:top w:val="none" w:sz="0" w:space="0" w:color="auto"/>
        <w:left w:val="none" w:sz="0" w:space="0" w:color="auto"/>
        <w:bottom w:val="none" w:sz="0" w:space="0" w:color="auto"/>
        <w:right w:val="none" w:sz="0" w:space="0" w:color="auto"/>
      </w:divBdr>
    </w:div>
    <w:div w:id="610893028">
      <w:bodyDiv w:val="1"/>
      <w:marLeft w:val="0"/>
      <w:marRight w:val="0"/>
      <w:marTop w:val="0"/>
      <w:marBottom w:val="0"/>
      <w:divBdr>
        <w:top w:val="none" w:sz="0" w:space="0" w:color="auto"/>
        <w:left w:val="none" w:sz="0" w:space="0" w:color="auto"/>
        <w:bottom w:val="none" w:sz="0" w:space="0" w:color="auto"/>
        <w:right w:val="none" w:sz="0" w:space="0" w:color="auto"/>
      </w:divBdr>
    </w:div>
    <w:div w:id="691497136">
      <w:bodyDiv w:val="1"/>
      <w:marLeft w:val="0"/>
      <w:marRight w:val="0"/>
      <w:marTop w:val="0"/>
      <w:marBottom w:val="0"/>
      <w:divBdr>
        <w:top w:val="none" w:sz="0" w:space="0" w:color="auto"/>
        <w:left w:val="none" w:sz="0" w:space="0" w:color="auto"/>
        <w:bottom w:val="none" w:sz="0" w:space="0" w:color="auto"/>
        <w:right w:val="none" w:sz="0" w:space="0" w:color="auto"/>
      </w:divBdr>
    </w:div>
    <w:div w:id="818813068">
      <w:bodyDiv w:val="1"/>
      <w:marLeft w:val="0"/>
      <w:marRight w:val="0"/>
      <w:marTop w:val="0"/>
      <w:marBottom w:val="0"/>
      <w:divBdr>
        <w:top w:val="none" w:sz="0" w:space="0" w:color="auto"/>
        <w:left w:val="none" w:sz="0" w:space="0" w:color="auto"/>
        <w:bottom w:val="none" w:sz="0" w:space="0" w:color="auto"/>
        <w:right w:val="none" w:sz="0" w:space="0" w:color="auto"/>
      </w:divBdr>
    </w:div>
    <w:div w:id="1242789695">
      <w:bodyDiv w:val="1"/>
      <w:marLeft w:val="0"/>
      <w:marRight w:val="0"/>
      <w:marTop w:val="0"/>
      <w:marBottom w:val="0"/>
      <w:divBdr>
        <w:top w:val="none" w:sz="0" w:space="0" w:color="auto"/>
        <w:left w:val="none" w:sz="0" w:space="0" w:color="auto"/>
        <w:bottom w:val="none" w:sz="0" w:space="0" w:color="auto"/>
        <w:right w:val="none" w:sz="0" w:space="0" w:color="auto"/>
      </w:divBdr>
    </w:div>
    <w:div w:id="2022000125">
      <w:bodyDiv w:val="1"/>
      <w:marLeft w:val="0"/>
      <w:marRight w:val="0"/>
      <w:marTop w:val="0"/>
      <w:marBottom w:val="0"/>
      <w:divBdr>
        <w:top w:val="none" w:sz="0" w:space="0" w:color="auto"/>
        <w:left w:val="none" w:sz="0" w:space="0" w:color="auto"/>
        <w:bottom w:val="none" w:sz="0" w:space="0" w:color="auto"/>
        <w:right w:val="none" w:sz="0" w:space="0" w:color="auto"/>
      </w:divBdr>
    </w:div>
    <w:div w:id="203033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chart" Target="charts/chart7.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hart" Target="charts/chart3.xml"/><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chart" Target="charts/chart4.xml"/><Relationship Id="rId40" Type="http://schemas.openxmlformats.org/officeDocument/2006/relationships/image" Target="media/image31.png"/><Relationship Id="rId45"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5.pn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a:pPr>
            <a:r>
              <a:rPr lang="uk-UA" sz="1400">
                <a:latin typeface="Times New Roman" pitchFamily="18" charset="0"/>
                <a:cs typeface="Times New Roman" pitchFamily="18" charset="0"/>
              </a:rPr>
              <a:t>Середній</a:t>
            </a:r>
            <a:r>
              <a:rPr lang="uk-UA" sz="1400" baseline="0">
                <a:latin typeface="Times New Roman" pitchFamily="18" charset="0"/>
                <a:cs typeface="Times New Roman" pitchFamily="18" charset="0"/>
              </a:rPr>
              <a:t> бал ставлення до цінностей учнів 5 класу</a:t>
            </a:r>
            <a:endParaRPr lang="ru-RU" sz="1400">
              <a:latin typeface="Times New Roman" pitchFamily="18" charset="0"/>
              <a:cs typeface="Times New Roman" pitchFamily="18" charset="0"/>
            </a:endParaRPr>
          </a:p>
        </c:rich>
      </c:tx>
    </c:title>
    <c:view3D>
      <c:rAngAx val="1"/>
    </c:view3D>
    <c:plotArea>
      <c:layout>
        <c:manualLayout>
          <c:layoutTarget val="inner"/>
          <c:xMode val="edge"/>
          <c:yMode val="edge"/>
          <c:x val="0.15675503797319729"/>
          <c:y val="0.15175030831989444"/>
          <c:w val="0.84199861317266322"/>
          <c:h val="0.47039180343421338"/>
        </c:manualLayout>
      </c:layout>
      <c:bar3DChart>
        <c:barDir val="col"/>
        <c:grouping val="stacked"/>
        <c:ser>
          <c:idx val="0"/>
          <c:order val="0"/>
          <c:tx>
            <c:strRef>
              <c:f>Лист1!$B$1</c:f>
              <c:strCache>
                <c:ptCount val="1"/>
                <c:pt idx="0">
                  <c:v>Ставлення до цінності </c:v>
                </c:pt>
              </c:strCache>
            </c:strRef>
          </c:tx>
          <c:dLbls>
            <c:txPr>
              <a:bodyPr/>
              <a:lstStyle/>
              <a:p>
                <a:pPr>
                  <a:defRPr lang="ru-RU"/>
                </a:pPr>
                <a:endParaRPr lang="ru-RU"/>
              </a:p>
            </c:txPr>
            <c:showVal val="1"/>
          </c:dLbls>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Лист1!$B$2:$B$8</c:f>
              <c:numCache>
                <c:formatCode>General</c:formatCode>
                <c:ptCount val="7"/>
                <c:pt idx="0">
                  <c:v>9.7000000000000011</c:v>
                </c:pt>
                <c:pt idx="1">
                  <c:v>10.200000000000001</c:v>
                </c:pt>
                <c:pt idx="2">
                  <c:v>8</c:v>
                </c:pt>
                <c:pt idx="3">
                  <c:v>8</c:v>
                </c:pt>
                <c:pt idx="4">
                  <c:v>5.8</c:v>
                </c:pt>
                <c:pt idx="5">
                  <c:v>9.2000000000000011</c:v>
                </c:pt>
                <c:pt idx="6">
                  <c:v>10.200000000000001</c:v>
                </c:pt>
              </c:numCache>
            </c:numRef>
          </c:val>
        </c:ser>
        <c:ser>
          <c:idx val="1"/>
          <c:order val="1"/>
          <c:tx>
            <c:strRef>
              <c:f>Лист1!$C$1</c:f>
              <c:strCache>
                <c:ptCount val="1"/>
                <c:pt idx="0">
                  <c:v>Столбец1</c:v>
                </c:pt>
              </c:strCache>
            </c:strRef>
          </c:tx>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Лист1!$C$2:$C$8</c:f>
              <c:numCache>
                <c:formatCode>General</c:formatCode>
                <c:ptCount val="7"/>
              </c:numCache>
            </c:numRef>
          </c:val>
        </c:ser>
        <c:ser>
          <c:idx val="2"/>
          <c:order val="2"/>
          <c:tx>
            <c:strRef>
              <c:f>Лист1!$D$1</c:f>
              <c:strCache>
                <c:ptCount val="1"/>
                <c:pt idx="0">
                  <c:v>Столбец2</c:v>
                </c:pt>
              </c:strCache>
            </c:strRef>
          </c:tx>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Лист1!$D$2:$D$8</c:f>
            </c:numRef>
          </c:val>
        </c:ser>
        <c:shape val="cylinder"/>
        <c:axId val="148177664"/>
        <c:axId val="148179200"/>
        <c:axId val="0"/>
      </c:bar3DChart>
      <c:catAx>
        <c:axId val="148177664"/>
        <c:scaling>
          <c:orientation val="minMax"/>
        </c:scaling>
        <c:axPos val="b"/>
        <c:majorGridlines/>
        <c:tickLblPos val="nextTo"/>
        <c:txPr>
          <a:bodyPr/>
          <a:lstStyle/>
          <a:p>
            <a:pPr>
              <a:defRPr lang="ru-RU"/>
            </a:pPr>
            <a:endParaRPr lang="ru-RU"/>
          </a:p>
        </c:txPr>
        <c:crossAx val="148179200"/>
        <c:crosses val="autoZero"/>
        <c:auto val="1"/>
        <c:lblAlgn val="ctr"/>
        <c:lblOffset val="100"/>
      </c:catAx>
      <c:valAx>
        <c:axId val="148179200"/>
        <c:scaling>
          <c:orientation val="minMax"/>
        </c:scaling>
        <c:axPos val="l"/>
        <c:majorGridlines/>
        <c:title>
          <c:tx>
            <c:rich>
              <a:bodyPr rot="-5400000" vert="horz"/>
              <a:lstStyle/>
              <a:p>
                <a:pPr>
                  <a:defRPr lang="ru-RU"/>
                </a:pPr>
                <a:r>
                  <a:rPr lang="uk-UA"/>
                  <a:t>середній</a:t>
                </a:r>
                <a:r>
                  <a:rPr lang="uk-UA" baseline="0"/>
                  <a:t> бал</a:t>
                </a:r>
                <a:endParaRPr lang="ru-RU"/>
              </a:p>
            </c:rich>
          </c:tx>
          <c:layout>
            <c:manualLayout>
              <c:xMode val="edge"/>
              <c:yMode val="edge"/>
              <c:x val="7.4729629384562402E-2"/>
              <c:y val="0.39446974823918424"/>
            </c:manualLayout>
          </c:layout>
        </c:title>
        <c:numFmt formatCode="General" sourceLinked="1"/>
        <c:tickLblPos val="nextTo"/>
        <c:txPr>
          <a:bodyPr/>
          <a:lstStyle/>
          <a:p>
            <a:pPr>
              <a:defRPr lang="ru-RU"/>
            </a:pPr>
            <a:endParaRPr lang="ru-RU"/>
          </a:p>
        </c:txPr>
        <c:crossAx val="14817766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a:pPr>
            <a:r>
              <a:rPr lang="uk-UA" sz="1400">
                <a:latin typeface="Times New Roman" pitchFamily="18" charset="0"/>
                <a:cs typeface="Times New Roman" pitchFamily="18" charset="0"/>
              </a:rPr>
              <a:t>Середній</a:t>
            </a:r>
            <a:r>
              <a:rPr lang="uk-UA" sz="1400" baseline="0">
                <a:latin typeface="Times New Roman" pitchFamily="18" charset="0"/>
                <a:cs typeface="Times New Roman" pitchFamily="18" charset="0"/>
              </a:rPr>
              <a:t> бал ставлення до цінностей учнів 6 класу</a:t>
            </a:r>
            <a:endParaRPr lang="ru-RU" sz="1400">
              <a:latin typeface="Times New Roman" pitchFamily="18" charset="0"/>
              <a:cs typeface="Times New Roman" pitchFamily="18" charset="0"/>
            </a:endParaRPr>
          </a:p>
        </c:rich>
      </c:tx>
    </c:title>
    <c:view3D>
      <c:rAngAx val="1"/>
    </c:view3D>
    <c:plotArea>
      <c:layout>
        <c:manualLayout>
          <c:layoutTarget val="inner"/>
          <c:xMode val="edge"/>
          <c:yMode val="edge"/>
          <c:x val="0.15675503797319734"/>
          <c:y val="0.15175030831989444"/>
          <c:w val="0.84199861317266345"/>
          <c:h val="0.47039180343421338"/>
        </c:manualLayout>
      </c:layout>
      <c:bar3DChart>
        <c:barDir val="col"/>
        <c:grouping val="stacked"/>
        <c:ser>
          <c:idx val="0"/>
          <c:order val="0"/>
          <c:tx>
            <c:strRef>
              <c:f>Лист1!$B$1</c:f>
              <c:strCache>
                <c:ptCount val="1"/>
                <c:pt idx="0">
                  <c:v>Ставлення до цінності </c:v>
                </c:pt>
              </c:strCache>
            </c:strRef>
          </c:tx>
          <c:dLbls>
            <c:txPr>
              <a:bodyPr/>
              <a:lstStyle/>
              <a:p>
                <a:pPr>
                  <a:defRPr lang="ru-RU"/>
                </a:pPr>
                <a:endParaRPr lang="ru-RU"/>
              </a:p>
            </c:txPr>
            <c:showVal val="1"/>
          </c:dLbls>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Лист1!$B$2:$B$8</c:f>
              <c:numCache>
                <c:formatCode>General</c:formatCode>
                <c:ptCount val="7"/>
                <c:pt idx="0">
                  <c:v>7.4</c:v>
                </c:pt>
                <c:pt idx="1">
                  <c:v>8.9</c:v>
                </c:pt>
                <c:pt idx="2">
                  <c:v>5.7</c:v>
                </c:pt>
                <c:pt idx="3">
                  <c:v>6.4</c:v>
                </c:pt>
                <c:pt idx="4">
                  <c:v>6.7</c:v>
                </c:pt>
                <c:pt idx="5">
                  <c:v>6.8</c:v>
                </c:pt>
                <c:pt idx="6">
                  <c:v>9.2000000000000011</c:v>
                </c:pt>
              </c:numCache>
            </c:numRef>
          </c:val>
        </c:ser>
        <c:ser>
          <c:idx val="1"/>
          <c:order val="1"/>
          <c:tx>
            <c:strRef>
              <c:f>Лист1!$C$1</c:f>
              <c:strCache>
                <c:ptCount val="1"/>
                <c:pt idx="0">
                  <c:v>Столбец1</c:v>
                </c:pt>
              </c:strCache>
            </c:strRef>
          </c:tx>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Лист1!$C$2:$C$8</c:f>
              <c:numCache>
                <c:formatCode>General</c:formatCode>
                <c:ptCount val="7"/>
              </c:numCache>
            </c:numRef>
          </c:val>
        </c:ser>
        <c:ser>
          <c:idx val="2"/>
          <c:order val="2"/>
          <c:tx>
            <c:strRef>
              <c:f>Лист1!$D$1</c:f>
              <c:strCache>
                <c:ptCount val="1"/>
                <c:pt idx="0">
                  <c:v>Столбец2</c:v>
                </c:pt>
              </c:strCache>
            </c:strRef>
          </c:tx>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Лист1!$D$2:$D$8</c:f>
            </c:numRef>
          </c:val>
        </c:ser>
        <c:shape val="cylinder"/>
        <c:axId val="148263296"/>
        <c:axId val="148264832"/>
        <c:axId val="0"/>
      </c:bar3DChart>
      <c:catAx>
        <c:axId val="148263296"/>
        <c:scaling>
          <c:orientation val="minMax"/>
        </c:scaling>
        <c:axPos val="b"/>
        <c:majorGridlines/>
        <c:tickLblPos val="nextTo"/>
        <c:txPr>
          <a:bodyPr/>
          <a:lstStyle/>
          <a:p>
            <a:pPr>
              <a:defRPr lang="ru-RU"/>
            </a:pPr>
            <a:endParaRPr lang="ru-RU"/>
          </a:p>
        </c:txPr>
        <c:crossAx val="148264832"/>
        <c:crosses val="autoZero"/>
        <c:auto val="1"/>
        <c:lblAlgn val="ctr"/>
        <c:lblOffset val="100"/>
      </c:catAx>
      <c:valAx>
        <c:axId val="148264832"/>
        <c:scaling>
          <c:orientation val="minMax"/>
        </c:scaling>
        <c:axPos val="l"/>
        <c:majorGridlines/>
        <c:title>
          <c:tx>
            <c:rich>
              <a:bodyPr rot="-5400000" vert="horz"/>
              <a:lstStyle/>
              <a:p>
                <a:pPr>
                  <a:defRPr lang="ru-RU"/>
                </a:pPr>
                <a:r>
                  <a:rPr lang="uk-UA"/>
                  <a:t>середній</a:t>
                </a:r>
                <a:r>
                  <a:rPr lang="uk-UA" baseline="0"/>
                  <a:t> бал</a:t>
                </a:r>
                <a:endParaRPr lang="ru-RU"/>
              </a:p>
            </c:rich>
          </c:tx>
          <c:layout>
            <c:manualLayout>
              <c:xMode val="edge"/>
              <c:yMode val="edge"/>
              <c:x val="7.4729629384562221E-2"/>
              <c:y val="0.3944697482391844"/>
            </c:manualLayout>
          </c:layout>
        </c:title>
        <c:numFmt formatCode="General" sourceLinked="1"/>
        <c:tickLblPos val="nextTo"/>
        <c:txPr>
          <a:bodyPr/>
          <a:lstStyle/>
          <a:p>
            <a:pPr>
              <a:defRPr lang="ru-RU"/>
            </a:pPr>
            <a:endParaRPr lang="ru-RU"/>
          </a:p>
        </c:txPr>
        <c:crossAx val="14826329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a:pPr>
            <a:r>
              <a:rPr lang="uk-UA" sz="1400">
                <a:latin typeface="Times New Roman" pitchFamily="18" charset="0"/>
                <a:cs typeface="Times New Roman" pitchFamily="18" charset="0"/>
              </a:rPr>
              <a:t>Середній</a:t>
            </a:r>
            <a:r>
              <a:rPr lang="uk-UA" sz="1400" baseline="0">
                <a:latin typeface="Times New Roman" pitchFamily="18" charset="0"/>
                <a:cs typeface="Times New Roman" pitchFamily="18" charset="0"/>
              </a:rPr>
              <a:t> бал ставлення до цінностей учнів 7 класу</a:t>
            </a:r>
            <a:endParaRPr lang="ru-RU" sz="1400">
              <a:latin typeface="Times New Roman" pitchFamily="18" charset="0"/>
              <a:cs typeface="Times New Roman" pitchFamily="18" charset="0"/>
            </a:endParaRPr>
          </a:p>
        </c:rich>
      </c:tx>
    </c:title>
    <c:view3D>
      <c:rAngAx val="1"/>
    </c:view3D>
    <c:plotArea>
      <c:layout>
        <c:manualLayout>
          <c:layoutTarget val="inner"/>
          <c:xMode val="edge"/>
          <c:yMode val="edge"/>
          <c:x val="0.15675503797319734"/>
          <c:y val="0.15175030831989444"/>
          <c:w val="0.84199861317266345"/>
          <c:h val="0.47039180343421338"/>
        </c:manualLayout>
      </c:layout>
      <c:bar3DChart>
        <c:barDir val="col"/>
        <c:grouping val="stacked"/>
        <c:ser>
          <c:idx val="0"/>
          <c:order val="0"/>
          <c:tx>
            <c:strRef>
              <c:f>Лист1!$B$1</c:f>
              <c:strCache>
                <c:ptCount val="1"/>
                <c:pt idx="0">
                  <c:v>Ставлення до цінності </c:v>
                </c:pt>
              </c:strCache>
            </c:strRef>
          </c:tx>
          <c:dLbls>
            <c:txPr>
              <a:bodyPr/>
              <a:lstStyle/>
              <a:p>
                <a:pPr>
                  <a:defRPr lang="ru-RU"/>
                </a:pPr>
                <a:endParaRPr lang="ru-RU"/>
              </a:p>
            </c:txPr>
            <c:showVal val="1"/>
          </c:dLbls>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Лист1!$B$2:$B$8</c:f>
              <c:numCache>
                <c:formatCode>General</c:formatCode>
                <c:ptCount val="7"/>
                <c:pt idx="0">
                  <c:v>8.9</c:v>
                </c:pt>
                <c:pt idx="1">
                  <c:v>10</c:v>
                </c:pt>
                <c:pt idx="2">
                  <c:v>9.7000000000000011</c:v>
                </c:pt>
                <c:pt idx="3">
                  <c:v>8.6</c:v>
                </c:pt>
                <c:pt idx="4">
                  <c:v>7.9</c:v>
                </c:pt>
                <c:pt idx="5">
                  <c:v>9.3000000000000007</c:v>
                </c:pt>
                <c:pt idx="6">
                  <c:v>9.7000000000000011</c:v>
                </c:pt>
              </c:numCache>
            </c:numRef>
          </c:val>
        </c:ser>
        <c:ser>
          <c:idx val="1"/>
          <c:order val="1"/>
          <c:tx>
            <c:strRef>
              <c:f>Лист1!$C$1</c:f>
              <c:strCache>
                <c:ptCount val="1"/>
                <c:pt idx="0">
                  <c:v>Столбец1</c:v>
                </c:pt>
              </c:strCache>
            </c:strRef>
          </c:tx>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Лист1!$C$2:$C$8</c:f>
              <c:numCache>
                <c:formatCode>General</c:formatCode>
                <c:ptCount val="7"/>
              </c:numCache>
            </c:numRef>
          </c:val>
        </c:ser>
        <c:ser>
          <c:idx val="2"/>
          <c:order val="2"/>
          <c:tx>
            <c:strRef>
              <c:f>Лист1!$D$1</c:f>
              <c:strCache>
                <c:ptCount val="1"/>
                <c:pt idx="0">
                  <c:v>Столбец2</c:v>
                </c:pt>
              </c:strCache>
            </c:strRef>
          </c:tx>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Лист1!$D$2:$D$8</c:f>
            </c:numRef>
          </c:val>
        </c:ser>
        <c:shape val="cylinder"/>
        <c:axId val="154923008"/>
        <c:axId val="154924544"/>
        <c:axId val="0"/>
      </c:bar3DChart>
      <c:catAx>
        <c:axId val="154923008"/>
        <c:scaling>
          <c:orientation val="minMax"/>
        </c:scaling>
        <c:axPos val="b"/>
        <c:majorGridlines/>
        <c:tickLblPos val="nextTo"/>
        <c:txPr>
          <a:bodyPr/>
          <a:lstStyle/>
          <a:p>
            <a:pPr>
              <a:defRPr lang="ru-RU"/>
            </a:pPr>
            <a:endParaRPr lang="ru-RU"/>
          </a:p>
        </c:txPr>
        <c:crossAx val="154924544"/>
        <c:crosses val="autoZero"/>
        <c:auto val="1"/>
        <c:lblAlgn val="ctr"/>
        <c:lblOffset val="100"/>
      </c:catAx>
      <c:valAx>
        <c:axId val="154924544"/>
        <c:scaling>
          <c:orientation val="minMax"/>
        </c:scaling>
        <c:axPos val="l"/>
        <c:majorGridlines/>
        <c:title>
          <c:tx>
            <c:rich>
              <a:bodyPr rot="-5400000" vert="horz"/>
              <a:lstStyle/>
              <a:p>
                <a:pPr>
                  <a:defRPr lang="ru-RU"/>
                </a:pPr>
                <a:r>
                  <a:rPr lang="uk-UA"/>
                  <a:t>середній</a:t>
                </a:r>
                <a:r>
                  <a:rPr lang="uk-UA" baseline="0"/>
                  <a:t> бал</a:t>
                </a:r>
                <a:endParaRPr lang="ru-RU"/>
              </a:p>
            </c:rich>
          </c:tx>
          <c:layout>
            <c:manualLayout>
              <c:xMode val="edge"/>
              <c:yMode val="edge"/>
              <c:x val="7.4729629384562221E-2"/>
              <c:y val="0.3944697482391844"/>
            </c:manualLayout>
          </c:layout>
        </c:title>
        <c:numFmt formatCode="General" sourceLinked="1"/>
        <c:tickLblPos val="nextTo"/>
        <c:txPr>
          <a:bodyPr/>
          <a:lstStyle/>
          <a:p>
            <a:pPr>
              <a:defRPr lang="ru-RU"/>
            </a:pPr>
            <a:endParaRPr lang="ru-RU"/>
          </a:p>
        </c:txPr>
        <c:crossAx val="15492300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a:pPr>
            <a:r>
              <a:rPr lang="uk-UA" sz="1400">
                <a:latin typeface="Times New Roman" pitchFamily="18" charset="0"/>
                <a:cs typeface="Times New Roman" pitchFamily="18" charset="0"/>
              </a:rPr>
              <a:t>Середній</a:t>
            </a:r>
            <a:r>
              <a:rPr lang="uk-UA" sz="1400" baseline="0">
                <a:latin typeface="Times New Roman" pitchFamily="18" charset="0"/>
                <a:cs typeface="Times New Roman" pitchFamily="18" charset="0"/>
              </a:rPr>
              <a:t> бал ставлення до цінностей учнів 8 класу</a:t>
            </a:r>
            <a:endParaRPr lang="ru-RU" sz="1400">
              <a:latin typeface="Times New Roman" pitchFamily="18" charset="0"/>
              <a:cs typeface="Times New Roman" pitchFamily="18" charset="0"/>
            </a:endParaRPr>
          </a:p>
        </c:rich>
      </c:tx>
    </c:title>
    <c:view3D>
      <c:rAngAx val="1"/>
    </c:view3D>
    <c:plotArea>
      <c:layout>
        <c:manualLayout>
          <c:layoutTarget val="inner"/>
          <c:xMode val="edge"/>
          <c:yMode val="edge"/>
          <c:x val="0.15675503797319734"/>
          <c:y val="0.15175030831989444"/>
          <c:w val="0.84199861317266345"/>
          <c:h val="0.47039180343421338"/>
        </c:manualLayout>
      </c:layout>
      <c:bar3DChart>
        <c:barDir val="col"/>
        <c:grouping val="stacked"/>
        <c:ser>
          <c:idx val="0"/>
          <c:order val="0"/>
          <c:tx>
            <c:strRef>
              <c:f>Лист1!$B$1</c:f>
              <c:strCache>
                <c:ptCount val="1"/>
                <c:pt idx="0">
                  <c:v>Ставлення до цінності </c:v>
                </c:pt>
              </c:strCache>
            </c:strRef>
          </c:tx>
          <c:dLbls>
            <c:txPr>
              <a:bodyPr/>
              <a:lstStyle/>
              <a:p>
                <a:pPr>
                  <a:defRPr lang="ru-RU"/>
                </a:pPr>
                <a:endParaRPr lang="ru-RU"/>
              </a:p>
            </c:txPr>
            <c:showVal val="1"/>
          </c:dLbls>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Лист1!$B$2:$B$8</c:f>
              <c:numCache>
                <c:formatCode>General</c:formatCode>
                <c:ptCount val="7"/>
                <c:pt idx="0">
                  <c:v>6.9</c:v>
                </c:pt>
                <c:pt idx="1">
                  <c:v>8.1</c:v>
                </c:pt>
                <c:pt idx="2">
                  <c:v>7.2</c:v>
                </c:pt>
                <c:pt idx="3">
                  <c:v>6.2</c:v>
                </c:pt>
                <c:pt idx="4">
                  <c:v>5.6</c:v>
                </c:pt>
                <c:pt idx="5">
                  <c:v>5.4</c:v>
                </c:pt>
                <c:pt idx="6">
                  <c:v>8.1</c:v>
                </c:pt>
              </c:numCache>
            </c:numRef>
          </c:val>
        </c:ser>
        <c:ser>
          <c:idx val="1"/>
          <c:order val="1"/>
          <c:tx>
            <c:strRef>
              <c:f>Лист1!$C$1</c:f>
              <c:strCache>
                <c:ptCount val="1"/>
                <c:pt idx="0">
                  <c:v>Столбец1</c:v>
                </c:pt>
              </c:strCache>
            </c:strRef>
          </c:tx>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Лист1!$C$2:$C$8</c:f>
              <c:numCache>
                <c:formatCode>General</c:formatCode>
                <c:ptCount val="7"/>
              </c:numCache>
            </c:numRef>
          </c:val>
        </c:ser>
        <c:ser>
          <c:idx val="2"/>
          <c:order val="2"/>
          <c:tx>
            <c:strRef>
              <c:f>Лист1!$D$1</c:f>
              <c:strCache>
                <c:ptCount val="1"/>
                <c:pt idx="0">
                  <c:v>Столбец2</c:v>
                </c:pt>
              </c:strCache>
            </c:strRef>
          </c:tx>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Лист1!$D$2:$D$8</c:f>
            </c:numRef>
          </c:val>
        </c:ser>
        <c:shape val="cylinder"/>
        <c:axId val="93126016"/>
        <c:axId val="110883968"/>
        <c:axId val="0"/>
      </c:bar3DChart>
      <c:catAx>
        <c:axId val="93126016"/>
        <c:scaling>
          <c:orientation val="minMax"/>
        </c:scaling>
        <c:axPos val="b"/>
        <c:majorGridlines/>
        <c:tickLblPos val="nextTo"/>
        <c:txPr>
          <a:bodyPr/>
          <a:lstStyle/>
          <a:p>
            <a:pPr>
              <a:defRPr lang="ru-RU"/>
            </a:pPr>
            <a:endParaRPr lang="ru-RU"/>
          </a:p>
        </c:txPr>
        <c:crossAx val="110883968"/>
        <c:crosses val="autoZero"/>
        <c:auto val="1"/>
        <c:lblAlgn val="ctr"/>
        <c:lblOffset val="100"/>
      </c:catAx>
      <c:valAx>
        <c:axId val="110883968"/>
        <c:scaling>
          <c:orientation val="minMax"/>
        </c:scaling>
        <c:axPos val="l"/>
        <c:majorGridlines/>
        <c:title>
          <c:tx>
            <c:rich>
              <a:bodyPr rot="-5400000" vert="horz"/>
              <a:lstStyle/>
              <a:p>
                <a:pPr>
                  <a:defRPr lang="ru-RU"/>
                </a:pPr>
                <a:r>
                  <a:rPr lang="uk-UA"/>
                  <a:t>середній</a:t>
                </a:r>
                <a:r>
                  <a:rPr lang="uk-UA" baseline="0"/>
                  <a:t> бал</a:t>
                </a:r>
                <a:endParaRPr lang="ru-RU"/>
              </a:p>
            </c:rich>
          </c:tx>
          <c:layout>
            <c:manualLayout>
              <c:xMode val="edge"/>
              <c:yMode val="edge"/>
              <c:x val="7.4729629384562221E-2"/>
              <c:y val="0.3944697482391844"/>
            </c:manualLayout>
          </c:layout>
        </c:title>
        <c:numFmt formatCode="General" sourceLinked="1"/>
        <c:tickLblPos val="nextTo"/>
        <c:txPr>
          <a:bodyPr/>
          <a:lstStyle/>
          <a:p>
            <a:pPr>
              <a:defRPr lang="ru-RU"/>
            </a:pPr>
            <a:endParaRPr lang="ru-RU"/>
          </a:p>
        </c:txPr>
        <c:crossAx val="9312601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a:pPr>
            <a:r>
              <a:rPr lang="uk-UA" sz="1400">
                <a:latin typeface="Times New Roman" pitchFamily="18" charset="0"/>
                <a:cs typeface="Times New Roman" pitchFamily="18" charset="0"/>
              </a:rPr>
              <a:t>Середній</a:t>
            </a:r>
            <a:r>
              <a:rPr lang="uk-UA" sz="1400" baseline="0">
                <a:latin typeface="Times New Roman" pitchFamily="18" charset="0"/>
                <a:cs typeface="Times New Roman" pitchFamily="18" charset="0"/>
              </a:rPr>
              <a:t> бал ставлення до цінностей учнів 9 класу</a:t>
            </a:r>
            <a:endParaRPr lang="ru-RU" sz="1400">
              <a:latin typeface="Times New Roman" pitchFamily="18" charset="0"/>
              <a:cs typeface="Times New Roman" pitchFamily="18" charset="0"/>
            </a:endParaRPr>
          </a:p>
        </c:rich>
      </c:tx>
    </c:title>
    <c:view3D>
      <c:rAngAx val="1"/>
    </c:view3D>
    <c:plotArea>
      <c:layout>
        <c:manualLayout>
          <c:layoutTarget val="inner"/>
          <c:xMode val="edge"/>
          <c:yMode val="edge"/>
          <c:x val="0.15675503797319734"/>
          <c:y val="0.15175030831989444"/>
          <c:w val="0.84199861317266345"/>
          <c:h val="0.47039180343421338"/>
        </c:manualLayout>
      </c:layout>
      <c:bar3DChart>
        <c:barDir val="col"/>
        <c:grouping val="stacked"/>
        <c:ser>
          <c:idx val="0"/>
          <c:order val="0"/>
          <c:tx>
            <c:strRef>
              <c:f>Лист1!$B$1</c:f>
              <c:strCache>
                <c:ptCount val="1"/>
                <c:pt idx="0">
                  <c:v>Ставлення до цінності </c:v>
                </c:pt>
              </c:strCache>
            </c:strRef>
          </c:tx>
          <c:dLbls>
            <c:txPr>
              <a:bodyPr/>
              <a:lstStyle/>
              <a:p>
                <a:pPr>
                  <a:defRPr lang="ru-RU"/>
                </a:pPr>
                <a:endParaRPr lang="ru-RU"/>
              </a:p>
            </c:txPr>
            <c:showVal val="1"/>
          </c:dLbls>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Лист1!$B$2:$B$8</c:f>
              <c:numCache>
                <c:formatCode>General</c:formatCode>
                <c:ptCount val="7"/>
                <c:pt idx="0">
                  <c:v>7</c:v>
                </c:pt>
                <c:pt idx="1">
                  <c:v>7</c:v>
                </c:pt>
                <c:pt idx="2">
                  <c:v>4.8</c:v>
                </c:pt>
                <c:pt idx="3">
                  <c:v>6.6</c:v>
                </c:pt>
                <c:pt idx="4">
                  <c:v>6.2</c:v>
                </c:pt>
                <c:pt idx="5">
                  <c:v>5.6</c:v>
                </c:pt>
                <c:pt idx="6">
                  <c:v>5.8</c:v>
                </c:pt>
              </c:numCache>
            </c:numRef>
          </c:val>
        </c:ser>
        <c:ser>
          <c:idx val="1"/>
          <c:order val="1"/>
          <c:tx>
            <c:strRef>
              <c:f>Лист1!$C$1</c:f>
              <c:strCache>
                <c:ptCount val="1"/>
                <c:pt idx="0">
                  <c:v>Столбец1</c:v>
                </c:pt>
              </c:strCache>
            </c:strRef>
          </c:tx>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Лист1!$C$2:$C$8</c:f>
              <c:numCache>
                <c:formatCode>General</c:formatCode>
                <c:ptCount val="7"/>
              </c:numCache>
            </c:numRef>
          </c:val>
        </c:ser>
        <c:ser>
          <c:idx val="2"/>
          <c:order val="2"/>
          <c:tx>
            <c:strRef>
              <c:f>Лист1!$D$1</c:f>
              <c:strCache>
                <c:ptCount val="1"/>
                <c:pt idx="0">
                  <c:v>Столбец2</c:v>
                </c:pt>
              </c:strCache>
            </c:strRef>
          </c:tx>
          <c:cat>
            <c:strRef>
              <c:f>Лист1!$A$2:$A$8</c:f>
              <c:strCache>
                <c:ptCount val="7"/>
                <c:pt idx="0">
                  <c:v>Родинні цінності</c:v>
                </c:pt>
                <c:pt idx="1">
                  <c:v>Націоннальні цінності</c:v>
                </c:pt>
                <c:pt idx="2">
                  <c:v>Загальнолюдські цінності</c:v>
                </c:pt>
                <c:pt idx="3">
                  <c:v>Громадянські цінності</c:v>
                </c:pt>
                <c:pt idx="4">
                  <c:v>Особисті цінності</c:v>
                </c:pt>
                <c:pt idx="5">
                  <c:v>Духовні цінності</c:v>
                </c:pt>
                <c:pt idx="6">
                  <c:v>Екологічні  цінності</c:v>
                </c:pt>
              </c:strCache>
            </c:strRef>
          </c:cat>
          <c:val>
            <c:numRef>
              <c:f>Лист1!$D$2:$D$8</c:f>
            </c:numRef>
          </c:val>
        </c:ser>
        <c:shape val="cylinder"/>
        <c:axId val="93101056"/>
        <c:axId val="93360896"/>
        <c:axId val="0"/>
      </c:bar3DChart>
      <c:catAx>
        <c:axId val="93101056"/>
        <c:scaling>
          <c:orientation val="minMax"/>
        </c:scaling>
        <c:axPos val="b"/>
        <c:majorGridlines/>
        <c:tickLblPos val="nextTo"/>
        <c:txPr>
          <a:bodyPr/>
          <a:lstStyle/>
          <a:p>
            <a:pPr>
              <a:defRPr lang="ru-RU"/>
            </a:pPr>
            <a:endParaRPr lang="ru-RU"/>
          </a:p>
        </c:txPr>
        <c:crossAx val="93360896"/>
        <c:crosses val="autoZero"/>
        <c:auto val="1"/>
        <c:lblAlgn val="ctr"/>
        <c:lblOffset val="100"/>
      </c:catAx>
      <c:valAx>
        <c:axId val="93360896"/>
        <c:scaling>
          <c:orientation val="minMax"/>
        </c:scaling>
        <c:axPos val="l"/>
        <c:majorGridlines/>
        <c:title>
          <c:tx>
            <c:rich>
              <a:bodyPr rot="-5400000" vert="horz"/>
              <a:lstStyle/>
              <a:p>
                <a:pPr>
                  <a:defRPr lang="ru-RU"/>
                </a:pPr>
                <a:r>
                  <a:rPr lang="uk-UA"/>
                  <a:t>середній</a:t>
                </a:r>
                <a:r>
                  <a:rPr lang="uk-UA" baseline="0"/>
                  <a:t> бал</a:t>
                </a:r>
                <a:endParaRPr lang="ru-RU"/>
              </a:p>
            </c:rich>
          </c:tx>
          <c:layout>
            <c:manualLayout>
              <c:xMode val="edge"/>
              <c:yMode val="edge"/>
              <c:x val="7.4729629384562221E-2"/>
              <c:y val="0.3944697482391844"/>
            </c:manualLayout>
          </c:layout>
        </c:title>
        <c:numFmt formatCode="General" sourceLinked="1"/>
        <c:tickLblPos val="nextTo"/>
        <c:txPr>
          <a:bodyPr/>
          <a:lstStyle/>
          <a:p>
            <a:pPr>
              <a:defRPr lang="ru-RU"/>
            </a:pPr>
            <a:endParaRPr lang="ru-RU"/>
          </a:p>
        </c:txPr>
        <c:crossAx val="9310105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a:pPr>
            <a:r>
              <a:rPr lang="uk-UA" sz="1400" baseline="0">
                <a:latin typeface="Times New Roman" pitchFamily="18" charset="0"/>
                <a:cs typeface="Times New Roman" pitchFamily="18" charset="0"/>
              </a:rPr>
              <a:t>Середній бал ставлення до цінностей учнів по класах</a:t>
            </a:r>
            <a:endParaRPr lang="ru-RU" sz="1400">
              <a:latin typeface="Times New Roman" pitchFamily="18" charset="0"/>
              <a:cs typeface="Times New Roman" pitchFamily="18" charset="0"/>
            </a:endParaRPr>
          </a:p>
        </c:rich>
      </c:tx>
    </c:title>
    <c:view3D>
      <c:rAngAx val="1"/>
    </c:view3D>
    <c:plotArea>
      <c:layout/>
      <c:bar3DChart>
        <c:barDir val="col"/>
        <c:grouping val="stacked"/>
        <c:ser>
          <c:idx val="0"/>
          <c:order val="0"/>
          <c:tx>
            <c:strRef>
              <c:f>Лист1!$B$1</c:f>
              <c:strCache>
                <c:ptCount val="1"/>
                <c:pt idx="0">
                  <c:v>клас</c:v>
                </c:pt>
              </c:strCache>
            </c:strRef>
          </c:tx>
          <c:dLbls>
            <c:txPr>
              <a:bodyPr/>
              <a:lstStyle/>
              <a:p>
                <a:pPr>
                  <a:defRPr lang="ru-RU"/>
                </a:pPr>
                <a:endParaRPr lang="ru-RU"/>
              </a:p>
            </c:txPr>
            <c:showVal val="1"/>
          </c:dLbls>
          <c:cat>
            <c:strRef>
              <c:f>Лист1!$A$2:$A$6</c:f>
              <c:strCache>
                <c:ptCount val="5"/>
                <c:pt idx="0">
                  <c:v>5 клас</c:v>
                </c:pt>
                <c:pt idx="1">
                  <c:v>6 клас</c:v>
                </c:pt>
                <c:pt idx="2">
                  <c:v>7 клас</c:v>
                </c:pt>
                <c:pt idx="3">
                  <c:v>8 клас</c:v>
                </c:pt>
                <c:pt idx="4">
                  <c:v>9клас</c:v>
                </c:pt>
              </c:strCache>
            </c:strRef>
          </c:cat>
          <c:val>
            <c:numRef>
              <c:f>Лист1!$B$2:$B$6</c:f>
              <c:numCache>
                <c:formatCode>General</c:formatCode>
                <c:ptCount val="5"/>
                <c:pt idx="0">
                  <c:v>8.8000000000000007</c:v>
                </c:pt>
                <c:pt idx="1">
                  <c:v>7.3</c:v>
                </c:pt>
                <c:pt idx="2">
                  <c:v>9.1</c:v>
                </c:pt>
                <c:pt idx="3">
                  <c:v>6.8</c:v>
                </c:pt>
                <c:pt idx="4">
                  <c:v>6.1</c:v>
                </c:pt>
              </c:numCache>
            </c:numRef>
          </c:val>
        </c:ser>
        <c:shape val="cylinder"/>
        <c:axId val="93201536"/>
        <c:axId val="93203072"/>
        <c:axId val="0"/>
      </c:bar3DChart>
      <c:catAx>
        <c:axId val="93201536"/>
        <c:scaling>
          <c:orientation val="minMax"/>
        </c:scaling>
        <c:axPos val="b"/>
        <c:majorGridlines/>
        <c:tickLblPos val="nextTo"/>
        <c:txPr>
          <a:bodyPr/>
          <a:lstStyle/>
          <a:p>
            <a:pPr>
              <a:defRPr lang="ru-RU"/>
            </a:pPr>
            <a:endParaRPr lang="ru-RU"/>
          </a:p>
        </c:txPr>
        <c:crossAx val="93203072"/>
        <c:crosses val="autoZero"/>
        <c:auto val="1"/>
        <c:lblAlgn val="ctr"/>
        <c:lblOffset val="100"/>
      </c:catAx>
      <c:valAx>
        <c:axId val="93203072"/>
        <c:scaling>
          <c:orientation val="minMax"/>
        </c:scaling>
        <c:axPos val="l"/>
        <c:majorGridlines/>
        <c:title>
          <c:tx>
            <c:rich>
              <a:bodyPr rot="-5400000" vert="horz"/>
              <a:lstStyle/>
              <a:p>
                <a:pPr>
                  <a:defRPr lang="ru-RU"/>
                </a:pPr>
                <a:r>
                  <a:rPr lang="uk-UA"/>
                  <a:t>середній</a:t>
                </a:r>
                <a:r>
                  <a:rPr lang="uk-UA" baseline="0"/>
                  <a:t> бал</a:t>
                </a:r>
                <a:endParaRPr lang="ru-RU"/>
              </a:p>
            </c:rich>
          </c:tx>
        </c:title>
        <c:numFmt formatCode="General" sourceLinked="1"/>
        <c:tickLblPos val="nextTo"/>
        <c:txPr>
          <a:bodyPr/>
          <a:lstStyle/>
          <a:p>
            <a:pPr>
              <a:defRPr lang="ru-RU"/>
            </a:pPr>
            <a:endParaRPr lang="ru-RU"/>
          </a:p>
        </c:txPr>
        <c:crossAx val="93201536"/>
        <c:crosses val="autoZero"/>
        <c:crossBetween val="between"/>
      </c:valAx>
    </c:plotArea>
    <c:legend>
      <c:legendPos val="r"/>
      <c:txPr>
        <a:bodyPr/>
        <a:lstStyle/>
        <a:p>
          <a:pPr>
            <a:defRPr lang="ru-RU"/>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a:pPr>
            <a:r>
              <a:rPr lang="uk-UA" sz="1400"/>
              <a:t>Середній</a:t>
            </a:r>
            <a:r>
              <a:rPr lang="uk-UA" sz="1400" baseline="0"/>
              <a:t> бал ставлення до цінностей учнів гімназії </a:t>
            </a:r>
            <a:endParaRPr lang="ru-RU" sz="1400"/>
          </a:p>
        </c:rich>
      </c:tx>
    </c:title>
    <c:view3D>
      <c:rAngAx val="1"/>
    </c:view3D>
    <c:plotArea>
      <c:layout>
        <c:manualLayout>
          <c:layoutTarget val="inner"/>
          <c:xMode val="edge"/>
          <c:yMode val="edge"/>
          <c:x val="0.15675503797319781"/>
          <c:y val="0.13889881963628839"/>
          <c:w val="0.84199861317266389"/>
          <c:h val="0.39349248792307345"/>
        </c:manualLayout>
      </c:layout>
      <c:bar3DChart>
        <c:barDir val="col"/>
        <c:grouping val="stacked"/>
        <c:ser>
          <c:idx val="0"/>
          <c:order val="0"/>
          <c:tx>
            <c:strRef>
              <c:f>Лист1!$B$1</c:f>
              <c:strCache>
                <c:ptCount val="1"/>
                <c:pt idx="0">
                  <c:v>Ціннісне ставлення</c:v>
                </c:pt>
              </c:strCache>
            </c:strRef>
          </c:tx>
          <c:dLbls>
            <c:txPr>
              <a:bodyPr/>
              <a:lstStyle/>
              <a:p>
                <a:pPr>
                  <a:defRPr lang="ru-RU"/>
                </a:pPr>
                <a:endParaRPr lang="ru-RU"/>
              </a:p>
            </c:txPr>
            <c:showVal val="1"/>
          </c:dLbls>
          <c:cat>
            <c:strRef>
              <c:f>Лист1!$A$2:$A$8</c:f>
              <c:strCache>
                <c:ptCount val="7"/>
                <c:pt idx="0">
                  <c:v>Родинні цінності </c:v>
                </c:pt>
                <c:pt idx="1">
                  <c:v>Національні цінності </c:v>
                </c:pt>
                <c:pt idx="2">
                  <c:v>Загальнолюдські цінності </c:v>
                </c:pt>
                <c:pt idx="3">
                  <c:v>Громадянські цінності </c:v>
                </c:pt>
                <c:pt idx="4">
                  <c:v>Особисті цінності </c:v>
                </c:pt>
                <c:pt idx="5">
                  <c:v>Духовні цінності </c:v>
                </c:pt>
                <c:pt idx="6">
                  <c:v>Екологічні цінності </c:v>
                </c:pt>
              </c:strCache>
            </c:strRef>
          </c:cat>
          <c:val>
            <c:numRef>
              <c:f>Лист1!$B$2:$B$8</c:f>
              <c:numCache>
                <c:formatCode>General</c:formatCode>
                <c:ptCount val="7"/>
                <c:pt idx="0">
                  <c:v>7.8</c:v>
                </c:pt>
                <c:pt idx="1">
                  <c:v>8.7000000000000011</c:v>
                </c:pt>
                <c:pt idx="2">
                  <c:v>6.8</c:v>
                </c:pt>
                <c:pt idx="3">
                  <c:v>7</c:v>
                </c:pt>
                <c:pt idx="4">
                  <c:v>6.4</c:v>
                </c:pt>
                <c:pt idx="5">
                  <c:v>7</c:v>
                </c:pt>
                <c:pt idx="6">
                  <c:v>8.5</c:v>
                </c:pt>
              </c:numCache>
            </c:numRef>
          </c:val>
        </c:ser>
        <c:ser>
          <c:idx val="1"/>
          <c:order val="1"/>
          <c:tx>
            <c:strRef>
              <c:f>Лист1!$C$1</c:f>
              <c:strCache>
                <c:ptCount val="1"/>
                <c:pt idx="0">
                  <c:v>Столбец1</c:v>
                </c:pt>
              </c:strCache>
            </c:strRef>
          </c:tx>
          <c:cat>
            <c:strRef>
              <c:f>Лист1!$A$2:$A$8</c:f>
              <c:strCache>
                <c:ptCount val="7"/>
                <c:pt idx="0">
                  <c:v>Родинні цінності </c:v>
                </c:pt>
                <c:pt idx="1">
                  <c:v>Національні цінності </c:v>
                </c:pt>
                <c:pt idx="2">
                  <c:v>Загальнолюдські цінності </c:v>
                </c:pt>
                <c:pt idx="3">
                  <c:v>Громадянські цінності </c:v>
                </c:pt>
                <c:pt idx="4">
                  <c:v>Особисті цінності </c:v>
                </c:pt>
                <c:pt idx="5">
                  <c:v>Духовні цінності </c:v>
                </c:pt>
                <c:pt idx="6">
                  <c:v>Екологічні цінності </c:v>
                </c:pt>
              </c:strCache>
            </c:strRef>
          </c:cat>
          <c:val>
            <c:numRef>
              <c:f>Лист1!$C$2:$C$8</c:f>
              <c:numCache>
                <c:formatCode>General</c:formatCode>
                <c:ptCount val="7"/>
              </c:numCache>
            </c:numRef>
          </c:val>
        </c:ser>
        <c:ser>
          <c:idx val="2"/>
          <c:order val="2"/>
          <c:tx>
            <c:strRef>
              <c:f>Лист1!$D$1</c:f>
              <c:strCache>
                <c:ptCount val="1"/>
                <c:pt idx="0">
                  <c:v>Столбец2</c:v>
                </c:pt>
              </c:strCache>
            </c:strRef>
          </c:tx>
          <c:cat>
            <c:strRef>
              <c:f>Лист1!$A$2:$A$8</c:f>
              <c:strCache>
                <c:ptCount val="7"/>
                <c:pt idx="0">
                  <c:v>Родинні цінності </c:v>
                </c:pt>
                <c:pt idx="1">
                  <c:v>Національні цінності </c:v>
                </c:pt>
                <c:pt idx="2">
                  <c:v>Загальнолюдські цінності </c:v>
                </c:pt>
                <c:pt idx="3">
                  <c:v>Громадянські цінності </c:v>
                </c:pt>
                <c:pt idx="4">
                  <c:v>Особисті цінності </c:v>
                </c:pt>
                <c:pt idx="5">
                  <c:v>Духовні цінності </c:v>
                </c:pt>
                <c:pt idx="6">
                  <c:v>Екологічні цінності </c:v>
                </c:pt>
              </c:strCache>
            </c:strRef>
          </c:cat>
          <c:val>
            <c:numRef>
              <c:f>Лист1!$D$2:$D$8</c:f>
            </c:numRef>
          </c:val>
        </c:ser>
        <c:shape val="cylinder"/>
        <c:axId val="154911872"/>
        <c:axId val="154913408"/>
        <c:axId val="0"/>
      </c:bar3DChart>
      <c:catAx>
        <c:axId val="154911872"/>
        <c:scaling>
          <c:orientation val="minMax"/>
        </c:scaling>
        <c:axPos val="b"/>
        <c:majorGridlines/>
        <c:tickLblPos val="nextTo"/>
        <c:txPr>
          <a:bodyPr/>
          <a:lstStyle/>
          <a:p>
            <a:pPr>
              <a:defRPr lang="ru-RU"/>
            </a:pPr>
            <a:endParaRPr lang="ru-RU"/>
          </a:p>
        </c:txPr>
        <c:crossAx val="154913408"/>
        <c:crosses val="autoZero"/>
        <c:auto val="1"/>
        <c:lblAlgn val="ctr"/>
        <c:lblOffset val="100"/>
      </c:catAx>
      <c:valAx>
        <c:axId val="154913408"/>
        <c:scaling>
          <c:orientation val="minMax"/>
        </c:scaling>
        <c:axPos val="l"/>
        <c:majorGridlines/>
        <c:title>
          <c:tx>
            <c:rich>
              <a:bodyPr rot="-5400000" vert="horz"/>
              <a:lstStyle/>
              <a:p>
                <a:pPr>
                  <a:defRPr lang="ru-RU"/>
                </a:pPr>
                <a:r>
                  <a:rPr lang="uk-UA"/>
                  <a:t>середній</a:t>
                </a:r>
                <a:r>
                  <a:rPr lang="uk-UA" baseline="0"/>
                  <a:t> бал</a:t>
                </a:r>
                <a:endParaRPr lang="ru-RU"/>
              </a:p>
            </c:rich>
          </c:tx>
          <c:layout>
            <c:manualLayout>
              <c:xMode val="edge"/>
              <c:yMode val="edge"/>
              <c:x val="7.4729629384562221E-2"/>
              <c:y val="0.39446974823918457"/>
            </c:manualLayout>
          </c:layout>
        </c:title>
        <c:numFmt formatCode="General" sourceLinked="1"/>
        <c:tickLblPos val="nextTo"/>
        <c:txPr>
          <a:bodyPr/>
          <a:lstStyle/>
          <a:p>
            <a:pPr>
              <a:defRPr lang="ru-RU"/>
            </a:pPr>
            <a:endParaRPr lang="ru-RU"/>
          </a:p>
        </c:txPr>
        <c:crossAx val="154911872"/>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CF7FD-E0C4-47FB-982B-1B874AEFE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17</Pages>
  <Words>1716</Words>
  <Characters>9785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rozumniki</dc:creator>
  <cp:keywords/>
  <dc:description/>
  <cp:lastModifiedBy>Admin</cp:lastModifiedBy>
  <cp:revision>74</cp:revision>
  <cp:lastPrinted>2024-04-26T12:32:00Z</cp:lastPrinted>
  <dcterms:created xsi:type="dcterms:W3CDTF">2021-02-23T08:44:00Z</dcterms:created>
  <dcterms:modified xsi:type="dcterms:W3CDTF">2024-04-30T08:30:00Z</dcterms:modified>
</cp:coreProperties>
</file>