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8F" w:rsidRDefault="0010148F" w:rsidP="001A0B02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0148F">
        <w:rPr>
          <w:rFonts w:ascii="Times New Roman" w:hAnsi="Times New Roman" w:cs="Times New Roman"/>
          <w:sz w:val="28"/>
          <w:szCs w:val="28"/>
          <w:shd w:val="clear" w:color="auto" w:fill="F5F5F5"/>
        </w:rPr>
        <w:t>Контактна інформація  про відповідальних осіб в гімназії  для вирішення питань збереження  життя чи здоров'я учасників освітнього процесу</w:t>
      </w:r>
    </w:p>
    <w:p w:rsidR="0010148F" w:rsidRDefault="00A43FE5" w:rsidP="00101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148F">
        <w:rPr>
          <w:rFonts w:ascii="Times New Roman" w:hAnsi="Times New Roman" w:cs="Times New Roman"/>
          <w:sz w:val="28"/>
          <w:szCs w:val="28"/>
        </w:rPr>
        <w:t>Д</w:t>
      </w:r>
      <w:r w:rsidR="0010148F" w:rsidRPr="0010148F">
        <w:rPr>
          <w:rFonts w:ascii="Times New Roman" w:hAnsi="Times New Roman" w:cs="Times New Roman"/>
          <w:sz w:val="28"/>
          <w:szCs w:val="28"/>
        </w:rPr>
        <w:t>ля оперативного вирішення питань</w:t>
      </w:r>
      <w:r w:rsidR="0010148F">
        <w:rPr>
          <w:rFonts w:ascii="Times New Roman" w:hAnsi="Times New Roman" w:cs="Times New Roman"/>
          <w:sz w:val="28"/>
          <w:szCs w:val="28"/>
        </w:rPr>
        <w:t xml:space="preserve">, </w:t>
      </w:r>
      <w:r w:rsidR="0010148F" w:rsidRPr="0010148F">
        <w:rPr>
          <w:rFonts w:ascii="Times New Roman" w:hAnsi="Times New Roman" w:cs="Times New Roman"/>
          <w:sz w:val="28"/>
          <w:szCs w:val="28"/>
        </w:rPr>
        <w:t>що стосуються збереження життя чи зд</w:t>
      </w:r>
      <w:r w:rsidR="0010148F">
        <w:rPr>
          <w:rFonts w:ascii="Times New Roman" w:hAnsi="Times New Roman" w:cs="Times New Roman"/>
          <w:sz w:val="28"/>
          <w:szCs w:val="28"/>
        </w:rPr>
        <w:t xml:space="preserve">оров’я, а також захисту прав та </w:t>
      </w:r>
      <w:r w:rsidR="0010148F" w:rsidRPr="0010148F">
        <w:rPr>
          <w:rFonts w:ascii="Times New Roman" w:hAnsi="Times New Roman" w:cs="Times New Roman"/>
          <w:sz w:val="28"/>
          <w:szCs w:val="28"/>
        </w:rPr>
        <w:t>інтересів дитини</w:t>
      </w:r>
      <w:r w:rsidR="0010148F">
        <w:rPr>
          <w:rFonts w:ascii="Times New Roman" w:hAnsi="Times New Roman" w:cs="Times New Roman"/>
          <w:sz w:val="28"/>
          <w:szCs w:val="28"/>
        </w:rPr>
        <w:t>,</w:t>
      </w:r>
      <w:r w:rsidR="0010148F" w:rsidRPr="0010148F">
        <w:rPr>
          <w:rFonts w:ascii="Times New Roman" w:hAnsi="Times New Roman" w:cs="Times New Roman"/>
          <w:sz w:val="28"/>
          <w:szCs w:val="28"/>
        </w:rPr>
        <w:t xml:space="preserve"> </w:t>
      </w:r>
      <w:r w:rsidR="0010148F" w:rsidRPr="0010148F">
        <w:rPr>
          <w:rFonts w:ascii="Times New Roman" w:hAnsi="Times New Roman" w:cs="Times New Roman"/>
          <w:sz w:val="28"/>
          <w:szCs w:val="28"/>
        </w:rPr>
        <w:t>учасники освітнього процесу</w:t>
      </w:r>
      <w:r w:rsidR="0010148F" w:rsidRPr="0010148F">
        <w:rPr>
          <w:rFonts w:ascii="Times New Roman" w:hAnsi="Times New Roman" w:cs="Times New Roman"/>
          <w:sz w:val="28"/>
          <w:szCs w:val="28"/>
        </w:rPr>
        <w:t xml:space="preserve"> </w:t>
      </w:r>
      <w:r w:rsidR="0010148F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1D5A65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="0010148F" w:rsidRPr="0010148F">
        <w:rPr>
          <w:rFonts w:ascii="Times New Roman" w:hAnsi="Times New Roman" w:cs="Times New Roman"/>
          <w:sz w:val="28"/>
          <w:szCs w:val="28"/>
        </w:rPr>
        <w:t>звертатися</w:t>
      </w:r>
      <w:r w:rsidR="0010148F">
        <w:rPr>
          <w:rFonts w:ascii="Times New Roman" w:hAnsi="Times New Roman" w:cs="Times New Roman"/>
          <w:sz w:val="28"/>
          <w:szCs w:val="28"/>
        </w:rPr>
        <w:t xml:space="preserve"> до адміністрації</w:t>
      </w:r>
      <w:r w:rsidR="001D5A65">
        <w:rPr>
          <w:rFonts w:ascii="Times New Roman" w:hAnsi="Times New Roman" w:cs="Times New Roman"/>
          <w:sz w:val="28"/>
          <w:szCs w:val="28"/>
        </w:rPr>
        <w:t xml:space="preserve"> гімназії, психологічної служби, </w:t>
      </w:r>
      <w:r w:rsidR="0010148F">
        <w:rPr>
          <w:rFonts w:ascii="Times New Roman" w:hAnsi="Times New Roman" w:cs="Times New Roman"/>
          <w:sz w:val="28"/>
          <w:szCs w:val="28"/>
        </w:rPr>
        <w:t>медичної сестри закладу освіти</w:t>
      </w:r>
      <w:r w:rsidR="001D5A65">
        <w:rPr>
          <w:rFonts w:ascii="Times New Roman" w:hAnsi="Times New Roman" w:cs="Times New Roman"/>
          <w:sz w:val="28"/>
          <w:szCs w:val="28"/>
        </w:rPr>
        <w:t>, теле</w:t>
      </w:r>
      <w:bookmarkStart w:id="0" w:name="_GoBack"/>
      <w:bookmarkEnd w:id="0"/>
      <w:r w:rsidR="001D5A65">
        <w:rPr>
          <w:rFonts w:ascii="Times New Roman" w:hAnsi="Times New Roman" w:cs="Times New Roman"/>
          <w:sz w:val="28"/>
          <w:szCs w:val="28"/>
        </w:rPr>
        <w:t>фонувати на номери</w:t>
      </w:r>
      <w:r w:rsidR="001D5A65" w:rsidRPr="001D5A65">
        <w:rPr>
          <w:rFonts w:ascii="Times New Roman" w:hAnsi="Times New Roman" w:cs="Times New Roman"/>
          <w:sz w:val="28"/>
          <w:szCs w:val="28"/>
        </w:rPr>
        <w:t xml:space="preserve"> </w:t>
      </w:r>
      <w:r w:rsidR="001D5A65">
        <w:rPr>
          <w:rFonts w:ascii="Times New Roman" w:hAnsi="Times New Roman" w:cs="Times New Roman"/>
          <w:sz w:val="28"/>
          <w:szCs w:val="28"/>
        </w:rPr>
        <w:t>гарячих ліній.</w:t>
      </w:r>
      <w:r w:rsidR="001D5A65">
        <w:rPr>
          <w:rFonts w:ascii="Times New Roman" w:hAnsi="Times New Roman" w:cs="Times New Roman"/>
          <w:sz w:val="28"/>
          <w:szCs w:val="28"/>
        </w:rPr>
        <w:t xml:space="preserve"> </w:t>
      </w:r>
      <w:r w:rsidR="001D5A65">
        <w:rPr>
          <w:rFonts w:ascii="Times New Roman" w:hAnsi="Times New Roman" w:cs="Times New Roman"/>
          <w:sz w:val="28"/>
          <w:szCs w:val="28"/>
        </w:rPr>
        <w:t xml:space="preserve">Контактні </w:t>
      </w:r>
      <w:r w:rsidR="0010148F">
        <w:rPr>
          <w:rFonts w:ascii="Times New Roman" w:hAnsi="Times New Roman" w:cs="Times New Roman"/>
          <w:sz w:val="28"/>
          <w:szCs w:val="28"/>
        </w:rPr>
        <w:t xml:space="preserve"> </w:t>
      </w:r>
      <w:r w:rsidR="001D5A65">
        <w:rPr>
          <w:rFonts w:ascii="Times New Roman" w:hAnsi="Times New Roman" w:cs="Times New Roman"/>
          <w:sz w:val="28"/>
          <w:szCs w:val="28"/>
        </w:rPr>
        <w:t>номер</w:t>
      </w:r>
      <w:r w:rsidR="0010148F">
        <w:rPr>
          <w:rFonts w:ascii="Times New Roman" w:hAnsi="Times New Roman" w:cs="Times New Roman"/>
          <w:sz w:val="28"/>
          <w:szCs w:val="28"/>
        </w:rPr>
        <w:t>и:</w:t>
      </w:r>
    </w:p>
    <w:p w:rsidR="0010148F" w:rsidRDefault="0010148F" w:rsidP="001D5A6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+380969819265, Мельникович Галина Денисівна, директор гімназії;</w:t>
      </w:r>
    </w:p>
    <w:p w:rsidR="0010148F" w:rsidRDefault="0010148F" w:rsidP="001D5A6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10148F">
        <w:rPr>
          <w:rFonts w:ascii="Times New Roman" w:hAnsi="Times New Roman" w:cs="Times New Roman"/>
          <w:sz w:val="28"/>
          <w:szCs w:val="28"/>
        </w:rPr>
        <w:t xml:space="preserve"> </w:t>
      </w:r>
      <w:r w:rsidR="001D5A65">
        <w:rPr>
          <w:rFonts w:ascii="Times New Roman" w:hAnsi="Times New Roman" w:cs="Times New Roman"/>
          <w:sz w:val="28"/>
          <w:szCs w:val="28"/>
        </w:rPr>
        <w:t>380686778893, Кутенес Марія Степанівна, заступник директора з НВР;</w:t>
      </w:r>
    </w:p>
    <w:p w:rsidR="001D5A65" w:rsidRPr="001D5A65" w:rsidRDefault="001D5A65" w:rsidP="001D5A65">
      <w:pPr>
        <w:pStyle w:val="a9"/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A65">
        <w:rPr>
          <w:rFonts w:ascii="Times New Roman" w:eastAsia="Times New Roman" w:hAnsi="Times New Roman" w:cs="Times New Roman"/>
          <w:sz w:val="28"/>
          <w:szCs w:val="28"/>
          <w:lang w:eastAsia="uk-UA"/>
        </w:rPr>
        <w:t>+380978075157, +380666533278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D5A65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Мельникович Богдан Іванович,  практични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 психолог</w:t>
      </w:r>
      <w:r w:rsidRPr="001D5A6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D5A65" w:rsidRPr="001D5A65" w:rsidRDefault="001D5A65" w:rsidP="001D5A65">
      <w:pPr>
        <w:pStyle w:val="a9"/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5A65">
        <w:rPr>
          <w:rFonts w:ascii="Times New Roman" w:eastAsia="Times New Roman" w:hAnsi="Times New Roman" w:cs="Times New Roman"/>
          <w:sz w:val="28"/>
          <w:szCs w:val="28"/>
          <w:lang w:eastAsia="uk-UA"/>
        </w:rPr>
        <w:t>+0380688292283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D5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Ковтунович Алла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Вікторівна, соціальний педагог;</w:t>
      </w:r>
    </w:p>
    <w:p w:rsidR="001D5A65" w:rsidRDefault="001D5A65" w:rsidP="001D5A6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+380972389095, Смаглюк Інна Дмитрівна, медична сестра;</w:t>
      </w:r>
    </w:p>
    <w:p w:rsidR="001D5A65" w:rsidRPr="001D5A65" w:rsidRDefault="001D5A65" w:rsidP="001D5A6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65">
        <w:rPr>
          <w:rFonts w:ascii="Times New Roman" w:hAnsi="Times New Roman" w:cs="Times New Roman"/>
          <w:sz w:val="28"/>
          <w:szCs w:val="28"/>
        </w:rPr>
        <w:t>номер телефону 1547 Урядової гарячої лінії з попередження домашнього насильства;</w:t>
      </w:r>
    </w:p>
    <w:p w:rsidR="0010148F" w:rsidRPr="001D5A65" w:rsidRDefault="001D5A65" w:rsidP="001D5A65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65">
        <w:rPr>
          <w:rFonts w:ascii="Times New Roman" w:hAnsi="Times New Roman" w:cs="Times New Roman"/>
          <w:sz w:val="28"/>
          <w:szCs w:val="28"/>
        </w:rPr>
        <w:t>телефонні номери Національної дитячої «гарячої» лінії 0 800 500 225 або 116 111 (для дзвінків з мобільного).</w:t>
      </w:r>
    </w:p>
    <w:p w:rsidR="001D5A65" w:rsidRPr="00433AA0" w:rsidRDefault="00A43FE5" w:rsidP="001D5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140" w:rsidRPr="00433AA0" w:rsidRDefault="003F3140" w:rsidP="003F3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140" w:rsidRPr="00433AA0" w:rsidSect="00B85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A34"/>
    <w:multiLevelType w:val="multilevel"/>
    <w:tmpl w:val="FA9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FCE"/>
    <w:multiLevelType w:val="multilevel"/>
    <w:tmpl w:val="A46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60208"/>
    <w:multiLevelType w:val="hybridMultilevel"/>
    <w:tmpl w:val="27485C26"/>
    <w:lvl w:ilvl="0" w:tplc="8FCAC8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1C12"/>
    <w:multiLevelType w:val="multilevel"/>
    <w:tmpl w:val="09E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DC1"/>
    <w:rsid w:val="000364C6"/>
    <w:rsid w:val="00044013"/>
    <w:rsid w:val="00062440"/>
    <w:rsid w:val="000A565B"/>
    <w:rsid w:val="000E088F"/>
    <w:rsid w:val="0010148F"/>
    <w:rsid w:val="00154F54"/>
    <w:rsid w:val="001A0B02"/>
    <w:rsid w:val="001D5A65"/>
    <w:rsid w:val="0031383A"/>
    <w:rsid w:val="003F3140"/>
    <w:rsid w:val="004059D2"/>
    <w:rsid w:val="004155C4"/>
    <w:rsid w:val="00433AA0"/>
    <w:rsid w:val="004360AD"/>
    <w:rsid w:val="005A279D"/>
    <w:rsid w:val="005B5AC7"/>
    <w:rsid w:val="0060454B"/>
    <w:rsid w:val="00652939"/>
    <w:rsid w:val="006A0AEF"/>
    <w:rsid w:val="006B3E5F"/>
    <w:rsid w:val="006C7DBE"/>
    <w:rsid w:val="007742E8"/>
    <w:rsid w:val="00776C07"/>
    <w:rsid w:val="007B2AF4"/>
    <w:rsid w:val="007D4CCE"/>
    <w:rsid w:val="007F2DC1"/>
    <w:rsid w:val="007F4999"/>
    <w:rsid w:val="007F754F"/>
    <w:rsid w:val="008E0019"/>
    <w:rsid w:val="009318BF"/>
    <w:rsid w:val="0094750B"/>
    <w:rsid w:val="00974D27"/>
    <w:rsid w:val="00977F60"/>
    <w:rsid w:val="009D7776"/>
    <w:rsid w:val="009E277C"/>
    <w:rsid w:val="00A400B1"/>
    <w:rsid w:val="00A43FE5"/>
    <w:rsid w:val="00A652B3"/>
    <w:rsid w:val="00AD04E7"/>
    <w:rsid w:val="00AE4F78"/>
    <w:rsid w:val="00B13D4D"/>
    <w:rsid w:val="00B8514A"/>
    <w:rsid w:val="00BE33AC"/>
    <w:rsid w:val="00C3139C"/>
    <w:rsid w:val="00C50969"/>
    <w:rsid w:val="00C84C39"/>
    <w:rsid w:val="00CC0D7D"/>
    <w:rsid w:val="00D13E67"/>
    <w:rsid w:val="00D14416"/>
    <w:rsid w:val="00D3263B"/>
    <w:rsid w:val="00D55B88"/>
    <w:rsid w:val="00DF00A4"/>
    <w:rsid w:val="00DF31B0"/>
    <w:rsid w:val="00E02536"/>
    <w:rsid w:val="00E42098"/>
    <w:rsid w:val="00E5214A"/>
    <w:rsid w:val="00E54628"/>
    <w:rsid w:val="00E65B28"/>
    <w:rsid w:val="00E709EC"/>
    <w:rsid w:val="00E7532F"/>
    <w:rsid w:val="00EE3462"/>
    <w:rsid w:val="00F23A27"/>
    <w:rsid w:val="00F674CA"/>
    <w:rsid w:val="00FD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2578"/>
  <w15:docId w15:val="{949D1562-2DD8-4996-B50B-6CA4EEE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00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00B1"/>
    <w:rPr>
      <w:color w:val="0563C1" w:themeColor="hyperlink"/>
      <w:u w:val="single"/>
    </w:rPr>
  </w:style>
  <w:style w:type="paragraph" w:styleId="a7">
    <w:name w:val="No Spacing"/>
    <w:basedOn w:val="a"/>
    <w:link w:val="a8"/>
    <w:uiPriority w:val="1"/>
    <w:qFormat/>
    <w:rsid w:val="007F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7F75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0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Юрій Кутенес</cp:lastModifiedBy>
  <cp:revision>33</cp:revision>
  <dcterms:created xsi:type="dcterms:W3CDTF">2021-02-23T08:44:00Z</dcterms:created>
  <dcterms:modified xsi:type="dcterms:W3CDTF">2022-09-19T11:56:00Z</dcterms:modified>
</cp:coreProperties>
</file>