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76" w:rsidRPr="003B6864" w:rsidRDefault="00310EAF" w:rsidP="00310EAF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3B6864">
        <w:rPr>
          <w:rFonts w:ascii="Times New Roman" w:hAnsi="Times New Roman" w:cs="Times New Roman"/>
          <w:color w:val="0070C0"/>
          <w:sz w:val="28"/>
          <w:szCs w:val="28"/>
        </w:rPr>
        <w:t>ВІЛЬНІ  МІСЦЯ  У ЗАКЛАДІ</w:t>
      </w:r>
    </w:p>
    <w:p w:rsidR="00310EAF" w:rsidRDefault="00310EAF" w:rsidP="00310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установчих документів проектна потужність закладу – 150 місць.</w:t>
      </w:r>
    </w:p>
    <w:p w:rsidR="00310EAF" w:rsidRDefault="00310EAF" w:rsidP="00310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Станом на 01.01.2025 </w:t>
      </w:r>
      <w:bookmarkEnd w:id="0"/>
      <w:r>
        <w:rPr>
          <w:rFonts w:ascii="Times New Roman" w:hAnsi="Times New Roman" w:cs="Times New Roman"/>
          <w:sz w:val="28"/>
          <w:szCs w:val="28"/>
        </w:rPr>
        <w:t>у Вовчицькій гімназії навчається 81 здобувач освіти, наявна така кількість вільних місць по класах:</w:t>
      </w:r>
    </w:p>
    <w:p w:rsidR="00310EAF" w:rsidRDefault="00310EAF" w:rsidP="003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 – 6 місць;</w:t>
      </w:r>
      <w:r w:rsidRPr="00310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EAF" w:rsidRDefault="00310EAF" w:rsidP="003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 – 11 місць;</w:t>
      </w:r>
    </w:p>
    <w:p w:rsidR="00310EAF" w:rsidRDefault="00310EAF" w:rsidP="003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 – 10 місць;</w:t>
      </w:r>
    </w:p>
    <w:p w:rsidR="00310EAF" w:rsidRDefault="00310EAF" w:rsidP="003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 – 13 місць;</w:t>
      </w:r>
    </w:p>
    <w:p w:rsidR="00310EAF" w:rsidRDefault="00310EAF" w:rsidP="003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 – 2 місця;</w:t>
      </w:r>
    </w:p>
    <w:p w:rsidR="00310EAF" w:rsidRDefault="00310EAF" w:rsidP="003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 – 4 місця;</w:t>
      </w:r>
    </w:p>
    <w:p w:rsidR="00310EAF" w:rsidRDefault="00310EAF" w:rsidP="003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 – 5 місць;</w:t>
      </w:r>
    </w:p>
    <w:p w:rsidR="00310EAF" w:rsidRDefault="00310EAF" w:rsidP="003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 – 10 місць;</w:t>
      </w:r>
    </w:p>
    <w:p w:rsidR="00310EAF" w:rsidRDefault="00310EAF" w:rsidP="00310E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 – 8 місць. </w:t>
      </w:r>
    </w:p>
    <w:p w:rsidR="00310EAF" w:rsidRPr="00310EAF" w:rsidRDefault="00310EAF" w:rsidP="0031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EAF">
        <w:rPr>
          <w:rFonts w:ascii="Times New Roman" w:hAnsi="Times New Roman" w:cs="Times New Roman"/>
          <w:sz w:val="28"/>
          <w:szCs w:val="28"/>
        </w:rPr>
        <w:t>Усього  - 69 місць.</w:t>
      </w:r>
    </w:p>
    <w:p w:rsidR="00310EAF" w:rsidRDefault="00310EAF" w:rsidP="00310EA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10EAF" w:rsidRPr="00310EAF" w:rsidRDefault="00310EAF" w:rsidP="00310EA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310EAF" w:rsidRPr="00310EAF" w:rsidRDefault="00310EAF" w:rsidP="00310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0EAF" w:rsidRPr="0031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42796"/>
    <w:multiLevelType w:val="hybridMultilevel"/>
    <w:tmpl w:val="DFE4CB52"/>
    <w:lvl w:ilvl="0" w:tplc="2B7474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310EAF"/>
    <w:rsid w:val="00310EAF"/>
    <w:rsid w:val="003B6864"/>
    <w:rsid w:val="0072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D25B2-DEC1-4030-B0D6-3AEFC2B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 Кутенес</cp:lastModifiedBy>
  <cp:revision>3</cp:revision>
  <dcterms:created xsi:type="dcterms:W3CDTF">2025-01-15T01:35:00Z</dcterms:created>
  <dcterms:modified xsi:type="dcterms:W3CDTF">2025-01-22T00:26:00Z</dcterms:modified>
</cp:coreProperties>
</file>