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CF" w:rsidRDefault="007A75CF" w:rsidP="007A75CF">
      <w:pPr>
        <w:rPr>
          <w:b/>
        </w:rPr>
      </w:pPr>
      <w:r>
        <w:t xml:space="preserve">                                                                                     </w:t>
      </w:r>
      <w:r w:rsidRPr="00E413C4">
        <w:rPr>
          <w:b/>
        </w:rPr>
        <w:t xml:space="preserve">Чернівецька обласна </w:t>
      </w:r>
    </w:p>
    <w:p w:rsidR="007A75CF" w:rsidRDefault="007A75CF" w:rsidP="007A75CF">
      <w:pPr>
        <w:rPr>
          <w:b/>
        </w:rPr>
      </w:pPr>
      <w:r>
        <w:rPr>
          <w:b/>
        </w:rPr>
        <w:t xml:space="preserve">                                                                                     державна адміністрація</w:t>
      </w:r>
    </w:p>
    <w:p w:rsidR="007A75CF" w:rsidRPr="00E413C4" w:rsidRDefault="007A75CF" w:rsidP="007A75C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E413C4">
        <w:rPr>
          <w:b/>
        </w:rPr>
        <w:t>Департамент освіти і науки</w:t>
      </w:r>
    </w:p>
    <w:p w:rsidR="007A75CF" w:rsidRPr="00E413C4" w:rsidRDefault="007A75CF" w:rsidP="007A75CF">
      <w:pPr>
        <w:ind w:firstLine="3686"/>
      </w:pPr>
      <w:r>
        <w:rPr>
          <w:sz w:val="20"/>
        </w:rPr>
        <w:t xml:space="preserve">                                                   </w:t>
      </w:r>
      <w:r w:rsidRPr="00E413C4">
        <w:rPr>
          <w:sz w:val="20"/>
        </w:rPr>
        <w:t>(найменування органу ліцензування)</w:t>
      </w:r>
    </w:p>
    <w:p w:rsidR="007A75CF" w:rsidRPr="00E413C4" w:rsidRDefault="007A75CF" w:rsidP="007A75CF">
      <w:pPr>
        <w:ind w:firstLine="5103"/>
      </w:pPr>
    </w:p>
    <w:p w:rsidR="007A75CF" w:rsidRDefault="007A75CF" w:rsidP="007A75CF">
      <w:pPr>
        <w:jc w:val="center"/>
        <w:rPr>
          <w:b/>
        </w:rPr>
      </w:pPr>
      <w:r w:rsidRPr="00E413C4">
        <w:rPr>
          <w:b/>
        </w:rPr>
        <w:t>З</w:t>
      </w:r>
      <w:r>
        <w:rPr>
          <w:b/>
        </w:rPr>
        <w:t xml:space="preserve"> </w:t>
      </w:r>
      <w:r w:rsidRPr="00E413C4">
        <w:rPr>
          <w:b/>
        </w:rPr>
        <w:t>А</w:t>
      </w:r>
      <w:r>
        <w:rPr>
          <w:b/>
        </w:rPr>
        <w:t xml:space="preserve"> </w:t>
      </w:r>
      <w:r w:rsidRPr="00E413C4">
        <w:rPr>
          <w:b/>
        </w:rPr>
        <w:t>Я</w:t>
      </w:r>
      <w:r>
        <w:rPr>
          <w:b/>
        </w:rPr>
        <w:t xml:space="preserve"> </w:t>
      </w:r>
      <w:r w:rsidRPr="00E413C4">
        <w:rPr>
          <w:b/>
        </w:rPr>
        <w:t>В</w:t>
      </w:r>
      <w:r>
        <w:rPr>
          <w:b/>
        </w:rPr>
        <w:t xml:space="preserve"> </w:t>
      </w:r>
      <w:r w:rsidRPr="00E413C4">
        <w:rPr>
          <w:b/>
        </w:rPr>
        <w:t>А</w:t>
      </w:r>
    </w:p>
    <w:p w:rsidR="007A75CF" w:rsidRDefault="007A75CF" w:rsidP="007A75CF">
      <w:pPr>
        <w:jc w:val="center"/>
      </w:pPr>
      <w:r>
        <w:t xml:space="preserve">про отримання </w:t>
      </w:r>
      <w:r w:rsidRPr="00E01135">
        <w:t>ліцензії на провадження освітньої діяльності</w:t>
      </w:r>
    </w:p>
    <w:p w:rsidR="007A75CF" w:rsidRDefault="007A75CF" w:rsidP="007A75CF">
      <w:pPr>
        <w:jc w:val="center"/>
      </w:pPr>
      <w:bookmarkStart w:id="0" w:name="_GoBack"/>
      <w:r>
        <w:t xml:space="preserve">  за рівнем дошкільної освіти </w:t>
      </w:r>
    </w:p>
    <w:bookmarkEnd w:id="0"/>
    <w:p w:rsidR="007A75CF" w:rsidRPr="00FF01C6" w:rsidRDefault="007A75CF" w:rsidP="007A75CF">
      <w:pPr>
        <w:jc w:val="center"/>
        <w:rPr>
          <w:i/>
          <w:sz w:val="24"/>
          <w:szCs w:val="24"/>
        </w:rPr>
      </w:pPr>
      <w:r w:rsidRPr="00FF01C6">
        <w:rPr>
          <w:i/>
          <w:sz w:val="24"/>
          <w:szCs w:val="24"/>
        </w:rPr>
        <w:t xml:space="preserve"> (без проходження процедури ліцензування)</w:t>
      </w:r>
    </w:p>
    <w:p w:rsidR="007A75CF" w:rsidRPr="00F835EF" w:rsidRDefault="007A75CF" w:rsidP="007A75C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FF01C6">
        <w:rPr>
          <w:rFonts w:ascii="Times New Roman" w:hAnsi="Times New Roman"/>
          <w:sz w:val="28"/>
          <w:szCs w:val="28"/>
        </w:rPr>
        <w:t>Прошу видати ліцензію на провадження освітньої діяльності</w:t>
      </w:r>
      <w:r w:rsidRPr="00BA474B">
        <w:rPr>
          <w:rFonts w:ascii="Times New Roman" w:hAnsi="Times New Roman"/>
          <w:sz w:val="28"/>
          <w:szCs w:val="28"/>
        </w:rPr>
        <w:t xml:space="preserve"> за</w:t>
      </w:r>
      <w:r w:rsidRPr="00FF01C6">
        <w:rPr>
          <w:rFonts w:ascii="Times New Roman" w:hAnsi="Times New Roman"/>
          <w:sz w:val="28"/>
          <w:szCs w:val="28"/>
        </w:rPr>
        <w:t xml:space="preserve"> рівнем </w:t>
      </w:r>
      <w:r w:rsidRPr="00F835EF">
        <w:rPr>
          <w:rFonts w:ascii="Times New Roman" w:hAnsi="Times New Roman"/>
          <w:sz w:val="28"/>
          <w:szCs w:val="28"/>
        </w:rPr>
        <w:t>дошкільної освіти.</w:t>
      </w:r>
    </w:p>
    <w:p w:rsidR="007A75CF" w:rsidRPr="00FF01C6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Здобувач ліцензії (ліцензіат)  - </w:t>
      </w:r>
      <w:r w:rsidRPr="00FF01C6">
        <w:rPr>
          <w:rFonts w:ascii="Times New Roman" w:hAnsi="Times New Roman"/>
          <w:b/>
          <w:sz w:val="28"/>
          <w:szCs w:val="28"/>
        </w:rPr>
        <w:t>Вовчинецький навчально-виховний комплекс «загальноосвітній навчальний заклад-дошкільний навчальний заклад»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Кельменецької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Дністровського району </w:t>
      </w:r>
      <w:r w:rsidRPr="00FF01C6">
        <w:rPr>
          <w:rFonts w:ascii="Times New Roman" w:hAnsi="Times New Roman"/>
          <w:b/>
          <w:sz w:val="28"/>
          <w:szCs w:val="28"/>
        </w:rPr>
        <w:t xml:space="preserve"> Чернівецької області</w:t>
      </w:r>
    </w:p>
    <w:p w:rsidR="007A75CF" w:rsidRPr="00FF01C6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Керівник </w:t>
      </w:r>
      <w:r>
        <w:rPr>
          <w:rFonts w:ascii="Times New Roman" w:hAnsi="Times New Roman"/>
          <w:sz w:val="28"/>
          <w:szCs w:val="28"/>
        </w:rPr>
        <w:t xml:space="preserve">закладу освіти </w:t>
      </w:r>
      <w:r w:rsidRPr="00FF01C6">
        <w:rPr>
          <w:rFonts w:ascii="Times New Roman" w:hAnsi="Times New Roman"/>
          <w:sz w:val="28"/>
          <w:szCs w:val="28"/>
        </w:rPr>
        <w:t xml:space="preserve">– </w:t>
      </w:r>
      <w:r w:rsidRPr="00FF01C6">
        <w:rPr>
          <w:rFonts w:ascii="Times New Roman" w:hAnsi="Times New Roman"/>
          <w:b/>
          <w:sz w:val="28"/>
          <w:szCs w:val="28"/>
        </w:rPr>
        <w:t xml:space="preserve">директор 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Філіпець</w:t>
      </w:r>
      <w:proofErr w:type="spellEnd"/>
      <w:r w:rsidRPr="00FF01C6">
        <w:rPr>
          <w:rFonts w:ascii="Times New Roman" w:hAnsi="Times New Roman"/>
          <w:b/>
          <w:sz w:val="28"/>
          <w:szCs w:val="28"/>
        </w:rPr>
        <w:t xml:space="preserve"> Лідія Григорівна</w:t>
      </w:r>
      <w:r w:rsidRPr="00FF01C6">
        <w:rPr>
          <w:rFonts w:ascii="Times New Roman" w:hAnsi="Times New Roman"/>
          <w:sz w:val="28"/>
          <w:szCs w:val="28"/>
        </w:rPr>
        <w:t xml:space="preserve">                   </w:t>
      </w:r>
    </w:p>
    <w:p w:rsidR="007A75CF" w:rsidRPr="00DD7A7A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Ідентифікаційний код  - </w:t>
      </w:r>
      <w:r w:rsidRPr="00DD7A7A">
        <w:rPr>
          <w:rFonts w:ascii="Times New Roman" w:hAnsi="Times New Roman"/>
          <w:b/>
          <w:sz w:val="28"/>
          <w:szCs w:val="28"/>
        </w:rPr>
        <w:t>36749986</w:t>
      </w:r>
    </w:p>
    <w:p w:rsidR="007A75CF" w:rsidRPr="00DD7A7A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Організаційно-правова форма  - </w:t>
      </w:r>
      <w:r w:rsidRPr="00DD7A7A">
        <w:rPr>
          <w:rFonts w:ascii="Times New Roman" w:hAnsi="Times New Roman"/>
          <w:b/>
          <w:sz w:val="28"/>
          <w:szCs w:val="28"/>
        </w:rPr>
        <w:t>комунальна організація (установа, заклад)</w:t>
      </w:r>
    </w:p>
    <w:p w:rsidR="007A75CF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Форма власності </w:t>
      </w:r>
      <w:r>
        <w:rPr>
          <w:rFonts w:ascii="Times New Roman" w:hAnsi="Times New Roman"/>
          <w:sz w:val="28"/>
          <w:szCs w:val="28"/>
        </w:rPr>
        <w:t>–</w:t>
      </w:r>
      <w:r w:rsidRPr="00FF01C6">
        <w:rPr>
          <w:rFonts w:ascii="Times New Roman" w:hAnsi="Times New Roman"/>
          <w:sz w:val="28"/>
          <w:szCs w:val="28"/>
        </w:rPr>
        <w:t xml:space="preserve"> </w:t>
      </w:r>
      <w:r w:rsidRPr="00DD7A7A">
        <w:rPr>
          <w:rFonts w:ascii="Times New Roman" w:hAnsi="Times New Roman"/>
          <w:b/>
          <w:sz w:val="28"/>
          <w:szCs w:val="28"/>
        </w:rPr>
        <w:t>комунальна</w:t>
      </w:r>
    </w:p>
    <w:p w:rsidR="007A75CF" w:rsidRPr="00DD7A7A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73F6">
        <w:rPr>
          <w:rFonts w:ascii="Times New Roman" w:hAnsi="Times New Roman"/>
          <w:sz w:val="28"/>
          <w:szCs w:val="28"/>
        </w:rPr>
        <w:t>Засновник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Кельменецька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селищна рада Дністровського  району (</w:t>
      </w:r>
      <w:proofErr w:type="spellStart"/>
      <w:r>
        <w:rPr>
          <w:rFonts w:ascii="Times New Roman" w:hAnsi="Times New Roman"/>
          <w:b/>
          <w:sz w:val="28"/>
          <w:szCs w:val="28"/>
        </w:rPr>
        <w:t>Кельменецького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району) Чернівецької області</w:t>
      </w:r>
    </w:p>
    <w:p w:rsidR="007A75CF" w:rsidRPr="00DD7A7A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Місцезнаходження  - </w:t>
      </w:r>
      <w:r w:rsidRPr="00DD7A7A">
        <w:rPr>
          <w:rFonts w:ascii="Times New Roman" w:hAnsi="Times New Roman"/>
          <w:b/>
          <w:sz w:val="28"/>
          <w:szCs w:val="28"/>
        </w:rPr>
        <w:t>60150,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A7A">
        <w:rPr>
          <w:rFonts w:ascii="Times New Roman" w:hAnsi="Times New Roman"/>
          <w:b/>
          <w:sz w:val="28"/>
          <w:szCs w:val="28"/>
        </w:rPr>
        <w:t>Чернівецька область</w:t>
      </w:r>
      <w:r>
        <w:rPr>
          <w:rFonts w:ascii="Times New Roman" w:hAnsi="Times New Roman"/>
          <w:b/>
          <w:sz w:val="28"/>
          <w:szCs w:val="28"/>
        </w:rPr>
        <w:t>,</w:t>
      </w:r>
      <w:r w:rsidRPr="00DD7A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Дністровський  район (</w:t>
      </w:r>
      <w:proofErr w:type="spellStart"/>
      <w:r w:rsidRPr="00DD7A7A">
        <w:rPr>
          <w:rFonts w:ascii="Times New Roman" w:hAnsi="Times New Roman"/>
          <w:b/>
          <w:sz w:val="28"/>
          <w:szCs w:val="28"/>
        </w:rPr>
        <w:t>Кельменецький</w:t>
      </w:r>
      <w:proofErr w:type="spellEnd"/>
      <w:r w:rsidRPr="00DD7A7A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),</w:t>
      </w:r>
      <w:r w:rsidRPr="00DD7A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</w:t>
      </w:r>
      <w:r w:rsidRPr="00DD7A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7A7A">
        <w:rPr>
          <w:rFonts w:ascii="Times New Roman" w:hAnsi="Times New Roman"/>
          <w:b/>
          <w:sz w:val="28"/>
          <w:szCs w:val="28"/>
        </w:rPr>
        <w:t>Вовчинець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DD7A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7A7A">
        <w:rPr>
          <w:rFonts w:ascii="Times New Roman" w:hAnsi="Times New Roman"/>
          <w:b/>
          <w:sz w:val="28"/>
          <w:szCs w:val="28"/>
        </w:rPr>
        <w:t>вул.Головна</w:t>
      </w:r>
      <w:proofErr w:type="spellEnd"/>
      <w:r w:rsidRPr="00DD7A7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буд.28</w:t>
      </w:r>
      <w:r w:rsidRPr="00DD7A7A">
        <w:rPr>
          <w:rFonts w:ascii="Times New Roman" w:hAnsi="Times New Roman"/>
          <w:b/>
          <w:sz w:val="28"/>
          <w:szCs w:val="28"/>
        </w:rPr>
        <w:t xml:space="preserve"> </w:t>
      </w:r>
    </w:p>
    <w:p w:rsidR="007A75CF" w:rsidRPr="00DD7A7A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Місце провадження освітньої діяльності  - </w:t>
      </w:r>
      <w:r w:rsidRPr="00DD7A7A">
        <w:rPr>
          <w:rFonts w:ascii="Times New Roman" w:hAnsi="Times New Roman"/>
          <w:b/>
          <w:sz w:val="28"/>
          <w:szCs w:val="28"/>
        </w:rPr>
        <w:t>60150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7A7A">
        <w:rPr>
          <w:rFonts w:ascii="Times New Roman" w:hAnsi="Times New Roman"/>
          <w:b/>
          <w:sz w:val="28"/>
          <w:szCs w:val="28"/>
        </w:rPr>
        <w:t xml:space="preserve">Чернівецька область </w:t>
      </w:r>
      <w:r>
        <w:rPr>
          <w:rFonts w:ascii="Times New Roman" w:hAnsi="Times New Roman"/>
          <w:b/>
          <w:sz w:val="28"/>
          <w:szCs w:val="28"/>
        </w:rPr>
        <w:t>Дністровський район (</w:t>
      </w:r>
      <w:proofErr w:type="spellStart"/>
      <w:r w:rsidRPr="00DD7A7A">
        <w:rPr>
          <w:rFonts w:ascii="Times New Roman" w:hAnsi="Times New Roman"/>
          <w:b/>
          <w:sz w:val="28"/>
          <w:szCs w:val="28"/>
        </w:rPr>
        <w:t>Кельменецький</w:t>
      </w:r>
      <w:proofErr w:type="spellEnd"/>
      <w:r w:rsidRPr="00DD7A7A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) село </w:t>
      </w:r>
      <w:proofErr w:type="spellStart"/>
      <w:r>
        <w:rPr>
          <w:rFonts w:ascii="Times New Roman" w:hAnsi="Times New Roman"/>
          <w:b/>
          <w:sz w:val="28"/>
          <w:szCs w:val="28"/>
        </w:rPr>
        <w:t>Вовчинець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вул.Головна,буд</w:t>
      </w:r>
      <w:proofErr w:type="spellEnd"/>
      <w:r>
        <w:rPr>
          <w:rFonts w:ascii="Times New Roman" w:hAnsi="Times New Roman"/>
          <w:b/>
          <w:sz w:val="28"/>
          <w:szCs w:val="28"/>
        </w:rPr>
        <w:t>. 28</w:t>
      </w:r>
      <w:r w:rsidRPr="00DD7A7A">
        <w:rPr>
          <w:rFonts w:ascii="Times New Roman" w:hAnsi="Times New Roman"/>
          <w:b/>
          <w:sz w:val="28"/>
          <w:szCs w:val="28"/>
        </w:rPr>
        <w:t xml:space="preserve">  </w:t>
      </w:r>
    </w:p>
    <w:p w:rsidR="007A75CF" w:rsidRPr="00DD7A7A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Номер телефону  -  </w:t>
      </w:r>
      <w:r w:rsidRPr="00DD7A7A">
        <w:rPr>
          <w:rFonts w:ascii="Times New Roman" w:hAnsi="Times New Roman"/>
          <w:b/>
          <w:sz w:val="28"/>
          <w:szCs w:val="28"/>
        </w:rPr>
        <w:t xml:space="preserve">(03732) 4-32-20 </w:t>
      </w:r>
    </w:p>
    <w:p w:rsidR="007A75CF" w:rsidRPr="00DD7A7A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А</w:t>
      </w:r>
      <w:r w:rsidRPr="00FF01C6">
        <w:rPr>
          <w:rFonts w:ascii="Times New Roman" w:hAnsi="Times New Roman"/>
          <w:sz w:val="28"/>
          <w:szCs w:val="28"/>
        </w:rPr>
        <w:t xml:space="preserve">дреса електронної пошти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7A7A">
        <w:rPr>
          <w:rFonts w:ascii="Times New Roman" w:hAnsi="Times New Roman"/>
          <w:b/>
          <w:sz w:val="28"/>
          <w:szCs w:val="28"/>
          <w:lang w:val="ru-RU"/>
        </w:rPr>
        <w:t>36749986@</w:t>
      </w:r>
      <w:r w:rsidRPr="00DD7A7A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DD7A7A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DD7A7A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DD7A7A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DD7A7A">
        <w:rPr>
          <w:rFonts w:ascii="Times New Roman" w:hAnsi="Times New Roman"/>
          <w:b/>
          <w:sz w:val="28"/>
          <w:szCs w:val="28"/>
          <w:lang w:val="en-US"/>
        </w:rPr>
        <w:t>ua</w:t>
      </w:r>
      <w:proofErr w:type="spellEnd"/>
    </w:p>
    <w:p w:rsidR="007A75CF" w:rsidRPr="00DD7A7A" w:rsidRDefault="007A75CF" w:rsidP="007A75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Поточний рахунок </w:t>
      </w:r>
      <w:r w:rsidRPr="00DD7A7A">
        <w:rPr>
          <w:rFonts w:ascii="Times New Roman" w:hAnsi="Times New Roman"/>
          <w:b/>
          <w:sz w:val="28"/>
          <w:szCs w:val="28"/>
          <w:lang w:val="en-US"/>
        </w:rPr>
        <w:t>UA</w:t>
      </w:r>
      <w:r w:rsidRPr="00DD7A7A">
        <w:rPr>
          <w:rFonts w:ascii="Times New Roman" w:hAnsi="Times New Roman"/>
          <w:b/>
          <w:sz w:val="28"/>
          <w:szCs w:val="28"/>
          <w:lang w:val="ru-RU"/>
        </w:rPr>
        <w:t>03820172034424000300002513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DD7A7A">
        <w:rPr>
          <w:rFonts w:ascii="Times New Roman" w:hAnsi="Times New Roman"/>
          <w:b/>
          <w:sz w:val="28"/>
          <w:szCs w:val="28"/>
        </w:rPr>
        <w:t xml:space="preserve"> у Державній казначейській службі м. Київ </w:t>
      </w:r>
    </w:p>
    <w:p w:rsidR="007A75CF" w:rsidRPr="00FF01C6" w:rsidRDefault="007A75CF" w:rsidP="007A75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 xml:space="preserve">З Ліцензійними умовами провадження освітньої діяльності у </w:t>
      </w:r>
      <w:r>
        <w:rPr>
          <w:rFonts w:ascii="Times New Roman" w:hAnsi="Times New Roman"/>
          <w:sz w:val="28"/>
          <w:szCs w:val="28"/>
        </w:rPr>
        <w:t>сфері дошкільної освіти ознайомлена</w:t>
      </w:r>
      <w:r w:rsidRPr="00FF01C6">
        <w:rPr>
          <w:rFonts w:ascii="Times New Roman" w:hAnsi="Times New Roman"/>
          <w:sz w:val="28"/>
          <w:szCs w:val="28"/>
        </w:rPr>
        <w:t xml:space="preserve"> і зобов’язуюся їх виконувати.</w:t>
      </w:r>
    </w:p>
    <w:p w:rsidR="007A75CF" w:rsidRPr="00FF01C6" w:rsidRDefault="007A75CF" w:rsidP="007A75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01C6">
        <w:rPr>
          <w:rFonts w:ascii="Times New Roman" w:hAnsi="Times New Roman"/>
          <w:sz w:val="28"/>
          <w:szCs w:val="28"/>
        </w:rPr>
        <w:t>Відомості, зазначені в документах, поданих для ліцензування, є достовірними.</w:t>
      </w:r>
    </w:p>
    <w:p w:rsidR="007A75CF" w:rsidRPr="00FF01C6" w:rsidRDefault="007A75CF" w:rsidP="007A75CF">
      <w:pPr>
        <w:ind w:firstLine="3686"/>
      </w:pPr>
    </w:p>
    <w:p w:rsidR="007A75CF" w:rsidRDefault="007A75CF" w:rsidP="007A75CF">
      <w:r>
        <w:t>Директор Вовчинецького НВК                                                        Лідія ФІЛІПЕЦЬ</w:t>
      </w:r>
    </w:p>
    <w:p w:rsidR="007A75CF" w:rsidRDefault="007A75CF" w:rsidP="007A75CF"/>
    <w:p w:rsidR="007A75CF" w:rsidRDefault="007A75CF" w:rsidP="007A75CF"/>
    <w:p w:rsidR="007A75CF" w:rsidRDefault="007A75CF" w:rsidP="007A75CF"/>
    <w:p w:rsidR="007A75CF" w:rsidRDefault="007A75CF" w:rsidP="007A75CF"/>
    <w:p w:rsidR="007A75CF" w:rsidRDefault="007A75CF" w:rsidP="007A75CF"/>
    <w:p w:rsidR="004C5F04" w:rsidRDefault="007A75CF"/>
    <w:sectPr w:rsidR="004C5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CF"/>
    <w:rsid w:val="007A75CF"/>
    <w:rsid w:val="008D7A4A"/>
    <w:rsid w:val="00F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49BA0-FE9D-437E-A3F2-7599BDF9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7A75CF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2021-04-20T06:27:00Z</dcterms:created>
  <dcterms:modified xsi:type="dcterms:W3CDTF">2021-04-20T06:28:00Z</dcterms:modified>
</cp:coreProperties>
</file>