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1A" w:rsidRDefault="00C23C1A" w:rsidP="00C23C1A">
      <w:pPr>
        <w:pStyle w:val="a3"/>
        <w:jc w:val="left"/>
        <w:rPr>
          <w:sz w:val="28"/>
        </w:rPr>
      </w:pPr>
      <w:r>
        <w:rPr>
          <w:sz w:val="28"/>
        </w:rPr>
        <w:t>ЗАТВЕРДЖЕНО</w:t>
      </w:r>
    </w:p>
    <w:p w:rsidR="00C23C1A" w:rsidRDefault="00C23C1A" w:rsidP="00C23C1A">
      <w:pPr>
        <w:pStyle w:val="a3"/>
        <w:jc w:val="left"/>
        <w:rPr>
          <w:sz w:val="28"/>
        </w:rPr>
      </w:pPr>
      <w:r>
        <w:rPr>
          <w:sz w:val="28"/>
        </w:rPr>
        <w:t>Протокол педради № 1 від  31.08.2020 року</w:t>
      </w:r>
    </w:p>
    <w:p w:rsidR="00C23C1A" w:rsidRDefault="00C23C1A" w:rsidP="00C23C1A">
      <w:pPr>
        <w:pStyle w:val="a3"/>
        <w:jc w:val="left"/>
        <w:rPr>
          <w:sz w:val="28"/>
        </w:rPr>
      </w:pPr>
      <w:r>
        <w:rPr>
          <w:sz w:val="28"/>
        </w:rPr>
        <w:t>Директор НВК</w:t>
      </w:r>
    </w:p>
    <w:p w:rsidR="00C23C1A" w:rsidRDefault="00C23C1A" w:rsidP="00C23C1A">
      <w:pPr>
        <w:pStyle w:val="a3"/>
        <w:jc w:val="left"/>
        <w:rPr>
          <w:sz w:val="28"/>
        </w:rPr>
      </w:pPr>
    </w:p>
    <w:p w:rsidR="00C23C1A" w:rsidRDefault="00C23C1A" w:rsidP="00C23C1A">
      <w:pPr>
        <w:pStyle w:val="a3"/>
        <w:ind w:left="2124"/>
        <w:jc w:val="left"/>
        <w:rPr>
          <w:sz w:val="28"/>
        </w:rPr>
      </w:pPr>
      <w:r>
        <w:rPr>
          <w:sz w:val="28"/>
        </w:rPr>
        <w:t xml:space="preserve">Л.Г. </w:t>
      </w:r>
      <w:proofErr w:type="spellStart"/>
      <w:r>
        <w:rPr>
          <w:sz w:val="28"/>
        </w:rPr>
        <w:t>Філіпець</w:t>
      </w:r>
      <w:proofErr w:type="spellEnd"/>
    </w:p>
    <w:p w:rsidR="00521FC4" w:rsidRDefault="00521FC4" w:rsidP="00C23C1A">
      <w:pPr>
        <w:rPr>
          <w:b/>
          <w:sz w:val="40"/>
          <w:lang w:val="uk-UA"/>
        </w:rPr>
      </w:pPr>
    </w:p>
    <w:p w:rsidR="004D0E45" w:rsidRDefault="004D0E45" w:rsidP="00521FC4">
      <w:pPr>
        <w:jc w:val="center"/>
        <w:rPr>
          <w:b/>
          <w:sz w:val="40"/>
          <w:lang w:val="uk-UA"/>
        </w:rPr>
      </w:pPr>
    </w:p>
    <w:p w:rsidR="007025FA" w:rsidRPr="00030D0F" w:rsidRDefault="007025FA" w:rsidP="00521FC4">
      <w:pPr>
        <w:jc w:val="center"/>
        <w:rPr>
          <w:b/>
          <w:sz w:val="40"/>
          <w:lang w:val="uk-UA"/>
        </w:rPr>
      </w:pPr>
    </w:p>
    <w:p w:rsidR="00521FC4" w:rsidRPr="00180D41" w:rsidRDefault="00521FC4" w:rsidP="00521FC4">
      <w:pPr>
        <w:pStyle w:val="1"/>
        <w:rPr>
          <w:rFonts w:ascii="Times New Roman" w:hAnsi="Times New Roman"/>
          <w:i/>
          <w:sz w:val="96"/>
        </w:rPr>
      </w:pPr>
      <w:bookmarkStart w:id="0" w:name="_Toc283573612"/>
      <w:r w:rsidRPr="00180D41">
        <w:rPr>
          <w:rFonts w:ascii="Times New Roman" w:hAnsi="Times New Roman"/>
          <w:i/>
          <w:sz w:val="96"/>
        </w:rPr>
        <w:t>ПЛАН РОБОТИ</w:t>
      </w:r>
      <w:bookmarkEnd w:id="0"/>
    </w:p>
    <w:p w:rsidR="00521FC4" w:rsidRPr="00180D41" w:rsidRDefault="000A2B8D" w:rsidP="00521FC4">
      <w:pPr>
        <w:jc w:val="center"/>
        <w:rPr>
          <w:b/>
          <w:i/>
          <w:sz w:val="72"/>
          <w:lang w:val="uk-UA"/>
        </w:rPr>
      </w:pPr>
      <w:r w:rsidRPr="00180D41">
        <w:rPr>
          <w:b/>
          <w:i/>
          <w:sz w:val="72"/>
          <w:lang w:val="uk-UA"/>
        </w:rPr>
        <w:t>В</w:t>
      </w:r>
      <w:r w:rsidR="00F825CD">
        <w:rPr>
          <w:b/>
          <w:i/>
          <w:sz w:val="72"/>
          <w:lang w:val="uk-UA"/>
        </w:rPr>
        <w:t>овчинець</w:t>
      </w:r>
      <w:r w:rsidR="00376204">
        <w:rPr>
          <w:b/>
          <w:i/>
          <w:sz w:val="72"/>
          <w:lang w:val="uk-UA"/>
        </w:rPr>
        <w:t xml:space="preserve">кого навчально – виховного комплексу </w:t>
      </w:r>
      <w:r w:rsidR="00197302">
        <w:rPr>
          <w:b/>
          <w:i/>
          <w:sz w:val="72"/>
          <w:lang w:val="uk-UA"/>
        </w:rPr>
        <w:t>«загальноосвітній навчальний заклад-дошкільний</w:t>
      </w:r>
      <w:r w:rsidR="00AF67CB">
        <w:rPr>
          <w:b/>
          <w:i/>
          <w:sz w:val="72"/>
          <w:lang w:val="uk-UA"/>
        </w:rPr>
        <w:t xml:space="preserve"> </w:t>
      </w:r>
      <w:r w:rsidR="00197302">
        <w:rPr>
          <w:b/>
          <w:i/>
          <w:sz w:val="72"/>
          <w:lang w:val="uk-UA"/>
        </w:rPr>
        <w:t xml:space="preserve">навчальний заклад» </w:t>
      </w:r>
      <w:proofErr w:type="spellStart"/>
      <w:r w:rsidR="005148B1">
        <w:rPr>
          <w:b/>
          <w:i/>
          <w:sz w:val="72"/>
          <w:lang w:val="uk-UA"/>
        </w:rPr>
        <w:t>Кельменецького</w:t>
      </w:r>
      <w:proofErr w:type="spellEnd"/>
      <w:r w:rsidR="005148B1">
        <w:rPr>
          <w:b/>
          <w:i/>
          <w:sz w:val="72"/>
          <w:lang w:val="uk-UA"/>
        </w:rPr>
        <w:t xml:space="preserve"> району Чернівецько</w:t>
      </w:r>
      <w:r w:rsidR="00197302">
        <w:rPr>
          <w:b/>
          <w:i/>
          <w:sz w:val="72"/>
          <w:lang w:val="uk-UA"/>
        </w:rPr>
        <w:t>ї області</w:t>
      </w:r>
      <w:r w:rsidR="00AF67CB">
        <w:rPr>
          <w:b/>
          <w:i/>
          <w:sz w:val="72"/>
          <w:lang w:val="uk-UA"/>
        </w:rPr>
        <w:t xml:space="preserve"> </w:t>
      </w:r>
      <w:r w:rsidR="00056A0F">
        <w:rPr>
          <w:b/>
          <w:i/>
          <w:sz w:val="72"/>
          <w:lang w:val="uk-UA"/>
        </w:rPr>
        <w:t>на 2020</w:t>
      </w:r>
      <w:r w:rsidR="00FF5867">
        <w:rPr>
          <w:b/>
          <w:i/>
          <w:sz w:val="72"/>
          <w:lang w:val="uk-UA"/>
        </w:rPr>
        <w:t xml:space="preserve">– </w:t>
      </w:r>
      <w:r w:rsidR="00056A0F">
        <w:rPr>
          <w:b/>
          <w:i/>
          <w:sz w:val="72"/>
          <w:lang w:val="uk-UA"/>
        </w:rPr>
        <w:t>2021</w:t>
      </w:r>
      <w:r w:rsidR="0033442C">
        <w:rPr>
          <w:b/>
          <w:i/>
          <w:sz w:val="72"/>
          <w:lang w:val="uk-UA"/>
        </w:rPr>
        <w:t xml:space="preserve"> навчальний</w:t>
      </w:r>
      <w:r w:rsidR="00AF67CB">
        <w:rPr>
          <w:b/>
          <w:i/>
          <w:sz w:val="72"/>
          <w:lang w:val="uk-UA"/>
        </w:rPr>
        <w:t xml:space="preserve"> </w:t>
      </w:r>
      <w:r w:rsidR="00521FC4" w:rsidRPr="00180D41">
        <w:rPr>
          <w:b/>
          <w:i/>
          <w:sz w:val="72"/>
          <w:lang w:val="uk-UA"/>
        </w:rPr>
        <w:t>рік</w:t>
      </w:r>
    </w:p>
    <w:p w:rsidR="00521FC4" w:rsidRDefault="00521FC4" w:rsidP="00521FC4">
      <w:pPr>
        <w:jc w:val="center"/>
        <w:rPr>
          <w:b/>
          <w:sz w:val="36"/>
          <w:lang w:val="uk-UA"/>
        </w:rPr>
      </w:pPr>
    </w:p>
    <w:p w:rsidR="00521FC4" w:rsidRDefault="00521FC4" w:rsidP="00521FC4">
      <w:pPr>
        <w:jc w:val="center"/>
        <w:rPr>
          <w:b/>
          <w:sz w:val="36"/>
          <w:lang w:val="uk-UA"/>
        </w:rPr>
      </w:pPr>
    </w:p>
    <w:p w:rsidR="00521FC4" w:rsidRDefault="00521FC4" w:rsidP="00197302">
      <w:pPr>
        <w:rPr>
          <w:b/>
          <w:sz w:val="36"/>
          <w:lang w:val="uk-UA"/>
        </w:rPr>
      </w:pPr>
    </w:p>
    <w:p w:rsidR="004D0E45" w:rsidRPr="00030D0F" w:rsidRDefault="004D0E45" w:rsidP="004D0E45">
      <w:pPr>
        <w:rPr>
          <w:b/>
          <w:sz w:val="36"/>
          <w:lang w:val="uk-UA"/>
        </w:rPr>
      </w:pPr>
    </w:p>
    <w:p w:rsidR="007025FA" w:rsidRDefault="00521FC4" w:rsidP="00521FC4">
      <w:pPr>
        <w:jc w:val="center"/>
        <w:rPr>
          <w:b/>
          <w:sz w:val="28"/>
          <w:lang w:val="uk-UA"/>
        </w:rPr>
      </w:pPr>
      <w:r w:rsidRPr="004D0E45">
        <w:rPr>
          <w:b/>
          <w:sz w:val="28"/>
          <w:lang w:val="uk-UA"/>
        </w:rPr>
        <w:t xml:space="preserve">с. </w:t>
      </w:r>
      <w:proofErr w:type="spellStart"/>
      <w:r w:rsidR="004D0E45">
        <w:rPr>
          <w:b/>
          <w:sz w:val="28"/>
          <w:lang w:val="uk-UA"/>
        </w:rPr>
        <w:t>В</w:t>
      </w:r>
      <w:r w:rsidR="00F825CD">
        <w:rPr>
          <w:b/>
          <w:sz w:val="28"/>
          <w:lang w:val="uk-UA"/>
        </w:rPr>
        <w:t>овчинець</w:t>
      </w:r>
      <w:proofErr w:type="spellEnd"/>
    </w:p>
    <w:p w:rsidR="00A34831" w:rsidRPr="00197302" w:rsidRDefault="007025FA" w:rsidP="00E36BB9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  <w:r w:rsidR="00A34831" w:rsidRPr="00A34831">
        <w:rPr>
          <w:sz w:val="28"/>
          <w:lang w:val="uk-UA"/>
        </w:rPr>
        <w:lastRenderedPageBreak/>
        <w:t>Вступ.</w:t>
      </w:r>
      <w:r w:rsidR="00A34831" w:rsidRPr="00A34831">
        <w:rPr>
          <w:sz w:val="28"/>
          <w:lang w:val="uk-UA"/>
        </w:rPr>
        <w:tab/>
      </w:r>
      <w:r w:rsidR="005B5760">
        <w:rPr>
          <w:sz w:val="28"/>
          <w:lang w:val="uk-UA"/>
        </w:rPr>
        <w:t xml:space="preserve">                                                                                                                                          </w:t>
      </w:r>
      <w:r w:rsidR="007C2E9B">
        <w:rPr>
          <w:sz w:val="28"/>
          <w:lang w:val="uk-UA"/>
        </w:rPr>
        <w:t xml:space="preserve">                    </w:t>
      </w:r>
      <w:r w:rsidR="005B5760">
        <w:rPr>
          <w:sz w:val="28"/>
          <w:lang w:val="uk-UA"/>
        </w:rPr>
        <w:t xml:space="preserve">      </w:t>
      </w:r>
      <w:r w:rsidR="00E36BB9">
        <w:rPr>
          <w:sz w:val="28"/>
          <w:lang w:val="uk-UA"/>
        </w:rPr>
        <w:t xml:space="preserve">                 </w:t>
      </w:r>
      <w:r w:rsidR="005B5760">
        <w:rPr>
          <w:sz w:val="28"/>
          <w:lang w:val="uk-UA"/>
        </w:rPr>
        <w:t xml:space="preserve"> 3</w:t>
      </w:r>
    </w:p>
    <w:p w:rsidR="00A34831" w:rsidRDefault="00A34831" w:rsidP="00E36BB9">
      <w:pPr>
        <w:spacing w:line="360" w:lineRule="auto"/>
        <w:jc w:val="both"/>
        <w:rPr>
          <w:sz w:val="28"/>
          <w:lang w:val="uk-UA"/>
        </w:rPr>
      </w:pPr>
      <w:r w:rsidRPr="00A34831">
        <w:rPr>
          <w:sz w:val="28"/>
          <w:lang w:val="uk-UA"/>
        </w:rPr>
        <w:t xml:space="preserve">І. Засідання </w:t>
      </w:r>
      <w:r w:rsidR="00525E88">
        <w:rPr>
          <w:sz w:val="28"/>
          <w:lang w:val="uk-UA"/>
        </w:rPr>
        <w:t xml:space="preserve">сесії та </w:t>
      </w:r>
      <w:r w:rsidR="005B5760">
        <w:rPr>
          <w:sz w:val="28"/>
          <w:lang w:val="uk-UA"/>
        </w:rPr>
        <w:t>виконкому сільської ради</w:t>
      </w:r>
      <w:r w:rsidRPr="00A34831">
        <w:rPr>
          <w:sz w:val="28"/>
          <w:lang w:val="uk-UA"/>
        </w:rPr>
        <w:tab/>
      </w:r>
      <w:r w:rsidR="00AE0128">
        <w:rPr>
          <w:sz w:val="28"/>
          <w:lang w:val="uk-UA"/>
        </w:rPr>
        <w:t xml:space="preserve">                     </w:t>
      </w:r>
      <w:r w:rsidR="007C2E9B">
        <w:rPr>
          <w:sz w:val="28"/>
          <w:lang w:val="uk-UA"/>
        </w:rPr>
        <w:t xml:space="preserve">                                                      </w:t>
      </w:r>
      <w:r w:rsidR="005004C1">
        <w:rPr>
          <w:sz w:val="28"/>
          <w:lang w:val="uk-UA"/>
        </w:rPr>
        <w:t xml:space="preserve">                            </w:t>
      </w:r>
      <w:r w:rsidR="00E36BB9">
        <w:rPr>
          <w:sz w:val="28"/>
          <w:lang w:val="uk-UA"/>
        </w:rPr>
        <w:t xml:space="preserve">                 </w:t>
      </w:r>
      <w:r w:rsidR="005004C1">
        <w:rPr>
          <w:sz w:val="28"/>
          <w:lang w:val="uk-UA"/>
        </w:rPr>
        <w:t xml:space="preserve"> </w:t>
      </w:r>
      <w:r w:rsidR="0095116D">
        <w:rPr>
          <w:sz w:val="28"/>
          <w:lang w:val="uk-UA"/>
        </w:rPr>
        <w:t>7</w:t>
      </w:r>
    </w:p>
    <w:p w:rsidR="00E36BB9" w:rsidRPr="00A34831" w:rsidRDefault="00E36BB9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ІІ. Засідання ради НВК                                                                                                                                    </w:t>
      </w:r>
      <w:r w:rsidR="00101007">
        <w:rPr>
          <w:sz w:val="28"/>
          <w:lang w:val="uk-UA"/>
        </w:rPr>
        <w:t xml:space="preserve">                              </w:t>
      </w:r>
      <w:r w:rsidR="0095116D">
        <w:rPr>
          <w:sz w:val="28"/>
          <w:lang w:val="uk-UA"/>
        </w:rPr>
        <w:t>7</w:t>
      </w:r>
    </w:p>
    <w:p w:rsidR="00A34831" w:rsidRPr="00A34831" w:rsidRDefault="00E36BB9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A34831" w:rsidRPr="00A34831">
        <w:rPr>
          <w:sz w:val="28"/>
          <w:lang w:val="uk-UA"/>
        </w:rPr>
        <w:t>ІІ. Організаційно-адміністративні заходи</w:t>
      </w:r>
      <w:r w:rsidR="00AE0128">
        <w:rPr>
          <w:sz w:val="28"/>
          <w:lang w:val="uk-UA"/>
        </w:rPr>
        <w:t xml:space="preserve">                     </w:t>
      </w:r>
      <w:r w:rsidR="007C2E9B">
        <w:rPr>
          <w:sz w:val="28"/>
          <w:lang w:val="uk-UA"/>
        </w:rPr>
        <w:t xml:space="preserve">                                                                                             </w:t>
      </w:r>
      <w:r w:rsidR="00101007">
        <w:rPr>
          <w:sz w:val="28"/>
          <w:lang w:val="uk-UA"/>
        </w:rPr>
        <w:t xml:space="preserve">                </w:t>
      </w:r>
      <w:r w:rsidR="0095116D">
        <w:rPr>
          <w:sz w:val="28"/>
          <w:lang w:val="uk-UA"/>
        </w:rPr>
        <w:t>8</w:t>
      </w:r>
    </w:p>
    <w:p w:rsidR="00A34831" w:rsidRPr="00A34831" w:rsidRDefault="00E36BB9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A34831" w:rsidRPr="00A34831">
        <w:rPr>
          <w:sz w:val="28"/>
          <w:lang w:val="uk-UA"/>
        </w:rPr>
        <w:t xml:space="preserve">ІІ.І. Засідання педагогічної ради </w:t>
      </w:r>
      <w:r w:rsidR="00376204">
        <w:rPr>
          <w:sz w:val="28"/>
          <w:lang w:val="uk-UA"/>
        </w:rPr>
        <w:t>НВК</w:t>
      </w:r>
      <w:r w:rsidR="00A34831" w:rsidRPr="00A34831">
        <w:rPr>
          <w:sz w:val="28"/>
          <w:lang w:val="uk-UA"/>
        </w:rPr>
        <w:tab/>
      </w:r>
      <w:r w:rsidR="00AE0128">
        <w:rPr>
          <w:sz w:val="28"/>
          <w:lang w:val="uk-UA"/>
        </w:rPr>
        <w:t xml:space="preserve">                </w:t>
      </w:r>
      <w:r w:rsidR="007C2E9B">
        <w:rPr>
          <w:sz w:val="28"/>
          <w:lang w:val="uk-UA"/>
        </w:rPr>
        <w:t xml:space="preserve">                                                                 </w:t>
      </w:r>
      <w:r w:rsidR="005004C1">
        <w:rPr>
          <w:sz w:val="28"/>
          <w:lang w:val="uk-UA"/>
        </w:rPr>
        <w:t xml:space="preserve">                             </w:t>
      </w:r>
      <w:r w:rsidR="007C2E9B">
        <w:rPr>
          <w:sz w:val="28"/>
          <w:lang w:val="uk-UA"/>
        </w:rPr>
        <w:t xml:space="preserve">    </w:t>
      </w:r>
      <w:r w:rsidR="006B057D">
        <w:rPr>
          <w:sz w:val="28"/>
          <w:lang w:val="uk-UA"/>
        </w:rPr>
        <w:t xml:space="preserve">         </w:t>
      </w:r>
      <w:r w:rsidR="00101007">
        <w:rPr>
          <w:sz w:val="28"/>
          <w:lang w:val="uk-UA"/>
        </w:rPr>
        <w:t xml:space="preserve">        </w:t>
      </w:r>
      <w:r w:rsidR="0095116D">
        <w:rPr>
          <w:sz w:val="28"/>
          <w:lang w:val="uk-UA"/>
        </w:rPr>
        <w:t>8</w:t>
      </w:r>
    </w:p>
    <w:p w:rsidR="00A34831" w:rsidRPr="00A34831" w:rsidRDefault="007C2E9B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E36BB9">
        <w:rPr>
          <w:sz w:val="28"/>
          <w:lang w:val="uk-UA"/>
        </w:rPr>
        <w:t>І</w:t>
      </w:r>
      <w:r>
        <w:rPr>
          <w:sz w:val="28"/>
          <w:lang w:val="uk-UA"/>
        </w:rPr>
        <w:t xml:space="preserve">І.ІІ. Наради при директорі                                                                                                       </w:t>
      </w:r>
      <w:r w:rsidR="005004C1">
        <w:rPr>
          <w:sz w:val="28"/>
          <w:lang w:val="uk-UA"/>
        </w:rPr>
        <w:t xml:space="preserve">                        </w:t>
      </w:r>
      <w:r>
        <w:rPr>
          <w:sz w:val="28"/>
          <w:lang w:val="uk-UA"/>
        </w:rPr>
        <w:t xml:space="preserve">             </w:t>
      </w:r>
      <w:r w:rsidR="00101007">
        <w:rPr>
          <w:sz w:val="28"/>
          <w:lang w:val="uk-UA"/>
        </w:rPr>
        <w:t xml:space="preserve">              </w:t>
      </w:r>
      <w:r w:rsidR="0095116D">
        <w:rPr>
          <w:sz w:val="28"/>
          <w:lang w:val="uk-UA"/>
        </w:rPr>
        <w:t>10</w:t>
      </w:r>
    </w:p>
    <w:p w:rsidR="00A34831" w:rsidRPr="00A34831" w:rsidRDefault="005B5760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E36BB9">
        <w:rPr>
          <w:sz w:val="28"/>
          <w:lang w:val="uk-UA"/>
        </w:rPr>
        <w:t>І</w:t>
      </w:r>
      <w:r>
        <w:rPr>
          <w:sz w:val="28"/>
          <w:lang w:val="uk-UA"/>
        </w:rPr>
        <w:t>І.IІІ</w:t>
      </w:r>
      <w:r w:rsidR="00A34831" w:rsidRPr="00A34831">
        <w:rPr>
          <w:sz w:val="28"/>
          <w:lang w:val="uk-UA"/>
        </w:rPr>
        <w:t>. Атестація вчителів</w:t>
      </w:r>
      <w:r w:rsidR="00A34831"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</w:t>
      </w:r>
      <w:r w:rsidR="007C2E9B">
        <w:rPr>
          <w:sz w:val="28"/>
          <w:lang w:val="uk-UA"/>
        </w:rPr>
        <w:t xml:space="preserve">                                                                                      </w:t>
      </w:r>
      <w:r w:rsidR="006B057D">
        <w:rPr>
          <w:sz w:val="28"/>
          <w:lang w:val="uk-UA"/>
        </w:rPr>
        <w:t xml:space="preserve">                </w:t>
      </w:r>
      <w:r w:rsidR="00101007">
        <w:rPr>
          <w:sz w:val="28"/>
          <w:lang w:val="uk-UA"/>
        </w:rPr>
        <w:t xml:space="preserve">                              13</w:t>
      </w:r>
    </w:p>
    <w:p w:rsidR="00A34831" w:rsidRPr="00A34831" w:rsidRDefault="00A34831" w:rsidP="00E36BB9">
      <w:pPr>
        <w:spacing w:line="360" w:lineRule="auto"/>
        <w:jc w:val="both"/>
        <w:rPr>
          <w:sz w:val="28"/>
          <w:lang w:val="uk-UA"/>
        </w:rPr>
      </w:pPr>
      <w:r w:rsidRPr="00A34831">
        <w:rPr>
          <w:sz w:val="28"/>
          <w:lang w:val="uk-UA"/>
        </w:rPr>
        <w:t>І</w:t>
      </w:r>
      <w:r w:rsidR="00E36BB9">
        <w:rPr>
          <w:sz w:val="28"/>
          <w:lang w:val="uk-UA"/>
        </w:rPr>
        <w:t>І</w:t>
      </w:r>
      <w:r w:rsidRPr="00A34831">
        <w:rPr>
          <w:sz w:val="28"/>
          <w:lang w:val="uk-UA"/>
        </w:rPr>
        <w:t>І.V</w:t>
      </w:r>
      <w:r w:rsidR="005B5760">
        <w:rPr>
          <w:sz w:val="28"/>
          <w:lang w:val="uk-UA"/>
        </w:rPr>
        <w:t>І</w:t>
      </w:r>
      <w:r w:rsidRPr="00A34831">
        <w:rPr>
          <w:sz w:val="28"/>
          <w:lang w:val="uk-UA"/>
        </w:rPr>
        <w:t>. Планування та контроль</w:t>
      </w:r>
      <w:r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   </w:t>
      </w:r>
      <w:r w:rsidR="007C2E9B">
        <w:rPr>
          <w:sz w:val="28"/>
          <w:lang w:val="uk-UA"/>
        </w:rPr>
        <w:t xml:space="preserve">                                                                         </w:t>
      </w:r>
      <w:r w:rsidR="006B057D">
        <w:rPr>
          <w:sz w:val="28"/>
          <w:lang w:val="uk-UA"/>
        </w:rPr>
        <w:t xml:space="preserve">                </w:t>
      </w:r>
      <w:r w:rsidR="00101007">
        <w:rPr>
          <w:sz w:val="28"/>
          <w:lang w:val="uk-UA"/>
        </w:rPr>
        <w:t xml:space="preserve">                              14</w:t>
      </w:r>
    </w:p>
    <w:p w:rsidR="00A34831" w:rsidRPr="00A34831" w:rsidRDefault="00E36BB9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I</w:t>
      </w:r>
      <w:r w:rsidRPr="00E36BB9">
        <w:rPr>
          <w:sz w:val="28"/>
          <w:lang w:val="uk-UA"/>
        </w:rPr>
        <w:t xml:space="preserve"> </w:t>
      </w:r>
      <w:r>
        <w:rPr>
          <w:sz w:val="28"/>
          <w:lang w:val="uk-UA"/>
        </w:rPr>
        <w:t>V</w:t>
      </w:r>
      <w:r w:rsidR="005B5760">
        <w:rPr>
          <w:sz w:val="28"/>
          <w:lang w:val="uk-UA"/>
        </w:rPr>
        <w:t>. Організаційні накази</w:t>
      </w:r>
      <w:r w:rsidR="00A34831" w:rsidRPr="00A34831">
        <w:rPr>
          <w:sz w:val="28"/>
          <w:lang w:val="uk-UA"/>
        </w:rPr>
        <w:tab/>
      </w:r>
      <w:r w:rsidR="007C2E9B">
        <w:rPr>
          <w:sz w:val="28"/>
          <w:lang w:val="uk-UA"/>
        </w:rPr>
        <w:t xml:space="preserve">                                                                                                       </w:t>
      </w:r>
      <w:r w:rsidR="005004C1">
        <w:rPr>
          <w:sz w:val="28"/>
          <w:lang w:val="uk-UA"/>
        </w:rPr>
        <w:t xml:space="preserve">                              </w:t>
      </w:r>
      <w:r w:rsidR="007C2E9B">
        <w:rPr>
          <w:sz w:val="28"/>
          <w:lang w:val="uk-UA"/>
        </w:rPr>
        <w:t xml:space="preserve">  </w:t>
      </w:r>
      <w:r w:rsidR="00101007">
        <w:rPr>
          <w:sz w:val="28"/>
          <w:lang w:val="uk-UA"/>
        </w:rPr>
        <w:t xml:space="preserve">                17</w:t>
      </w:r>
    </w:p>
    <w:p w:rsidR="00A34831" w:rsidRPr="00A34831" w:rsidRDefault="005B5760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V. Виробничі накази </w:t>
      </w:r>
      <w:r w:rsidR="003625ED">
        <w:rPr>
          <w:sz w:val="28"/>
          <w:lang w:val="uk-UA"/>
        </w:rPr>
        <w:t xml:space="preserve">                        </w:t>
      </w:r>
      <w:r w:rsidR="007C2E9B">
        <w:rPr>
          <w:sz w:val="28"/>
          <w:lang w:val="uk-UA"/>
        </w:rPr>
        <w:t xml:space="preserve">                                                                                                                           </w:t>
      </w:r>
      <w:r w:rsidR="00101007">
        <w:rPr>
          <w:sz w:val="28"/>
          <w:lang w:val="uk-UA"/>
        </w:rPr>
        <w:t xml:space="preserve">                  20</w:t>
      </w:r>
    </w:p>
    <w:p w:rsidR="00A34831" w:rsidRDefault="00A34831" w:rsidP="00E36BB9">
      <w:pPr>
        <w:spacing w:line="360" w:lineRule="auto"/>
        <w:jc w:val="both"/>
        <w:rPr>
          <w:sz w:val="28"/>
          <w:lang w:val="uk-UA"/>
        </w:rPr>
      </w:pPr>
      <w:r w:rsidRPr="00A34831">
        <w:rPr>
          <w:sz w:val="28"/>
          <w:lang w:val="uk-UA"/>
        </w:rPr>
        <w:t>V</w:t>
      </w:r>
      <w:r w:rsidR="00E36BB9">
        <w:rPr>
          <w:sz w:val="28"/>
          <w:lang w:val="uk-UA"/>
        </w:rPr>
        <w:t>І</w:t>
      </w:r>
      <w:r w:rsidRPr="00A34831">
        <w:rPr>
          <w:sz w:val="28"/>
          <w:lang w:val="uk-UA"/>
        </w:rPr>
        <w:t>. Організація та проведення</w:t>
      </w:r>
      <w:r w:rsidR="005B5760">
        <w:rPr>
          <w:sz w:val="28"/>
          <w:lang w:val="uk-UA"/>
        </w:rPr>
        <w:t xml:space="preserve"> методичної роботи з педагогами</w:t>
      </w:r>
      <w:r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 </w:t>
      </w:r>
      <w:r w:rsidR="007C2E9B">
        <w:rPr>
          <w:sz w:val="28"/>
          <w:lang w:val="uk-UA"/>
        </w:rPr>
        <w:t xml:space="preserve">                       </w:t>
      </w:r>
      <w:r w:rsidR="005004C1">
        <w:rPr>
          <w:sz w:val="28"/>
          <w:lang w:val="uk-UA"/>
        </w:rPr>
        <w:t xml:space="preserve">                          </w:t>
      </w:r>
      <w:r w:rsidR="007C2E9B">
        <w:rPr>
          <w:sz w:val="28"/>
          <w:lang w:val="uk-UA"/>
        </w:rPr>
        <w:t xml:space="preserve">  </w:t>
      </w:r>
      <w:r w:rsidR="00101007">
        <w:rPr>
          <w:sz w:val="28"/>
          <w:lang w:val="uk-UA"/>
        </w:rPr>
        <w:t xml:space="preserve">                   21</w:t>
      </w:r>
    </w:p>
    <w:p w:rsidR="005B5760" w:rsidRPr="00A34831" w:rsidRDefault="005B5760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V</w:t>
      </w:r>
      <w:r w:rsidR="00E36BB9">
        <w:rPr>
          <w:sz w:val="28"/>
          <w:lang w:val="uk-UA"/>
        </w:rPr>
        <w:t>І</w:t>
      </w:r>
      <w:r>
        <w:rPr>
          <w:sz w:val="28"/>
          <w:lang w:val="uk-UA"/>
        </w:rPr>
        <w:t xml:space="preserve">.І. Методичні оперативки                                                                                                                        </w:t>
      </w:r>
      <w:r w:rsidR="007C2E9B">
        <w:rPr>
          <w:sz w:val="28"/>
          <w:lang w:val="uk-UA"/>
        </w:rPr>
        <w:t xml:space="preserve">                   </w:t>
      </w:r>
      <w:r w:rsidR="00101007">
        <w:rPr>
          <w:sz w:val="28"/>
          <w:lang w:val="uk-UA"/>
        </w:rPr>
        <w:t xml:space="preserve">               22</w:t>
      </w:r>
    </w:p>
    <w:p w:rsidR="00A34831" w:rsidRPr="00A34831" w:rsidRDefault="00A34831" w:rsidP="00E36BB9">
      <w:pPr>
        <w:spacing w:line="360" w:lineRule="auto"/>
        <w:jc w:val="both"/>
        <w:rPr>
          <w:sz w:val="28"/>
          <w:lang w:val="uk-UA"/>
        </w:rPr>
      </w:pPr>
      <w:r w:rsidRPr="00A34831">
        <w:rPr>
          <w:sz w:val="28"/>
          <w:lang w:val="uk-UA"/>
        </w:rPr>
        <w:t>VІ</w:t>
      </w:r>
      <w:r w:rsidR="00E36BB9">
        <w:rPr>
          <w:sz w:val="28"/>
          <w:lang w:val="uk-UA"/>
        </w:rPr>
        <w:t>І</w:t>
      </w:r>
      <w:r w:rsidRPr="00A34831">
        <w:rPr>
          <w:sz w:val="28"/>
          <w:lang w:val="uk-UA"/>
        </w:rPr>
        <w:t>. Основні виховні заходи.</w:t>
      </w:r>
      <w:r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    </w:t>
      </w:r>
      <w:r w:rsidR="007C2E9B">
        <w:rPr>
          <w:sz w:val="28"/>
          <w:lang w:val="uk-UA"/>
        </w:rPr>
        <w:t xml:space="preserve">                                                                                   </w:t>
      </w:r>
      <w:r w:rsidR="005004C1">
        <w:rPr>
          <w:sz w:val="28"/>
          <w:lang w:val="uk-UA"/>
        </w:rPr>
        <w:t xml:space="preserve">             </w:t>
      </w:r>
      <w:r w:rsidR="006B057D">
        <w:rPr>
          <w:sz w:val="28"/>
          <w:lang w:val="uk-UA"/>
        </w:rPr>
        <w:t xml:space="preserve">  </w:t>
      </w:r>
      <w:r w:rsidR="00101007">
        <w:rPr>
          <w:sz w:val="28"/>
          <w:lang w:val="uk-UA"/>
        </w:rPr>
        <w:t xml:space="preserve">                              24</w:t>
      </w:r>
    </w:p>
    <w:p w:rsidR="00A34831" w:rsidRPr="00A34831" w:rsidRDefault="005B5760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VІ</w:t>
      </w:r>
      <w:r w:rsidR="00E36BB9">
        <w:rPr>
          <w:sz w:val="28"/>
          <w:lang w:val="uk-UA"/>
        </w:rPr>
        <w:t>І</w:t>
      </w:r>
      <w:r>
        <w:rPr>
          <w:sz w:val="28"/>
          <w:lang w:val="uk-UA"/>
        </w:rPr>
        <w:t>.І</w:t>
      </w:r>
      <w:r w:rsidR="00A34831" w:rsidRPr="00A34831">
        <w:rPr>
          <w:sz w:val="28"/>
          <w:lang w:val="uk-UA"/>
        </w:rPr>
        <w:t xml:space="preserve">. </w:t>
      </w:r>
      <w:r w:rsidR="00376204">
        <w:rPr>
          <w:sz w:val="28"/>
          <w:lang w:val="uk-UA"/>
        </w:rPr>
        <w:t>М</w:t>
      </w:r>
      <w:r w:rsidR="00A34831" w:rsidRPr="00A34831">
        <w:rPr>
          <w:sz w:val="28"/>
          <w:lang w:val="uk-UA"/>
        </w:rPr>
        <w:t>асові заходи.</w:t>
      </w:r>
      <w:r w:rsidR="00A34831"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    </w:t>
      </w:r>
      <w:r w:rsidR="007C2E9B">
        <w:rPr>
          <w:sz w:val="28"/>
          <w:lang w:val="uk-UA"/>
        </w:rPr>
        <w:t xml:space="preserve">                                                                                           </w:t>
      </w:r>
      <w:r w:rsidR="005004C1">
        <w:rPr>
          <w:sz w:val="28"/>
          <w:lang w:val="uk-UA"/>
        </w:rPr>
        <w:t xml:space="preserve"> </w:t>
      </w:r>
      <w:r w:rsidR="006B057D">
        <w:rPr>
          <w:sz w:val="28"/>
          <w:lang w:val="uk-UA"/>
        </w:rPr>
        <w:t xml:space="preserve">                </w:t>
      </w:r>
      <w:r w:rsidR="00101007">
        <w:rPr>
          <w:sz w:val="28"/>
          <w:lang w:val="uk-UA"/>
        </w:rPr>
        <w:t xml:space="preserve">                              24</w:t>
      </w:r>
    </w:p>
    <w:p w:rsidR="00A34831" w:rsidRPr="00A34831" w:rsidRDefault="00A34831" w:rsidP="00E36BB9">
      <w:pPr>
        <w:spacing w:line="360" w:lineRule="auto"/>
        <w:jc w:val="both"/>
        <w:rPr>
          <w:sz w:val="28"/>
          <w:lang w:val="uk-UA"/>
        </w:rPr>
      </w:pPr>
      <w:r w:rsidRPr="00A34831">
        <w:rPr>
          <w:sz w:val="28"/>
          <w:lang w:val="uk-UA"/>
        </w:rPr>
        <w:t>VІІ</w:t>
      </w:r>
      <w:r w:rsidR="00E36BB9">
        <w:rPr>
          <w:sz w:val="28"/>
          <w:lang w:val="uk-UA"/>
        </w:rPr>
        <w:t>І</w:t>
      </w:r>
      <w:r w:rsidRPr="00A34831">
        <w:rPr>
          <w:sz w:val="28"/>
          <w:lang w:val="uk-UA"/>
        </w:rPr>
        <w:t>. Робота з батьками.</w:t>
      </w:r>
      <w:r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   </w:t>
      </w:r>
      <w:r w:rsidR="007C2E9B">
        <w:rPr>
          <w:sz w:val="28"/>
          <w:lang w:val="uk-UA"/>
        </w:rPr>
        <w:t xml:space="preserve">                                                                                           </w:t>
      </w:r>
      <w:r w:rsidR="00E36BB9">
        <w:rPr>
          <w:sz w:val="28"/>
          <w:lang w:val="uk-UA"/>
        </w:rPr>
        <w:t xml:space="preserve">                       </w:t>
      </w:r>
      <w:r w:rsidR="006B057D">
        <w:rPr>
          <w:sz w:val="28"/>
          <w:lang w:val="uk-UA"/>
        </w:rPr>
        <w:t xml:space="preserve">               </w:t>
      </w:r>
      <w:r w:rsidR="00101007">
        <w:rPr>
          <w:sz w:val="28"/>
          <w:lang w:val="uk-UA"/>
        </w:rPr>
        <w:t>27</w:t>
      </w:r>
    </w:p>
    <w:p w:rsidR="00A34831" w:rsidRPr="00A34831" w:rsidRDefault="00E36BB9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ІX</w:t>
      </w:r>
      <w:r w:rsidR="00A34831" w:rsidRPr="00A34831">
        <w:rPr>
          <w:sz w:val="28"/>
          <w:lang w:val="uk-UA"/>
        </w:rPr>
        <w:t xml:space="preserve">. Соціальний захист, збереження та зміцнення здоров'я </w:t>
      </w:r>
      <w:r w:rsidR="00376204">
        <w:rPr>
          <w:sz w:val="28"/>
          <w:lang w:val="uk-UA"/>
        </w:rPr>
        <w:t xml:space="preserve">вихованців </w:t>
      </w:r>
      <w:r w:rsidR="00A34831" w:rsidRPr="00A34831">
        <w:rPr>
          <w:sz w:val="28"/>
          <w:lang w:val="uk-UA"/>
        </w:rPr>
        <w:t xml:space="preserve"> та працівників закладу.</w:t>
      </w:r>
      <w:r w:rsidR="00A34831"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</w:t>
      </w:r>
      <w:r w:rsidR="005004C1">
        <w:rPr>
          <w:sz w:val="28"/>
          <w:lang w:val="uk-UA"/>
        </w:rPr>
        <w:t xml:space="preserve">    </w:t>
      </w:r>
      <w:r w:rsidR="007C2E9B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         </w:t>
      </w:r>
      <w:r w:rsidR="006B057D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</w:t>
      </w:r>
      <w:r w:rsidR="00101007">
        <w:rPr>
          <w:sz w:val="28"/>
          <w:lang w:val="uk-UA"/>
        </w:rPr>
        <w:t>28</w:t>
      </w:r>
    </w:p>
    <w:p w:rsidR="00A34831" w:rsidRDefault="00A34831" w:rsidP="007C2E9B">
      <w:pPr>
        <w:jc w:val="both"/>
        <w:rPr>
          <w:b/>
          <w:sz w:val="32"/>
          <w:szCs w:val="40"/>
          <w:lang w:val="uk-UA"/>
        </w:rPr>
      </w:pPr>
    </w:p>
    <w:p w:rsidR="00A34831" w:rsidRDefault="00A34831" w:rsidP="00242212">
      <w:pPr>
        <w:rPr>
          <w:b/>
          <w:sz w:val="32"/>
          <w:szCs w:val="40"/>
          <w:lang w:val="uk-UA"/>
        </w:rPr>
      </w:pPr>
    </w:p>
    <w:p w:rsidR="00A34831" w:rsidRDefault="00A34831" w:rsidP="00242212">
      <w:pPr>
        <w:rPr>
          <w:b/>
          <w:sz w:val="32"/>
          <w:szCs w:val="40"/>
          <w:lang w:val="uk-UA"/>
        </w:rPr>
      </w:pPr>
    </w:p>
    <w:p w:rsidR="00A34831" w:rsidRDefault="00A34831" w:rsidP="00242212">
      <w:pPr>
        <w:rPr>
          <w:b/>
          <w:sz w:val="32"/>
          <w:szCs w:val="40"/>
          <w:lang w:val="uk-UA"/>
        </w:rPr>
      </w:pPr>
    </w:p>
    <w:p w:rsidR="00A34831" w:rsidRDefault="00A34831" w:rsidP="00242212">
      <w:pPr>
        <w:rPr>
          <w:b/>
          <w:sz w:val="32"/>
          <w:szCs w:val="40"/>
          <w:lang w:val="uk-UA"/>
        </w:rPr>
      </w:pPr>
    </w:p>
    <w:p w:rsidR="005B5760" w:rsidRDefault="005B5760" w:rsidP="00242212">
      <w:pPr>
        <w:rPr>
          <w:b/>
          <w:sz w:val="32"/>
          <w:szCs w:val="40"/>
          <w:lang w:val="uk-UA"/>
        </w:rPr>
      </w:pPr>
    </w:p>
    <w:p w:rsidR="00197302" w:rsidRDefault="00197302" w:rsidP="00242212">
      <w:pPr>
        <w:rPr>
          <w:b/>
          <w:sz w:val="32"/>
          <w:szCs w:val="40"/>
          <w:lang w:val="uk-UA"/>
        </w:rPr>
      </w:pPr>
    </w:p>
    <w:p w:rsidR="00197302" w:rsidRDefault="00197302" w:rsidP="00242212">
      <w:pPr>
        <w:rPr>
          <w:b/>
          <w:sz w:val="32"/>
          <w:szCs w:val="40"/>
          <w:lang w:val="uk-UA"/>
        </w:rPr>
      </w:pPr>
    </w:p>
    <w:p w:rsidR="006C0D19" w:rsidRPr="0099442A" w:rsidRDefault="006C0D19" w:rsidP="00A34831">
      <w:pPr>
        <w:jc w:val="center"/>
        <w:rPr>
          <w:b/>
          <w:sz w:val="48"/>
          <w:szCs w:val="40"/>
          <w:lang w:val="uk-UA"/>
        </w:rPr>
      </w:pPr>
      <w:r w:rsidRPr="0099442A">
        <w:rPr>
          <w:b/>
          <w:sz w:val="32"/>
          <w:szCs w:val="40"/>
          <w:lang w:val="uk-UA"/>
        </w:rPr>
        <w:t>Вступ</w:t>
      </w:r>
    </w:p>
    <w:p w:rsidR="006C0D19" w:rsidRPr="001915A9" w:rsidRDefault="006C0D19" w:rsidP="006C0D19">
      <w:pPr>
        <w:pStyle w:val="ac"/>
        <w:ind w:firstLine="720"/>
        <w:jc w:val="left"/>
        <w:rPr>
          <w:b/>
          <w:sz w:val="28"/>
          <w:szCs w:val="28"/>
        </w:rPr>
      </w:pPr>
    </w:p>
    <w:p w:rsidR="00A86822" w:rsidRPr="00A86822" w:rsidRDefault="00A86822" w:rsidP="00A86822">
      <w:pPr>
        <w:pStyle w:val="31"/>
        <w:tabs>
          <w:tab w:val="left" w:pos="993"/>
        </w:tabs>
        <w:ind w:firstLine="567"/>
        <w:rPr>
          <w:szCs w:val="28"/>
          <w:lang w:val="ru-RU"/>
        </w:rPr>
      </w:pPr>
      <w:r w:rsidRPr="00A86822">
        <w:rPr>
          <w:szCs w:val="28"/>
          <w:lang w:val="ru-RU"/>
        </w:rPr>
        <w:t xml:space="preserve">У </w:t>
      </w:r>
      <w:proofErr w:type="spellStart"/>
      <w:r w:rsidRPr="00A86822">
        <w:rPr>
          <w:szCs w:val="28"/>
          <w:lang w:val="ru-RU"/>
        </w:rPr>
        <w:t>сучасних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умовах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освіта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набуває</w:t>
      </w:r>
      <w:proofErr w:type="spellEnd"/>
      <w:r w:rsidRPr="00A86822">
        <w:rPr>
          <w:szCs w:val="28"/>
          <w:lang w:val="ru-RU"/>
        </w:rPr>
        <w:t xml:space="preserve"> особливого </w:t>
      </w:r>
      <w:proofErr w:type="spellStart"/>
      <w:r w:rsidRPr="00A86822">
        <w:rPr>
          <w:szCs w:val="28"/>
          <w:lang w:val="ru-RU"/>
        </w:rPr>
        <w:t>значення</w:t>
      </w:r>
      <w:proofErr w:type="spellEnd"/>
      <w:r w:rsidRPr="00A86822">
        <w:rPr>
          <w:szCs w:val="28"/>
          <w:lang w:val="ru-RU"/>
        </w:rPr>
        <w:t xml:space="preserve"> для </w:t>
      </w:r>
      <w:proofErr w:type="spellStart"/>
      <w:r w:rsidRPr="00A86822">
        <w:rPr>
          <w:szCs w:val="28"/>
          <w:lang w:val="ru-RU"/>
        </w:rPr>
        <w:t>нагромадження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людиною</w:t>
      </w:r>
      <w:proofErr w:type="spellEnd"/>
      <w:r w:rsidRPr="00A86822">
        <w:rPr>
          <w:szCs w:val="28"/>
        </w:rPr>
        <w:t xml:space="preserve"> </w:t>
      </w:r>
      <w:proofErr w:type="spellStart"/>
      <w:r w:rsidRPr="00A86822">
        <w:rPr>
          <w:szCs w:val="28"/>
          <w:lang w:val="ru-RU"/>
        </w:rPr>
        <w:t>професійних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знань</w:t>
      </w:r>
      <w:proofErr w:type="spellEnd"/>
      <w:r w:rsidRPr="00A86822">
        <w:rPr>
          <w:szCs w:val="28"/>
          <w:lang w:val="ru-RU"/>
        </w:rPr>
        <w:t xml:space="preserve">, </w:t>
      </w:r>
      <w:proofErr w:type="spellStart"/>
      <w:r w:rsidRPr="00A86822">
        <w:rPr>
          <w:szCs w:val="28"/>
          <w:lang w:val="ru-RU"/>
        </w:rPr>
        <w:t>навичок</w:t>
      </w:r>
      <w:proofErr w:type="spellEnd"/>
      <w:r w:rsidRPr="00A86822">
        <w:rPr>
          <w:szCs w:val="28"/>
          <w:lang w:val="ru-RU"/>
        </w:rPr>
        <w:t xml:space="preserve">, </w:t>
      </w:r>
      <w:proofErr w:type="spellStart"/>
      <w:r w:rsidRPr="00A86822">
        <w:rPr>
          <w:szCs w:val="28"/>
          <w:lang w:val="ru-RU"/>
        </w:rPr>
        <w:t>мотивацій</w:t>
      </w:r>
      <w:proofErr w:type="spellEnd"/>
      <w:r w:rsidRPr="00A86822">
        <w:rPr>
          <w:szCs w:val="28"/>
          <w:lang w:val="ru-RU"/>
        </w:rPr>
        <w:t xml:space="preserve">, для </w:t>
      </w:r>
      <w:proofErr w:type="spellStart"/>
      <w:r w:rsidRPr="00A86822">
        <w:rPr>
          <w:szCs w:val="28"/>
          <w:lang w:val="ru-RU"/>
        </w:rPr>
        <w:t>формування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духовності</w:t>
      </w:r>
      <w:proofErr w:type="spellEnd"/>
      <w:r w:rsidRPr="00A86822">
        <w:rPr>
          <w:szCs w:val="28"/>
          <w:lang w:val="ru-RU"/>
        </w:rPr>
        <w:t xml:space="preserve">, </w:t>
      </w:r>
      <w:proofErr w:type="spellStart"/>
      <w:r w:rsidRPr="00A86822">
        <w:rPr>
          <w:szCs w:val="28"/>
          <w:lang w:val="ru-RU"/>
        </w:rPr>
        <w:t>розуміння</w:t>
      </w:r>
      <w:proofErr w:type="spellEnd"/>
      <w:r w:rsidRPr="00A86822">
        <w:rPr>
          <w:szCs w:val="28"/>
          <w:lang w:val="ru-RU"/>
        </w:rPr>
        <w:t xml:space="preserve"> та </w:t>
      </w:r>
      <w:proofErr w:type="spellStart"/>
      <w:r w:rsidRPr="00A86822">
        <w:rPr>
          <w:szCs w:val="28"/>
          <w:lang w:val="ru-RU"/>
        </w:rPr>
        <w:t>пізнання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людиною</w:t>
      </w:r>
      <w:proofErr w:type="spellEnd"/>
      <w:r w:rsidRPr="00A86822">
        <w:rPr>
          <w:szCs w:val="28"/>
        </w:rPr>
        <w:t xml:space="preserve"> </w:t>
      </w:r>
      <w:proofErr w:type="spellStart"/>
      <w:r w:rsidRPr="00A86822">
        <w:rPr>
          <w:szCs w:val="28"/>
          <w:lang w:val="ru-RU"/>
        </w:rPr>
        <w:t>свого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існування</w:t>
      </w:r>
      <w:proofErr w:type="spellEnd"/>
      <w:r w:rsidRPr="00A86822">
        <w:rPr>
          <w:szCs w:val="28"/>
          <w:lang w:val="ru-RU"/>
        </w:rPr>
        <w:t xml:space="preserve">. </w:t>
      </w:r>
      <w:proofErr w:type="spellStart"/>
      <w:r w:rsidRPr="00A86822">
        <w:rPr>
          <w:szCs w:val="28"/>
          <w:lang w:val="ru-RU"/>
        </w:rPr>
        <w:t>Значно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підвищується</w:t>
      </w:r>
      <w:proofErr w:type="spellEnd"/>
      <w:r w:rsidRPr="00A86822">
        <w:rPr>
          <w:szCs w:val="28"/>
          <w:lang w:val="ru-RU"/>
        </w:rPr>
        <w:t xml:space="preserve"> роль </w:t>
      </w:r>
      <w:proofErr w:type="spellStart"/>
      <w:r w:rsidRPr="00A86822">
        <w:rPr>
          <w:szCs w:val="28"/>
          <w:lang w:val="ru-RU"/>
        </w:rPr>
        <w:t>знань</w:t>
      </w:r>
      <w:proofErr w:type="spellEnd"/>
      <w:r w:rsidRPr="00A86822">
        <w:rPr>
          <w:szCs w:val="28"/>
          <w:lang w:val="ru-RU"/>
        </w:rPr>
        <w:t xml:space="preserve">, </w:t>
      </w:r>
      <w:proofErr w:type="spellStart"/>
      <w:r w:rsidRPr="00A86822">
        <w:rPr>
          <w:szCs w:val="28"/>
          <w:lang w:val="ru-RU"/>
        </w:rPr>
        <w:t>їх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накопичення</w:t>
      </w:r>
      <w:proofErr w:type="spellEnd"/>
      <w:r w:rsidRPr="00A86822">
        <w:rPr>
          <w:szCs w:val="28"/>
          <w:lang w:val="ru-RU"/>
        </w:rPr>
        <w:t xml:space="preserve"> для </w:t>
      </w:r>
      <w:proofErr w:type="spellStart"/>
      <w:r w:rsidRPr="00A86822">
        <w:rPr>
          <w:szCs w:val="28"/>
          <w:lang w:val="ru-RU"/>
        </w:rPr>
        <w:t>виходу</w:t>
      </w:r>
      <w:proofErr w:type="spellEnd"/>
      <w:r w:rsidRPr="00A86822">
        <w:rPr>
          <w:szCs w:val="28"/>
          <w:lang w:val="ru-RU"/>
        </w:rPr>
        <w:t xml:space="preserve"> на </w:t>
      </w:r>
      <w:proofErr w:type="spellStart"/>
      <w:r w:rsidRPr="00A86822">
        <w:rPr>
          <w:szCs w:val="28"/>
          <w:lang w:val="ru-RU"/>
        </w:rPr>
        <w:t>новий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рівень</w:t>
      </w:r>
      <w:proofErr w:type="spellEnd"/>
      <w:r w:rsidRPr="00A86822">
        <w:rPr>
          <w:szCs w:val="28"/>
        </w:rPr>
        <w:t xml:space="preserve"> </w:t>
      </w:r>
      <w:proofErr w:type="spellStart"/>
      <w:r w:rsidRPr="00A86822">
        <w:rPr>
          <w:szCs w:val="28"/>
          <w:lang w:val="ru-RU"/>
        </w:rPr>
        <w:t>інформаційних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технологій</w:t>
      </w:r>
      <w:proofErr w:type="spellEnd"/>
      <w:r w:rsidRPr="00A86822">
        <w:rPr>
          <w:szCs w:val="28"/>
          <w:lang w:val="ru-RU"/>
        </w:rPr>
        <w:t xml:space="preserve">, </w:t>
      </w:r>
      <w:proofErr w:type="spellStart"/>
      <w:r w:rsidRPr="00A86822">
        <w:rPr>
          <w:szCs w:val="28"/>
          <w:lang w:val="ru-RU"/>
        </w:rPr>
        <w:t>докорінний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вплив</w:t>
      </w:r>
      <w:proofErr w:type="spellEnd"/>
      <w:r w:rsidRPr="00A86822">
        <w:rPr>
          <w:szCs w:val="28"/>
          <w:lang w:val="ru-RU"/>
        </w:rPr>
        <w:t xml:space="preserve"> на </w:t>
      </w:r>
      <w:proofErr w:type="spellStart"/>
      <w:r w:rsidRPr="00A86822">
        <w:rPr>
          <w:szCs w:val="28"/>
          <w:lang w:val="ru-RU"/>
        </w:rPr>
        <w:t>соціальну</w:t>
      </w:r>
      <w:proofErr w:type="spellEnd"/>
      <w:r w:rsidRPr="00A86822">
        <w:rPr>
          <w:szCs w:val="28"/>
          <w:lang w:val="ru-RU"/>
        </w:rPr>
        <w:t xml:space="preserve"> природу </w:t>
      </w:r>
      <w:proofErr w:type="spellStart"/>
      <w:r w:rsidRPr="00A86822">
        <w:rPr>
          <w:szCs w:val="28"/>
          <w:lang w:val="ru-RU"/>
        </w:rPr>
        <w:t>людини</w:t>
      </w:r>
      <w:proofErr w:type="spellEnd"/>
      <w:r w:rsidRPr="00A86822">
        <w:rPr>
          <w:szCs w:val="28"/>
          <w:lang w:val="ru-RU"/>
        </w:rPr>
        <w:t>.</w:t>
      </w:r>
    </w:p>
    <w:p w:rsidR="00365D11" w:rsidRPr="00A86822" w:rsidRDefault="00A86822" w:rsidP="00A86822">
      <w:pPr>
        <w:pStyle w:val="31"/>
        <w:tabs>
          <w:tab w:val="left" w:pos="993"/>
        </w:tabs>
        <w:ind w:firstLine="567"/>
        <w:rPr>
          <w:rStyle w:val="FontStyle133"/>
          <w:sz w:val="28"/>
          <w:szCs w:val="28"/>
          <w:lang w:val="ru-RU"/>
        </w:rPr>
      </w:pPr>
      <w:r w:rsidRPr="00A86822">
        <w:rPr>
          <w:szCs w:val="28"/>
          <w:lang w:val="ru-RU"/>
        </w:rPr>
        <w:t xml:space="preserve">Перед </w:t>
      </w:r>
      <w:proofErr w:type="spellStart"/>
      <w:r w:rsidRPr="00A86822">
        <w:rPr>
          <w:szCs w:val="28"/>
          <w:lang w:val="ru-RU"/>
        </w:rPr>
        <w:t>сучасним</w:t>
      </w:r>
      <w:proofErr w:type="spellEnd"/>
      <w:r w:rsidRPr="00A86822">
        <w:rPr>
          <w:szCs w:val="28"/>
          <w:lang w:val="ru-RU"/>
        </w:rPr>
        <w:t xml:space="preserve"> закладом </w:t>
      </w:r>
      <w:proofErr w:type="spellStart"/>
      <w:r w:rsidRPr="00A86822">
        <w:rPr>
          <w:szCs w:val="28"/>
          <w:lang w:val="ru-RU"/>
        </w:rPr>
        <w:t>загальної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середньої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освіти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постає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завдання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створити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комфортні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умови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навчання</w:t>
      </w:r>
      <w:proofErr w:type="spellEnd"/>
      <w:r w:rsidRPr="00A86822">
        <w:rPr>
          <w:szCs w:val="28"/>
          <w:lang w:val="ru-RU"/>
        </w:rPr>
        <w:t xml:space="preserve"> для </w:t>
      </w:r>
      <w:proofErr w:type="spellStart"/>
      <w:r w:rsidRPr="00A86822">
        <w:rPr>
          <w:szCs w:val="28"/>
          <w:lang w:val="ru-RU"/>
        </w:rPr>
        <w:t>дитини</w:t>
      </w:r>
      <w:proofErr w:type="spellEnd"/>
      <w:r w:rsidRPr="00A86822">
        <w:rPr>
          <w:szCs w:val="28"/>
          <w:lang w:val="ru-RU"/>
        </w:rPr>
        <w:t xml:space="preserve"> та </w:t>
      </w:r>
      <w:proofErr w:type="spellStart"/>
      <w:r w:rsidRPr="00A86822">
        <w:rPr>
          <w:szCs w:val="28"/>
          <w:lang w:val="ru-RU"/>
        </w:rPr>
        <w:t>забезпечити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якісну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освіту</w:t>
      </w:r>
      <w:proofErr w:type="spellEnd"/>
      <w:r w:rsidRPr="00A86822">
        <w:rPr>
          <w:szCs w:val="28"/>
          <w:lang w:val="ru-RU"/>
        </w:rPr>
        <w:t xml:space="preserve">, а </w:t>
      </w:r>
      <w:proofErr w:type="spellStart"/>
      <w:r w:rsidRPr="00A86822">
        <w:rPr>
          <w:szCs w:val="28"/>
          <w:lang w:val="ru-RU"/>
        </w:rPr>
        <w:t>також</w:t>
      </w:r>
      <w:proofErr w:type="spellEnd"/>
      <w:r w:rsidRPr="00A86822">
        <w:rPr>
          <w:szCs w:val="28"/>
          <w:lang w:val="ru-RU"/>
        </w:rPr>
        <w:t xml:space="preserve"> бути максимально </w:t>
      </w:r>
      <w:proofErr w:type="spellStart"/>
      <w:r w:rsidRPr="00A86822">
        <w:rPr>
          <w:szCs w:val="28"/>
          <w:lang w:val="ru-RU"/>
        </w:rPr>
        <w:t>відкритим</w:t>
      </w:r>
      <w:proofErr w:type="spellEnd"/>
      <w:r w:rsidRPr="00A86822">
        <w:rPr>
          <w:szCs w:val="28"/>
          <w:lang w:val="ru-RU"/>
        </w:rPr>
        <w:t xml:space="preserve"> з</w:t>
      </w:r>
      <w:r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громадськістю</w:t>
      </w:r>
      <w:proofErr w:type="spellEnd"/>
      <w:r w:rsidRPr="00A86822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Передумовами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розвитку</w:t>
      </w:r>
      <w:proofErr w:type="spellEnd"/>
      <w:r w:rsidRPr="00A86822">
        <w:rPr>
          <w:szCs w:val="28"/>
          <w:lang w:val="ru-RU"/>
        </w:rPr>
        <w:t xml:space="preserve"> закладу в </w:t>
      </w:r>
      <w:proofErr w:type="spellStart"/>
      <w:r w:rsidRPr="00A86822">
        <w:rPr>
          <w:szCs w:val="28"/>
          <w:lang w:val="ru-RU"/>
        </w:rPr>
        <w:t>умовах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Нової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української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школи</w:t>
      </w:r>
      <w:proofErr w:type="spellEnd"/>
      <w:r w:rsidRPr="00A86822">
        <w:rPr>
          <w:szCs w:val="28"/>
          <w:lang w:val="ru-RU"/>
        </w:rPr>
        <w:t xml:space="preserve"> є правильна </w:t>
      </w:r>
      <w:proofErr w:type="spellStart"/>
      <w:r w:rsidRPr="00A86822">
        <w:rPr>
          <w:szCs w:val="28"/>
          <w:lang w:val="ru-RU"/>
        </w:rPr>
        <w:t>управлінська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діяльність</w:t>
      </w:r>
      <w:proofErr w:type="spellEnd"/>
      <w:r w:rsidRPr="00A86822">
        <w:rPr>
          <w:szCs w:val="28"/>
          <w:lang w:val="ru-RU"/>
        </w:rPr>
        <w:t xml:space="preserve">, </w:t>
      </w:r>
      <w:proofErr w:type="spellStart"/>
      <w:r w:rsidRPr="00A86822">
        <w:rPr>
          <w:szCs w:val="28"/>
          <w:lang w:val="ru-RU"/>
        </w:rPr>
        <w:t>якісний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кадровий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потенціал</w:t>
      </w:r>
      <w:proofErr w:type="spellEnd"/>
      <w:r w:rsidRPr="00A86822">
        <w:rPr>
          <w:szCs w:val="28"/>
          <w:lang w:val="ru-RU"/>
        </w:rPr>
        <w:t xml:space="preserve">, </w:t>
      </w:r>
      <w:proofErr w:type="spellStart"/>
      <w:r w:rsidRPr="00A86822">
        <w:rPr>
          <w:szCs w:val="28"/>
          <w:lang w:val="ru-RU"/>
        </w:rPr>
        <w:t>сучасне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матеріально-технічне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забезпечення</w:t>
      </w:r>
      <w:proofErr w:type="spellEnd"/>
      <w:r w:rsidRPr="00A86822">
        <w:rPr>
          <w:szCs w:val="28"/>
          <w:lang w:val="ru-RU"/>
        </w:rPr>
        <w:t xml:space="preserve">, </w:t>
      </w:r>
      <w:proofErr w:type="spellStart"/>
      <w:r w:rsidRPr="00A86822">
        <w:rPr>
          <w:szCs w:val="28"/>
          <w:lang w:val="ru-RU"/>
        </w:rPr>
        <w:t>прозорість</w:t>
      </w:r>
      <w:proofErr w:type="spellEnd"/>
      <w:r w:rsidRPr="00A86822">
        <w:rPr>
          <w:szCs w:val="28"/>
          <w:lang w:val="ru-RU"/>
        </w:rPr>
        <w:t xml:space="preserve"> та</w:t>
      </w:r>
      <w:r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інформаційна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відкритість</w:t>
      </w:r>
      <w:proofErr w:type="spellEnd"/>
      <w:r w:rsidRPr="00A86822">
        <w:rPr>
          <w:szCs w:val="28"/>
          <w:lang w:val="ru-RU"/>
        </w:rPr>
        <w:t xml:space="preserve">, </w:t>
      </w:r>
      <w:proofErr w:type="spellStart"/>
      <w:r w:rsidRPr="00A86822">
        <w:rPr>
          <w:szCs w:val="28"/>
          <w:lang w:val="ru-RU"/>
        </w:rPr>
        <w:t>формування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довіри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суспільства</w:t>
      </w:r>
      <w:proofErr w:type="spellEnd"/>
      <w:r w:rsidRPr="00A86822">
        <w:rPr>
          <w:szCs w:val="28"/>
          <w:lang w:val="ru-RU"/>
        </w:rPr>
        <w:t xml:space="preserve"> до </w:t>
      </w:r>
      <w:proofErr w:type="spellStart"/>
      <w:r w:rsidRPr="00A86822">
        <w:rPr>
          <w:szCs w:val="28"/>
          <w:lang w:val="ru-RU"/>
        </w:rPr>
        <w:t>системи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освіти</w:t>
      </w:r>
      <w:proofErr w:type="spellEnd"/>
      <w:r w:rsidRPr="00A86822">
        <w:rPr>
          <w:szCs w:val="28"/>
          <w:lang w:val="ru-RU"/>
        </w:rPr>
        <w:t xml:space="preserve">, </w:t>
      </w:r>
      <w:proofErr w:type="spellStart"/>
      <w:r w:rsidRPr="00A86822">
        <w:rPr>
          <w:szCs w:val="28"/>
          <w:lang w:val="ru-RU"/>
        </w:rPr>
        <w:t>гарантування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її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якості</w:t>
      </w:r>
      <w:proofErr w:type="spellEnd"/>
      <w:r w:rsidRPr="00A86822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Сучасний</w:t>
      </w:r>
      <w:proofErr w:type="spellEnd"/>
      <w:r w:rsidRPr="00A86822">
        <w:rPr>
          <w:szCs w:val="28"/>
          <w:lang w:val="ru-RU"/>
        </w:rPr>
        <w:t xml:space="preserve"> заклад </w:t>
      </w:r>
      <w:proofErr w:type="spellStart"/>
      <w:r w:rsidRPr="00A86822">
        <w:rPr>
          <w:szCs w:val="28"/>
          <w:lang w:val="ru-RU"/>
        </w:rPr>
        <w:t>освіти</w:t>
      </w:r>
      <w:proofErr w:type="spellEnd"/>
      <w:r w:rsidRPr="00A86822">
        <w:rPr>
          <w:szCs w:val="28"/>
          <w:lang w:val="ru-RU"/>
        </w:rPr>
        <w:t xml:space="preserve"> повинен </w:t>
      </w:r>
      <w:proofErr w:type="spellStart"/>
      <w:r w:rsidRPr="00A86822">
        <w:rPr>
          <w:szCs w:val="28"/>
          <w:lang w:val="ru-RU"/>
        </w:rPr>
        <w:t>створювати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рівний</w:t>
      </w:r>
      <w:proofErr w:type="spellEnd"/>
      <w:r w:rsidRPr="00A86822">
        <w:rPr>
          <w:szCs w:val="28"/>
          <w:lang w:val="ru-RU"/>
        </w:rPr>
        <w:t xml:space="preserve"> доступ </w:t>
      </w:r>
      <w:proofErr w:type="spellStart"/>
      <w:r w:rsidRPr="00A86822">
        <w:rPr>
          <w:szCs w:val="28"/>
          <w:lang w:val="ru-RU"/>
        </w:rPr>
        <w:t>всіх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учасників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освітнього</w:t>
      </w:r>
      <w:proofErr w:type="spellEnd"/>
      <w:r w:rsidRPr="00A86822">
        <w:rPr>
          <w:szCs w:val="28"/>
          <w:lang w:val="ru-RU"/>
        </w:rPr>
        <w:t xml:space="preserve"> </w:t>
      </w:r>
      <w:proofErr w:type="spellStart"/>
      <w:r w:rsidRPr="00A86822">
        <w:rPr>
          <w:szCs w:val="28"/>
          <w:lang w:val="ru-RU"/>
        </w:rPr>
        <w:t>процесу</w:t>
      </w:r>
      <w:proofErr w:type="spellEnd"/>
      <w:r w:rsidRPr="00A86822">
        <w:rPr>
          <w:szCs w:val="28"/>
          <w:lang w:val="ru-RU"/>
        </w:rPr>
        <w:t>.</w:t>
      </w:r>
      <w:r w:rsidR="00365D11" w:rsidRPr="004F436E">
        <w:rPr>
          <w:rStyle w:val="FontStyle133"/>
          <w:sz w:val="28"/>
          <w:szCs w:val="28"/>
        </w:rPr>
        <w:t xml:space="preserve"> </w:t>
      </w:r>
    </w:p>
    <w:p w:rsidR="00365D11" w:rsidRPr="004F436E" w:rsidRDefault="00056A0F" w:rsidP="00365D11">
      <w:pPr>
        <w:pStyle w:val="31"/>
        <w:tabs>
          <w:tab w:val="left" w:pos="993"/>
        </w:tabs>
        <w:ind w:left="0" w:firstLine="567"/>
        <w:rPr>
          <w:rStyle w:val="FontStyle133"/>
          <w:sz w:val="28"/>
          <w:szCs w:val="28"/>
        </w:rPr>
      </w:pPr>
      <w:r>
        <w:rPr>
          <w:rStyle w:val="FontStyle133"/>
          <w:sz w:val="28"/>
          <w:szCs w:val="28"/>
        </w:rPr>
        <w:t>В 2019/2020</w:t>
      </w:r>
      <w:r w:rsidR="00365D11" w:rsidRPr="004F436E">
        <w:rPr>
          <w:rStyle w:val="FontStyle133"/>
          <w:sz w:val="28"/>
          <w:szCs w:val="28"/>
        </w:rPr>
        <w:t xml:space="preserve"> навча</w:t>
      </w:r>
      <w:r w:rsidR="00A86822">
        <w:rPr>
          <w:rStyle w:val="FontStyle133"/>
          <w:sz w:val="28"/>
          <w:szCs w:val="28"/>
        </w:rPr>
        <w:t>льного року у НВК</w:t>
      </w:r>
      <w:bookmarkStart w:id="1" w:name="_GoBack"/>
      <w:bookmarkEnd w:id="1"/>
      <w:r>
        <w:rPr>
          <w:rStyle w:val="FontStyle133"/>
          <w:sz w:val="28"/>
          <w:szCs w:val="28"/>
        </w:rPr>
        <w:t xml:space="preserve"> навчалося 87</w:t>
      </w:r>
      <w:r w:rsidR="00365D11" w:rsidRPr="004F436E">
        <w:rPr>
          <w:rStyle w:val="FontStyle133"/>
          <w:sz w:val="28"/>
          <w:szCs w:val="28"/>
        </w:rPr>
        <w:t xml:space="preserve"> учні</w:t>
      </w:r>
      <w:r w:rsidR="00FF5867">
        <w:rPr>
          <w:rStyle w:val="FontStyle133"/>
          <w:sz w:val="28"/>
          <w:szCs w:val="28"/>
        </w:rPr>
        <w:t>в</w:t>
      </w:r>
      <w:r w:rsidR="00365D11" w:rsidRPr="004F436E">
        <w:rPr>
          <w:rStyle w:val="FontStyle133"/>
          <w:sz w:val="28"/>
          <w:szCs w:val="28"/>
        </w:rPr>
        <w:t xml:space="preserve">. </w:t>
      </w:r>
      <w:r w:rsidR="00365D11" w:rsidRPr="004F436E">
        <w:rPr>
          <w:szCs w:val="28"/>
        </w:rPr>
        <w:t>В дошкільному підрозділі  виховувалось 40 дітей в 2 різновікових групах.</w:t>
      </w:r>
    </w:p>
    <w:p w:rsidR="00365D11" w:rsidRPr="004F436E" w:rsidRDefault="00056A0F" w:rsidP="00365D11">
      <w:pPr>
        <w:pStyle w:val="31"/>
        <w:tabs>
          <w:tab w:val="left" w:pos="993"/>
        </w:tabs>
        <w:ind w:left="0" w:firstLine="567"/>
        <w:rPr>
          <w:rStyle w:val="FontStyle133"/>
          <w:sz w:val="28"/>
          <w:szCs w:val="28"/>
        </w:rPr>
      </w:pPr>
      <w:r>
        <w:rPr>
          <w:rStyle w:val="FontStyle133"/>
          <w:sz w:val="28"/>
          <w:szCs w:val="28"/>
        </w:rPr>
        <w:t>За результатами навчання  8</w:t>
      </w:r>
      <w:r w:rsidR="00365D11" w:rsidRPr="004F436E">
        <w:rPr>
          <w:rStyle w:val="FontStyle133"/>
          <w:sz w:val="28"/>
          <w:szCs w:val="28"/>
        </w:rPr>
        <w:t xml:space="preserve"> учнів 9-го класу одержали свідоцтво про базову загальну середню освіту.</w:t>
      </w:r>
    </w:p>
    <w:p w:rsidR="00365D11" w:rsidRPr="0070460C" w:rsidRDefault="00365D11" w:rsidP="00365D11">
      <w:pPr>
        <w:pStyle w:val="31"/>
        <w:tabs>
          <w:tab w:val="left" w:pos="993"/>
        </w:tabs>
        <w:ind w:left="0" w:firstLine="567"/>
        <w:rPr>
          <w:rStyle w:val="FontStyle133"/>
          <w:sz w:val="28"/>
          <w:szCs w:val="28"/>
        </w:rPr>
      </w:pPr>
      <w:r w:rsidRPr="0070460C">
        <w:rPr>
          <w:rStyle w:val="FontStyle133"/>
          <w:sz w:val="28"/>
          <w:szCs w:val="28"/>
        </w:rPr>
        <w:t>Похвальними листами “За високі досягнення у навчанні ” нагородж</w:t>
      </w:r>
      <w:r w:rsidR="00056A0F">
        <w:rPr>
          <w:rStyle w:val="FontStyle133"/>
          <w:sz w:val="28"/>
          <w:szCs w:val="28"/>
        </w:rPr>
        <w:t>ено 8 учнів</w:t>
      </w:r>
      <w:r w:rsidR="0070460C" w:rsidRPr="0070460C">
        <w:rPr>
          <w:rStyle w:val="FontStyle133"/>
          <w:sz w:val="28"/>
          <w:szCs w:val="28"/>
        </w:rPr>
        <w:t xml:space="preserve"> (третій клас – 3</w:t>
      </w:r>
      <w:r w:rsidRPr="0070460C">
        <w:rPr>
          <w:rStyle w:val="FontStyle133"/>
          <w:sz w:val="28"/>
          <w:szCs w:val="28"/>
        </w:rPr>
        <w:t xml:space="preserve"> учнів,</w:t>
      </w:r>
      <w:r w:rsidR="00056A0F">
        <w:rPr>
          <w:rStyle w:val="FontStyle133"/>
          <w:sz w:val="28"/>
          <w:szCs w:val="28"/>
        </w:rPr>
        <w:t xml:space="preserve"> четвертий клас – 2 учнів, </w:t>
      </w:r>
      <w:r w:rsidRPr="0070460C">
        <w:rPr>
          <w:rStyle w:val="FontStyle133"/>
          <w:sz w:val="28"/>
          <w:szCs w:val="28"/>
        </w:rPr>
        <w:t xml:space="preserve"> п’яті – </w:t>
      </w:r>
      <w:r w:rsidR="0070460C">
        <w:rPr>
          <w:rStyle w:val="FontStyle133"/>
          <w:sz w:val="28"/>
          <w:szCs w:val="28"/>
        </w:rPr>
        <w:t xml:space="preserve">дев’яті </w:t>
      </w:r>
      <w:r w:rsidR="00056A0F">
        <w:rPr>
          <w:rStyle w:val="FontStyle133"/>
          <w:sz w:val="28"/>
          <w:szCs w:val="28"/>
        </w:rPr>
        <w:t xml:space="preserve"> класи – 3</w:t>
      </w:r>
      <w:r w:rsidR="0070460C" w:rsidRPr="0070460C">
        <w:rPr>
          <w:rStyle w:val="FontStyle133"/>
          <w:sz w:val="28"/>
          <w:szCs w:val="28"/>
        </w:rPr>
        <w:t xml:space="preserve"> учні</w:t>
      </w:r>
      <w:r w:rsidRPr="0070460C">
        <w:rPr>
          <w:rStyle w:val="FontStyle133"/>
          <w:sz w:val="28"/>
          <w:szCs w:val="28"/>
        </w:rPr>
        <w:t xml:space="preserve">). </w:t>
      </w:r>
    </w:p>
    <w:p w:rsidR="00365D11" w:rsidRPr="0070460C" w:rsidRDefault="00365D11" w:rsidP="00365D11">
      <w:pPr>
        <w:pStyle w:val="31"/>
        <w:tabs>
          <w:tab w:val="left" w:pos="993"/>
        </w:tabs>
        <w:ind w:left="0" w:firstLine="567"/>
        <w:rPr>
          <w:rStyle w:val="FontStyle133"/>
          <w:sz w:val="28"/>
          <w:szCs w:val="28"/>
        </w:rPr>
      </w:pPr>
      <w:r w:rsidRPr="0070460C">
        <w:rPr>
          <w:rStyle w:val="FontStyle133"/>
          <w:sz w:val="28"/>
          <w:szCs w:val="28"/>
        </w:rPr>
        <w:t>За результатами аналізу навчальних досягнень учнів середній бал річного о</w:t>
      </w:r>
      <w:r w:rsidR="00056A0F">
        <w:rPr>
          <w:rStyle w:val="FontStyle133"/>
          <w:sz w:val="28"/>
          <w:szCs w:val="28"/>
        </w:rPr>
        <w:t>цінювання по школі становить 7,2</w:t>
      </w:r>
      <w:r w:rsidR="0070460C" w:rsidRPr="0070460C">
        <w:rPr>
          <w:rStyle w:val="FontStyle133"/>
          <w:sz w:val="28"/>
          <w:szCs w:val="28"/>
        </w:rPr>
        <w:t xml:space="preserve"> балів, якість знань – 64</w:t>
      </w:r>
      <w:r w:rsidRPr="0070460C">
        <w:rPr>
          <w:rStyle w:val="FontStyle133"/>
          <w:sz w:val="28"/>
          <w:szCs w:val="28"/>
        </w:rPr>
        <w:t>%.</w:t>
      </w:r>
    </w:p>
    <w:p w:rsidR="00365D11" w:rsidRPr="002E7F3C" w:rsidRDefault="00365D11" w:rsidP="00365D11">
      <w:pPr>
        <w:tabs>
          <w:tab w:val="left" w:pos="993"/>
        </w:tabs>
        <w:ind w:firstLine="567"/>
        <w:rPr>
          <w:rStyle w:val="FontStyle133"/>
          <w:sz w:val="28"/>
          <w:szCs w:val="28"/>
          <w:lang w:val="uk-UA"/>
        </w:rPr>
      </w:pPr>
      <w:r w:rsidRPr="002E7F3C">
        <w:rPr>
          <w:rStyle w:val="FontStyle133"/>
          <w:sz w:val="28"/>
          <w:szCs w:val="28"/>
          <w:lang w:val="uk-UA"/>
        </w:rPr>
        <w:t xml:space="preserve">Навчальні програми і плани виконані з усіх предметів. </w:t>
      </w:r>
    </w:p>
    <w:p w:rsidR="00365D11" w:rsidRPr="002E7F3C" w:rsidRDefault="00056A0F" w:rsidP="00365D11">
      <w:pPr>
        <w:tabs>
          <w:tab w:val="left" w:pos="993"/>
        </w:tabs>
        <w:ind w:firstLine="567"/>
        <w:rPr>
          <w:bCs/>
          <w:sz w:val="28"/>
          <w:szCs w:val="28"/>
          <w:lang w:val="uk-UA"/>
        </w:rPr>
      </w:pPr>
      <w:r>
        <w:rPr>
          <w:rStyle w:val="FontStyle133"/>
          <w:sz w:val="28"/>
          <w:szCs w:val="28"/>
          <w:lang w:val="uk-UA"/>
        </w:rPr>
        <w:t>У 2019/2020</w:t>
      </w:r>
      <w:r w:rsidR="00365D11" w:rsidRPr="002E7F3C">
        <w:rPr>
          <w:rStyle w:val="FontStyle133"/>
          <w:sz w:val="28"/>
          <w:szCs w:val="28"/>
          <w:lang w:val="uk-UA"/>
        </w:rPr>
        <w:t xml:space="preserve"> навчальному  </w:t>
      </w:r>
      <w:r w:rsidR="004F436E">
        <w:rPr>
          <w:rStyle w:val="FontStyle133"/>
          <w:sz w:val="28"/>
          <w:szCs w:val="28"/>
          <w:lang w:val="uk-UA"/>
        </w:rPr>
        <w:t>році колектив навчального заклад</w:t>
      </w:r>
      <w:r w:rsidR="00365D11" w:rsidRPr="002E7F3C">
        <w:rPr>
          <w:rStyle w:val="FontStyle133"/>
          <w:sz w:val="28"/>
          <w:szCs w:val="28"/>
          <w:lang w:val="uk-UA"/>
        </w:rPr>
        <w:t xml:space="preserve">у продовжував  роботу над реалізацією науково-методичної проблеми </w:t>
      </w:r>
      <w:r w:rsidR="00365D11" w:rsidRPr="002E7F3C">
        <w:rPr>
          <w:bCs/>
          <w:sz w:val="28"/>
          <w:szCs w:val="28"/>
          <w:lang w:val="uk-UA"/>
        </w:rPr>
        <w:t>“</w:t>
      </w:r>
      <w:r w:rsidR="004F436E" w:rsidRPr="004F436E">
        <w:t xml:space="preserve"> </w:t>
      </w:r>
      <w:r w:rsidR="004F436E" w:rsidRPr="004F436E">
        <w:rPr>
          <w:bCs/>
          <w:sz w:val="28"/>
          <w:szCs w:val="28"/>
          <w:lang w:val="uk-UA"/>
        </w:rPr>
        <w:t xml:space="preserve">Використання інноваційних технологій для формування ключових </w:t>
      </w:r>
      <w:proofErr w:type="spellStart"/>
      <w:r w:rsidR="004F436E" w:rsidRPr="004F436E">
        <w:rPr>
          <w:bCs/>
          <w:sz w:val="28"/>
          <w:szCs w:val="28"/>
          <w:lang w:val="uk-UA"/>
        </w:rPr>
        <w:t>компетентностей</w:t>
      </w:r>
      <w:proofErr w:type="spellEnd"/>
      <w:r w:rsidR="004F436E" w:rsidRPr="004F436E">
        <w:rPr>
          <w:bCs/>
          <w:sz w:val="28"/>
          <w:szCs w:val="28"/>
          <w:lang w:val="uk-UA"/>
        </w:rPr>
        <w:t xml:space="preserve"> учнів </w:t>
      </w:r>
      <w:r w:rsidR="00365D11" w:rsidRPr="002E7F3C">
        <w:rPr>
          <w:bCs/>
          <w:sz w:val="28"/>
          <w:szCs w:val="28"/>
          <w:lang w:val="uk-UA"/>
        </w:rPr>
        <w:t>”.</w:t>
      </w:r>
    </w:p>
    <w:p w:rsidR="00365D11" w:rsidRPr="00056A0F" w:rsidRDefault="00365D11" w:rsidP="00056A0F">
      <w:pPr>
        <w:tabs>
          <w:tab w:val="left" w:pos="993"/>
        </w:tabs>
        <w:ind w:firstLine="567"/>
        <w:jc w:val="both"/>
        <w:rPr>
          <w:bCs/>
          <w:sz w:val="28"/>
          <w:szCs w:val="28"/>
          <w:lang w:val="uk-UA"/>
        </w:rPr>
      </w:pPr>
      <w:r w:rsidRPr="002E7F3C">
        <w:rPr>
          <w:sz w:val="28"/>
          <w:lang w:val="uk-UA"/>
        </w:rPr>
        <w:t xml:space="preserve">Планомірній роботі над науково-методичною проблемою навчального закладу підпорядковані масові форми науково-методичної роботи: засідання педагогічних рад, психолого-педагогічні семінари, науково-педагогічні читання. </w:t>
      </w:r>
      <w:r w:rsidRPr="002E7F3C">
        <w:rPr>
          <w:bCs/>
          <w:sz w:val="28"/>
          <w:szCs w:val="28"/>
          <w:lang w:val="uk-UA"/>
        </w:rPr>
        <w:t xml:space="preserve">За </w:t>
      </w:r>
      <w:r w:rsidR="004F436E">
        <w:rPr>
          <w:bCs/>
          <w:sz w:val="28"/>
          <w:szCs w:val="28"/>
          <w:lang w:val="uk-UA"/>
        </w:rPr>
        <w:t xml:space="preserve">навчальний рік було проведено </w:t>
      </w:r>
      <w:r w:rsidR="00056A0F">
        <w:rPr>
          <w:bCs/>
          <w:sz w:val="28"/>
          <w:szCs w:val="28"/>
          <w:lang w:val="uk-UA"/>
        </w:rPr>
        <w:t>8</w:t>
      </w:r>
      <w:r w:rsidR="00FF5867">
        <w:rPr>
          <w:bCs/>
          <w:sz w:val="28"/>
          <w:szCs w:val="28"/>
          <w:lang w:val="uk-UA"/>
        </w:rPr>
        <w:t xml:space="preserve"> </w:t>
      </w:r>
      <w:r w:rsidRPr="002E7F3C">
        <w:rPr>
          <w:bCs/>
          <w:sz w:val="28"/>
          <w:szCs w:val="28"/>
          <w:lang w:val="uk-UA"/>
        </w:rPr>
        <w:t>засідань педагогічної ради</w:t>
      </w:r>
      <w:r w:rsidR="00FF5867">
        <w:rPr>
          <w:bCs/>
          <w:sz w:val="28"/>
          <w:szCs w:val="28"/>
          <w:lang w:val="uk-UA"/>
        </w:rPr>
        <w:t xml:space="preserve"> на яких</w:t>
      </w:r>
      <w:r w:rsidR="004F436E">
        <w:rPr>
          <w:bCs/>
          <w:sz w:val="28"/>
          <w:szCs w:val="28"/>
          <w:lang w:val="uk-UA"/>
        </w:rPr>
        <w:t xml:space="preserve"> </w:t>
      </w:r>
      <w:r w:rsidRPr="002E7F3C">
        <w:rPr>
          <w:bCs/>
          <w:sz w:val="28"/>
          <w:szCs w:val="28"/>
          <w:lang w:val="uk-UA"/>
        </w:rPr>
        <w:t xml:space="preserve">аналізувалася якість знань учнів, розглядалися питання переводу учнів до наступного класу, допуск учнів до підсумкової державної атестації, випуск учнів із школи, обговорювалися нормативні документи Міністерства освіти і науки України. 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E51BED">
        <w:rPr>
          <w:bCs/>
          <w:sz w:val="28"/>
          <w:szCs w:val="28"/>
          <w:lang w:val="uk-UA"/>
        </w:rPr>
        <w:t xml:space="preserve">У </w:t>
      </w:r>
      <w:r w:rsidRPr="002E7F3C">
        <w:rPr>
          <w:bCs/>
          <w:sz w:val="28"/>
          <w:szCs w:val="28"/>
          <w:lang w:val="uk-UA"/>
        </w:rPr>
        <w:t>навчально-виховному комплексі</w:t>
      </w:r>
      <w:r w:rsidRPr="00E51BED">
        <w:rPr>
          <w:bCs/>
          <w:sz w:val="28"/>
          <w:szCs w:val="28"/>
          <w:lang w:val="uk-UA"/>
        </w:rPr>
        <w:t xml:space="preserve"> працювали методичні об’єднання вчителів суспільно-гуманітарного, природничо-математично</w:t>
      </w:r>
      <w:r w:rsidR="004F436E">
        <w:rPr>
          <w:bCs/>
          <w:sz w:val="28"/>
          <w:szCs w:val="28"/>
          <w:lang w:val="uk-UA"/>
        </w:rPr>
        <w:t>го,</w:t>
      </w:r>
      <w:r w:rsidRPr="00E51BED">
        <w:rPr>
          <w:bCs/>
          <w:sz w:val="28"/>
          <w:szCs w:val="28"/>
          <w:lang w:val="uk-UA"/>
        </w:rPr>
        <w:t xml:space="preserve"> методичне об’єднання вчителів початкових класів</w:t>
      </w:r>
      <w:r w:rsidR="004F436E">
        <w:rPr>
          <w:bCs/>
          <w:sz w:val="28"/>
          <w:szCs w:val="28"/>
          <w:lang w:val="uk-UA"/>
        </w:rPr>
        <w:t xml:space="preserve"> та вихователів дошкільного підрозділу; </w:t>
      </w:r>
      <w:r w:rsidRPr="00E51BED">
        <w:rPr>
          <w:bCs/>
          <w:sz w:val="28"/>
          <w:szCs w:val="28"/>
          <w:lang w:val="uk-UA"/>
        </w:rPr>
        <w:t>класних кер</w:t>
      </w:r>
      <w:r w:rsidR="004F436E">
        <w:rPr>
          <w:bCs/>
          <w:sz w:val="28"/>
          <w:szCs w:val="28"/>
          <w:lang w:val="uk-UA"/>
        </w:rPr>
        <w:t>івників</w:t>
      </w:r>
      <w:r w:rsidRPr="00E51BED">
        <w:rPr>
          <w:bCs/>
          <w:sz w:val="28"/>
          <w:szCs w:val="28"/>
          <w:lang w:val="uk-UA"/>
        </w:rPr>
        <w:t xml:space="preserve">. </w:t>
      </w:r>
      <w:r w:rsidRPr="002E7F3C">
        <w:rPr>
          <w:bCs/>
          <w:sz w:val="28"/>
          <w:szCs w:val="28"/>
        </w:rPr>
        <w:t xml:space="preserve">На </w:t>
      </w:r>
      <w:proofErr w:type="spellStart"/>
      <w:r w:rsidRPr="002E7F3C">
        <w:rPr>
          <w:bCs/>
          <w:sz w:val="28"/>
          <w:szCs w:val="28"/>
        </w:rPr>
        <w:t>засіданнях</w:t>
      </w:r>
      <w:proofErr w:type="spellEnd"/>
      <w:r w:rsidRPr="002E7F3C">
        <w:rPr>
          <w:bCs/>
          <w:sz w:val="28"/>
          <w:szCs w:val="28"/>
        </w:rPr>
        <w:t xml:space="preserve"> члени МО </w:t>
      </w:r>
      <w:proofErr w:type="spellStart"/>
      <w:r w:rsidRPr="002E7F3C">
        <w:rPr>
          <w:bCs/>
          <w:sz w:val="28"/>
          <w:szCs w:val="28"/>
        </w:rPr>
        <w:t>обговорювали</w:t>
      </w:r>
      <w:proofErr w:type="spellEnd"/>
      <w:r w:rsidRPr="002E7F3C">
        <w:rPr>
          <w:bCs/>
          <w:sz w:val="28"/>
          <w:szCs w:val="28"/>
        </w:rPr>
        <w:t xml:space="preserve">   </w:t>
      </w:r>
      <w:proofErr w:type="spellStart"/>
      <w:r w:rsidRPr="002E7F3C">
        <w:rPr>
          <w:bCs/>
          <w:sz w:val="28"/>
          <w:szCs w:val="28"/>
        </w:rPr>
        <w:t>практичні</w:t>
      </w:r>
      <w:proofErr w:type="spellEnd"/>
      <w:r w:rsidRPr="002E7F3C">
        <w:rPr>
          <w:bCs/>
          <w:sz w:val="28"/>
          <w:szCs w:val="28"/>
        </w:rPr>
        <w:t xml:space="preserve"> </w:t>
      </w:r>
      <w:proofErr w:type="spellStart"/>
      <w:r w:rsidRPr="002E7F3C">
        <w:rPr>
          <w:bCs/>
          <w:sz w:val="28"/>
          <w:szCs w:val="28"/>
        </w:rPr>
        <w:t>методи</w:t>
      </w:r>
      <w:proofErr w:type="spellEnd"/>
      <w:r w:rsidRPr="002E7F3C">
        <w:rPr>
          <w:bCs/>
          <w:sz w:val="28"/>
          <w:szCs w:val="28"/>
        </w:rPr>
        <w:t xml:space="preserve"> та </w:t>
      </w:r>
      <w:proofErr w:type="spellStart"/>
      <w:r w:rsidRPr="002E7F3C">
        <w:rPr>
          <w:bCs/>
          <w:sz w:val="28"/>
          <w:szCs w:val="28"/>
        </w:rPr>
        <w:t>форми</w:t>
      </w:r>
      <w:proofErr w:type="spellEnd"/>
      <w:r w:rsidRPr="002E7F3C">
        <w:rPr>
          <w:bCs/>
          <w:sz w:val="28"/>
          <w:szCs w:val="28"/>
        </w:rPr>
        <w:t xml:space="preserve"> </w:t>
      </w:r>
      <w:proofErr w:type="spellStart"/>
      <w:r w:rsidRPr="002E7F3C">
        <w:rPr>
          <w:bCs/>
          <w:sz w:val="28"/>
          <w:szCs w:val="28"/>
        </w:rPr>
        <w:t>роботи</w:t>
      </w:r>
      <w:proofErr w:type="spellEnd"/>
      <w:r w:rsidRPr="002E7F3C">
        <w:rPr>
          <w:bCs/>
          <w:sz w:val="28"/>
          <w:szCs w:val="28"/>
        </w:rPr>
        <w:t xml:space="preserve"> з </w:t>
      </w:r>
      <w:proofErr w:type="spellStart"/>
      <w:r w:rsidRPr="002E7F3C">
        <w:rPr>
          <w:bCs/>
          <w:sz w:val="28"/>
          <w:szCs w:val="28"/>
        </w:rPr>
        <w:t>учнями</w:t>
      </w:r>
      <w:proofErr w:type="spellEnd"/>
      <w:r w:rsidRPr="002E7F3C">
        <w:rPr>
          <w:bCs/>
          <w:sz w:val="28"/>
          <w:szCs w:val="28"/>
        </w:rPr>
        <w:t xml:space="preserve"> як на уроках, </w:t>
      </w:r>
      <w:r w:rsidRPr="002E7F3C">
        <w:rPr>
          <w:bCs/>
          <w:sz w:val="28"/>
          <w:szCs w:val="28"/>
        </w:rPr>
        <w:lastRenderedPageBreak/>
        <w:t xml:space="preserve">так і в </w:t>
      </w:r>
      <w:proofErr w:type="spellStart"/>
      <w:r w:rsidRPr="002E7F3C">
        <w:rPr>
          <w:bCs/>
          <w:sz w:val="28"/>
          <w:szCs w:val="28"/>
        </w:rPr>
        <w:t>позаурочний</w:t>
      </w:r>
      <w:proofErr w:type="spellEnd"/>
      <w:r w:rsidRPr="002E7F3C">
        <w:rPr>
          <w:bCs/>
          <w:sz w:val="28"/>
          <w:szCs w:val="28"/>
        </w:rPr>
        <w:t xml:space="preserve"> час, </w:t>
      </w:r>
      <w:proofErr w:type="spellStart"/>
      <w:r w:rsidRPr="002E7F3C">
        <w:rPr>
          <w:bCs/>
          <w:sz w:val="28"/>
          <w:szCs w:val="28"/>
        </w:rPr>
        <w:t>спрямовані</w:t>
      </w:r>
      <w:proofErr w:type="spellEnd"/>
      <w:r w:rsidRPr="002E7F3C">
        <w:rPr>
          <w:bCs/>
          <w:sz w:val="28"/>
          <w:szCs w:val="28"/>
        </w:rPr>
        <w:t xml:space="preserve"> на </w:t>
      </w:r>
      <w:proofErr w:type="spellStart"/>
      <w:r w:rsidRPr="002E7F3C">
        <w:rPr>
          <w:bCs/>
          <w:sz w:val="28"/>
          <w:szCs w:val="28"/>
        </w:rPr>
        <w:t>розвиток</w:t>
      </w:r>
      <w:proofErr w:type="spellEnd"/>
      <w:r w:rsidRPr="002E7F3C">
        <w:rPr>
          <w:bCs/>
          <w:sz w:val="28"/>
          <w:szCs w:val="28"/>
        </w:rPr>
        <w:t xml:space="preserve"> </w:t>
      </w:r>
      <w:proofErr w:type="spellStart"/>
      <w:r w:rsidRPr="002E7F3C">
        <w:rPr>
          <w:bCs/>
          <w:sz w:val="28"/>
          <w:szCs w:val="28"/>
        </w:rPr>
        <w:t>інтересу</w:t>
      </w:r>
      <w:proofErr w:type="spellEnd"/>
      <w:r w:rsidRPr="002E7F3C">
        <w:rPr>
          <w:bCs/>
          <w:sz w:val="28"/>
          <w:szCs w:val="28"/>
        </w:rPr>
        <w:t xml:space="preserve"> до </w:t>
      </w:r>
      <w:proofErr w:type="spellStart"/>
      <w:r w:rsidRPr="002E7F3C">
        <w:rPr>
          <w:bCs/>
          <w:sz w:val="28"/>
          <w:szCs w:val="28"/>
        </w:rPr>
        <w:t>навчання</w:t>
      </w:r>
      <w:proofErr w:type="spellEnd"/>
      <w:r w:rsidRPr="002E7F3C">
        <w:rPr>
          <w:bCs/>
          <w:sz w:val="28"/>
          <w:szCs w:val="28"/>
        </w:rPr>
        <w:t xml:space="preserve">, </w:t>
      </w:r>
      <w:proofErr w:type="spellStart"/>
      <w:r w:rsidRPr="002E7F3C">
        <w:rPr>
          <w:bCs/>
          <w:sz w:val="28"/>
          <w:szCs w:val="28"/>
        </w:rPr>
        <w:t>творчих</w:t>
      </w:r>
      <w:proofErr w:type="spellEnd"/>
      <w:r w:rsidRPr="002E7F3C">
        <w:rPr>
          <w:bCs/>
          <w:sz w:val="28"/>
          <w:szCs w:val="28"/>
        </w:rPr>
        <w:t xml:space="preserve"> </w:t>
      </w:r>
      <w:proofErr w:type="spellStart"/>
      <w:r w:rsidRPr="002E7F3C">
        <w:rPr>
          <w:bCs/>
          <w:sz w:val="28"/>
          <w:szCs w:val="28"/>
        </w:rPr>
        <w:t>здібностей</w:t>
      </w:r>
      <w:proofErr w:type="spellEnd"/>
      <w:r w:rsidRPr="002E7F3C">
        <w:rPr>
          <w:bCs/>
          <w:sz w:val="28"/>
          <w:szCs w:val="28"/>
        </w:rPr>
        <w:t xml:space="preserve"> та </w:t>
      </w:r>
      <w:proofErr w:type="spellStart"/>
      <w:r w:rsidRPr="002E7F3C">
        <w:rPr>
          <w:bCs/>
          <w:sz w:val="28"/>
          <w:szCs w:val="28"/>
        </w:rPr>
        <w:t>виховання</w:t>
      </w:r>
      <w:proofErr w:type="spellEnd"/>
      <w:r w:rsidRPr="002E7F3C">
        <w:rPr>
          <w:bCs/>
          <w:sz w:val="28"/>
          <w:szCs w:val="28"/>
        </w:rPr>
        <w:t xml:space="preserve"> морально-</w:t>
      </w:r>
      <w:proofErr w:type="spellStart"/>
      <w:r w:rsidRPr="002E7F3C">
        <w:rPr>
          <w:bCs/>
          <w:sz w:val="28"/>
          <w:szCs w:val="28"/>
        </w:rPr>
        <w:t>духовної</w:t>
      </w:r>
      <w:proofErr w:type="spellEnd"/>
      <w:r w:rsidRPr="002E7F3C">
        <w:rPr>
          <w:bCs/>
          <w:sz w:val="28"/>
          <w:szCs w:val="28"/>
        </w:rPr>
        <w:t xml:space="preserve"> </w:t>
      </w:r>
      <w:proofErr w:type="spellStart"/>
      <w:r w:rsidRPr="002E7F3C">
        <w:rPr>
          <w:bCs/>
          <w:sz w:val="28"/>
          <w:szCs w:val="28"/>
        </w:rPr>
        <w:t>особистості</w:t>
      </w:r>
      <w:proofErr w:type="spellEnd"/>
      <w:r w:rsidRPr="002E7F3C">
        <w:rPr>
          <w:bCs/>
          <w:sz w:val="28"/>
          <w:szCs w:val="28"/>
        </w:rPr>
        <w:t>.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bCs/>
          <w:sz w:val="28"/>
          <w:szCs w:val="28"/>
          <w:lang w:val="uk-UA"/>
        </w:rPr>
      </w:pPr>
      <w:r w:rsidRPr="002E7F3C">
        <w:rPr>
          <w:bCs/>
          <w:sz w:val="28"/>
          <w:szCs w:val="28"/>
          <w:lang w:val="uk-UA"/>
        </w:rPr>
        <w:t>Дієвою формою обміну досвідом роботи у навчальному за</w:t>
      </w:r>
      <w:r w:rsidR="004F436E">
        <w:rPr>
          <w:bCs/>
          <w:sz w:val="28"/>
          <w:szCs w:val="28"/>
          <w:lang w:val="uk-UA"/>
        </w:rPr>
        <w:t>кладі стало проведення показових</w:t>
      </w:r>
      <w:r w:rsidRPr="002E7F3C">
        <w:rPr>
          <w:bCs/>
          <w:sz w:val="28"/>
          <w:szCs w:val="28"/>
          <w:lang w:val="uk-UA"/>
        </w:rPr>
        <w:t xml:space="preserve"> уроків, предметних декад та тижнів, відкритих виховних годин, заходів, свят.</w:t>
      </w:r>
    </w:p>
    <w:p w:rsidR="00365D11" w:rsidRDefault="00365D11" w:rsidP="00365D11">
      <w:pPr>
        <w:tabs>
          <w:tab w:val="left" w:pos="993"/>
        </w:tabs>
        <w:ind w:firstLine="567"/>
        <w:jc w:val="both"/>
        <w:rPr>
          <w:sz w:val="28"/>
          <w:lang w:val="uk-UA"/>
        </w:rPr>
      </w:pPr>
      <w:r w:rsidRPr="002E7F3C">
        <w:rPr>
          <w:sz w:val="28"/>
          <w:lang w:val="uk-UA"/>
        </w:rPr>
        <w:t>Велике значення в підвищенні професіоналізму вчителя має самоосвіта. Вчителі-</w:t>
      </w:r>
      <w:proofErr w:type="spellStart"/>
      <w:r w:rsidRPr="002E7F3C">
        <w:rPr>
          <w:sz w:val="28"/>
          <w:lang w:val="uk-UA"/>
        </w:rPr>
        <w:t>предметники</w:t>
      </w:r>
      <w:proofErr w:type="spellEnd"/>
      <w:r w:rsidRPr="002E7F3C">
        <w:rPr>
          <w:sz w:val="28"/>
          <w:lang w:val="uk-UA"/>
        </w:rPr>
        <w:t xml:space="preserve"> в </w:t>
      </w:r>
      <w:proofErr w:type="spellStart"/>
      <w:r w:rsidRPr="002E7F3C">
        <w:rPr>
          <w:sz w:val="28"/>
          <w:lang w:val="uk-UA"/>
        </w:rPr>
        <w:t>міжатестаційний</w:t>
      </w:r>
      <w:proofErr w:type="spellEnd"/>
      <w:r w:rsidRPr="002E7F3C">
        <w:rPr>
          <w:sz w:val="28"/>
          <w:lang w:val="uk-UA"/>
        </w:rPr>
        <w:t xml:space="preserve"> період працюють над індивідуальними науково-предметними темами, які випливають із науково-методичної проблеми навчального закладу, та специфіки предмету.</w:t>
      </w:r>
    </w:p>
    <w:p w:rsidR="00365D11" w:rsidRPr="00683B28" w:rsidRDefault="00056A0F" w:rsidP="000306F6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83B28">
        <w:rPr>
          <w:color w:val="000000" w:themeColor="text1"/>
          <w:sz w:val="28"/>
          <w:szCs w:val="28"/>
          <w:lang w:val="uk-UA"/>
        </w:rPr>
        <w:t>У 2019</w:t>
      </w:r>
      <w:r w:rsidR="00FF5867" w:rsidRPr="00683B28">
        <w:rPr>
          <w:color w:val="000000" w:themeColor="text1"/>
          <w:sz w:val="28"/>
          <w:szCs w:val="28"/>
          <w:lang w:val="uk-UA"/>
        </w:rPr>
        <w:t>/20</w:t>
      </w:r>
      <w:r w:rsidRPr="00683B28">
        <w:rPr>
          <w:color w:val="000000" w:themeColor="text1"/>
          <w:sz w:val="28"/>
          <w:szCs w:val="28"/>
          <w:lang w:val="uk-UA"/>
        </w:rPr>
        <w:t>20</w:t>
      </w:r>
      <w:r w:rsidR="00365D11" w:rsidRPr="00683B28">
        <w:rPr>
          <w:color w:val="000000" w:themeColor="text1"/>
          <w:sz w:val="28"/>
          <w:szCs w:val="28"/>
          <w:lang w:val="uk-UA"/>
        </w:rPr>
        <w:t xml:space="preserve"> </w:t>
      </w:r>
      <w:r w:rsidR="004F436E" w:rsidRPr="00683B28">
        <w:rPr>
          <w:color w:val="000000" w:themeColor="text1"/>
          <w:sz w:val="28"/>
          <w:szCs w:val="28"/>
          <w:lang w:val="uk-UA"/>
        </w:rPr>
        <w:t>навчальному  році у Вовчинецькому</w:t>
      </w:r>
      <w:r w:rsidR="000306F6" w:rsidRPr="00683B28">
        <w:rPr>
          <w:color w:val="000000" w:themeColor="text1"/>
          <w:sz w:val="28"/>
          <w:szCs w:val="28"/>
          <w:lang w:val="uk-UA"/>
        </w:rPr>
        <w:t xml:space="preserve"> НВК працювало 17</w:t>
      </w:r>
      <w:r w:rsidR="00365D11" w:rsidRPr="00683B28">
        <w:rPr>
          <w:color w:val="000000" w:themeColor="text1"/>
          <w:sz w:val="28"/>
          <w:szCs w:val="28"/>
          <w:lang w:val="uk-UA"/>
        </w:rPr>
        <w:t xml:space="preserve"> пед</w:t>
      </w:r>
      <w:r w:rsidR="000306F6" w:rsidRPr="00683B28">
        <w:rPr>
          <w:color w:val="000000" w:themeColor="text1"/>
          <w:sz w:val="28"/>
          <w:szCs w:val="28"/>
          <w:lang w:val="uk-UA"/>
        </w:rPr>
        <w:t>агогічних працівників. З них  4</w:t>
      </w:r>
      <w:r w:rsidR="00365D11" w:rsidRPr="00683B28">
        <w:rPr>
          <w:color w:val="000000" w:themeColor="text1"/>
          <w:sz w:val="28"/>
          <w:szCs w:val="28"/>
          <w:lang w:val="uk-UA"/>
        </w:rPr>
        <w:t xml:space="preserve">  мають кваліфікаційну категорію </w:t>
      </w:r>
      <w:r w:rsidR="00683B28" w:rsidRPr="00683B28">
        <w:rPr>
          <w:color w:val="000000" w:themeColor="text1"/>
          <w:sz w:val="28"/>
          <w:szCs w:val="28"/>
          <w:lang w:val="uk-UA"/>
        </w:rPr>
        <w:t>«спеціаліст вищої категорії»</w:t>
      </w:r>
      <w:r w:rsidRPr="00683B28">
        <w:rPr>
          <w:color w:val="000000" w:themeColor="text1"/>
          <w:sz w:val="28"/>
          <w:szCs w:val="28"/>
          <w:lang w:val="uk-UA"/>
        </w:rPr>
        <w:t>, 2</w:t>
      </w:r>
      <w:r w:rsidR="00365D11" w:rsidRPr="00683B28">
        <w:rPr>
          <w:color w:val="000000" w:themeColor="text1"/>
          <w:sz w:val="28"/>
          <w:szCs w:val="28"/>
          <w:lang w:val="uk-UA"/>
        </w:rPr>
        <w:t xml:space="preserve"> – кваліфікаційну катег</w:t>
      </w:r>
      <w:r w:rsidR="00683B28" w:rsidRPr="00683B28">
        <w:rPr>
          <w:color w:val="000000" w:themeColor="text1"/>
          <w:sz w:val="28"/>
          <w:szCs w:val="28"/>
          <w:lang w:val="uk-UA"/>
        </w:rPr>
        <w:t>орію «спеціаліст І категорії», 3 - кваліфікаційну категорію «</w:t>
      </w:r>
      <w:r w:rsidR="00365D11" w:rsidRPr="00683B28">
        <w:rPr>
          <w:color w:val="000000" w:themeColor="text1"/>
          <w:sz w:val="28"/>
          <w:szCs w:val="28"/>
          <w:lang w:val="uk-UA"/>
        </w:rPr>
        <w:t>спеціалі</w:t>
      </w:r>
      <w:r w:rsidR="000306F6" w:rsidRPr="00683B28">
        <w:rPr>
          <w:color w:val="000000" w:themeColor="text1"/>
          <w:sz w:val="28"/>
          <w:szCs w:val="28"/>
          <w:lang w:val="uk-UA"/>
        </w:rPr>
        <w:t>ст ІІ катег</w:t>
      </w:r>
      <w:r w:rsidR="00683B28" w:rsidRPr="00683B28">
        <w:rPr>
          <w:color w:val="000000" w:themeColor="text1"/>
          <w:sz w:val="28"/>
          <w:szCs w:val="28"/>
          <w:lang w:val="uk-UA"/>
        </w:rPr>
        <w:t>орії», 8 - кваліфікаційну категорію «спеціаліст»</w:t>
      </w:r>
      <w:r w:rsidR="00365D11" w:rsidRPr="00683B28">
        <w:rPr>
          <w:color w:val="000000" w:themeColor="text1"/>
          <w:sz w:val="28"/>
          <w:szCs w:val="28"/>
          <w:lang w:val="uk-UA"/>
        </w:rPr>
        <w:t>.</w:t>
      </w:r>
      <w:r w:rsidR="00365D11" w:rsidRPr="00683B28">
        <w:rPr>
          <w:color w:val="000000" w:themeColor="text1"/>
          <w:sz w:val="28"/>
          <w:szCs w:val="28"/>
          <w:lang w:val="uk-UA"/>
        </w:rPr>
        <w:tab/>
      </w:r>
    </w:p>
    <w:p w:rsidR="00365D11" w:rsidRPr="00683B28" w:rsidRDefault="000306F6" w:rsidP="00365D11">
      <w:pPr>
        <w:tabs>
          <w:tab w:val="left" w:pos="993"/>
        </w:tabs>
        <w:ind w:firstLine="567"/>
        <w:jc w:val="both"/>
        <w:rPr>
          <w:color w:val="000000" w:themeColor="text1"/>
          <w:sz w:val="28"/>
          <w:lang w:val="uk-UA"/>
        </w:rPr>
      </w:pPr>
      <w:r w:rsidRPr="00683B28">
        <w:rPr>
          <w:bCs/>
          <w:color w:val="000000" w:themeColor="text1"/>
          <w:sz w:val="28"/>
          <w:szCs w:val="28"/>
          <w:lang w:val="uk-UA"/>
        </w:rPr>
        <w:t>Було проведено атестацію у</w:t>
      </w:r>
      <w:r w:rsidR="00365D11" w:rsidRPr="00683B28">
        <w:rPr>
          <w:bCs/>
          <w:color w:val="000000" w:themeColor="text1"/>
          <w:sz w:val="28"/>
          <w:szCs w:val="28"/>
          <w:lang w:val="uk-UA"/>
        </w:rPr>
        <w:t>чителів. Усі вони пройшли навчання на курсах підвищення кваліфікації. За результата</w:t>
      </w:r>
      <w:r w:rsidRPr="00683B28">
        <w:rPr>
          <w:bCs/>
          <w:color w:val="000000" w:themeColor="text1"/>
          <w:sz w:val="28"/>
          <w:szCs w:val="28"/>
          <w:lang w:val="uk-UA"/>
        </w:rPr>
        <w:t>ми атестації у</w:t>
      </w:r>
      <w:r w:rsidR="00683B28" w:rsidRPr="00683B28">
        <w:rPr>
          <w:bCs/>
          <w:color w:val="000000" w:themeColor="text1"/>
          <w:sz w:val="28"/>
          <w:szCs w:val="28"/>
          <w:lang w:val="uk-UA"/>
        </w:rPr>
        <w:t xml:space="preserve">чителю української мови </w:t>
      </w:r>
      <w:proofErr w:type="spellStart"/>
      <w:r w:rsidR="00683B28" w:rsidRPr="00683B28">
        <w:rPr>
          <w:bCs/>
          <w:color w:val="000000" w:themeColor="text1"/>
          <w:sz w:val="28"/>
          <w:szCs w:val="28"/>
          <w:lang w:val="uk-UA"/>
        </w:rPr>
        <w:t>Філіпець</w:t>
      </w:r>
      <w:proofErr w:type="spellEnd"/>
      <w:r w:rsidR="00683B28" w:rsidRPr="00683B28">
        <w:rPr>
          <w:bCs/>
          <w:color w:val="000000" w:themeColor="text1"/>
          <w:sz w:val="28"/>
          <w:szCs w:val="28"/>
          <w:lang w:val="uk-UA"/>
        </w:rPr>
        <w:t xml:space="preserve"> Л.Г</w:t>
      </w:r>
      <w:r w:rsidR="00FF5867" w:rsidRPr="00683B28">
        <w:rPr>
          <w:bCs/>
          <w:color w:val="000000" w:themeColor="text1"/>
          <w:sz w:val="28"/>
          <w:szCs w:val="28"/>
          <w:lang w:val="uk-UA"/>
        </w:rPr>
        <w:t xml:space="preserve">. підтверджено </w:t>
      </w:r>
      <w:r w:rsidR="00365D11" w:rsidRPr="00683B28">
        <w:rPr>
          <w:bCs/>
          <w:color w:val="000000" w:themeColor="text1"/>
          <w:sz w:val="28"/>
          <w:szCs w:val="28"/>
          <w:lang w:val="uk-UA"/>
        </w:rPr>
        <w:t>кваліфікаційну категорію</w:t>
      </w:r>
      <w:r w:rsidR="00FF5867" w:rsidRPr="00683B28">
        <w:rPr>
          <w:bCs/>
          <w:color w:val="000000" w:themeColor="text1"/>
          <w:sz w:val="28"/>
          <w:szCs w:val="28"/>
          <w:lang w:val="uk-UA"/>
        </w:rPr>
        <w:t xml:space="preserve"> «спеціаліст вищої</w:t>
      </w:r>
      <w:r w:rsidRPr="00683B28">
        <w:rPr>
          <w:bCs/>
          <w:color w:val="000000" w:themeColor="text1"/>
          <w:sz w:val="28"/>
          <w:szCs w:val="28"/>
          <w:lang w:val="uk-UA"/>
        </w:rPr>
        <w:t xml:space="preserve"> категорії»</w:t>
      </w:r>
      <w:r w:rsidR="00683B28" w:rsidRPr="00683B28">
        <w:rPr>
          <w:bCs/>
          <w:color w:val="000000" w:themeColor="text1"/>
          <w:sz w:val="28"/>
          <w:szCs w:val="28"/>
          <w:lang w:val="uk-UA"/>
        </w:rPr>
        <w:t xml:space="preserve"> та  педагогічне звання «</w:t>
      </w:r>
      <w:r w:rsidR="00FF5867" w:rsidRPr="00683B28">
        <w:rPr>
          <w:bCs/>
          <w:color w:val="000000" w:themeColor="text1"/>
          <w:sz w:val="28"/>
          <w:szCs w:val="28"/>
          <w:lang w:val="uk-UA"/>
        </w:rPr>
        <w:t>учитель</w:t>
      </w:r>
      <w:r w:rsidR="00683B28" w:rsidRPr="00683B28">
        <w:rPr>
          <w:bCs/>
          <w:color w:val="000000" w:themeColor="text1"/>
          <w:sz w:val="28"/>
          <w:szCs w:val="28"/>
          <w:lang w:val="uk-UA"/>
        </w:rPr>
        <w:t>-методист</w:t>
      </w:r>
      <w:r w:rsidR="00FF5867" w:rsidRPr="00683B28">
        <w:rPr>
          <w:bCs/>
          <w:color w:val="000000" w:themeColor="text1"/>
          <w:sz w:val="28"/>
          <w:szCs w:val="28"/>
          <w:lang w:val="uk-UA"/>
        </w:rPr>
        <w:t>»</w:t>
      </w:r>
      <w:r w:rsidR="00683B28" w:rsidRPr="00683B28">
        <w:rPr>
          <w:bCs/>
          <w:color w:val="000000" w:themeColor="text1"/>
          <w:sz w:val="28"/>
          <w:szCs w:val="28"/>
          <w:lang w:val="uk-UA"/>
        </w:rPr>
        <w:t>, учителю початкових класів Кушнір К.П. присвоєно кваліфікаційну категорію «спеціаліст ІІ категорії»</w:t>
      </w:r>
      <w:r w:rsidRPr="00683B28">
        <w:rPr>
          <w:bCs/>
          <w:color w:val="000000" w:themeColor="text1"/>
          <w:sz w:val="28"/>
          <w:szCs w:val="28"/>
          <w:lang w:val="uk-UA"/>
        </w:rPr>
        <w:t>.</w:t>
      </w:r>
    </w:p>
    <w:p w:rsidR="00365D11" w:rsidRPr="002E7F3C" w:rsidRDefault="00E4703C" w:rsidP="00365D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Були проведені загально</w:t>
      </w:r>
      <w:r w:rsidR="00365D11" w:rsidRPr="002E7F3C">
        <w:rPr>
          <w:sz w:val="28"/>
          <w:szCs w:val="28"/>
          <w:lang w:val="uk-UA"/>
        </w:rPr>
        <w:t>шкільні батьківські збори. Класні батьківські збори проводили відповідно до плану роботи класних керівників.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E7F3C">
        <w:rPr>
          <w:sz w:val="28"/>
          <w:szCs w:val="28"/>
          <w:lang w:val="uk-UA"/>
        </w:rPr>
        <w:t>Дирекція навчального закладу, разом з профспілковою організацією, постійну увагу приділяла роботі з охорони праці.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E7F3C">
        <w:rPr>
          <w:sz w:val="28"/>
          <w:szCs w:val="28"/>
          <w:lang w:val="uk-UA"/>
        </w:rPr>
        <w:t>Протягом навчального року щопонеділка на адміністративних нарадах розглядалися найактуальніші завдання для роботи колективу на тиждень, аналізувалися результати роботи за попередній тиждень  та складався план роботи на наступний тиждень.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E7F3C">
        <w:rPr>
          <w:sz w:val="28"/>
          <w:szCs w:val="28"/>
          <w:lang w:val="uk-UA"/>
        </w:rPr>
        <w:t>Пріоритетними нап</w:t>
      </w:r>
      <w:r w:rsidR="00DA49FC">
        <w:rPr>
          <w:sz w:val="28"/>
          <w:szCs w:val="28"/>
          <w:lang w:val="uk-UA"/>
        </w:rPr>
        <w:t>рямками виховної роботи  у  2020/2021</w:t>
      </w:r>
      <w:r w:rsidRPr="002E7F3C">
        <w:rPr>
          <w:sz w:val="28"/>
          <w:szCs w:val="28"/>
          <w:lang w:val="uk-UA"/>
        </w:rPr>
        <w:t xml:space="preserve"> навчальному році були національно-патріотичне виховання; превентивне  виховання; родинно-сімейне виховання. 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E7F3C">
        <w:rPr>
          <w:sz w:val="28"/>
          <w:szCs w:val="28"/>
          <w:lang w:val="uk-UA"/>
        </w:rPr>
        <w:tab/>
        <w:t xml:space="preserve">Для реалізації цих завдань у школі розроблений план виховної роботи закладу  та окремі плани, які були затверджені на засіданні </w:t>
      </w:r>
      <w:proofErr w:type="spellStart"/>
      <w:r w:rsidRPr="002E7F3C">
        <w:rPr>
          <w:sz w:val="28"/>
          <w:szCs w:val="28"/>
          <w:lang w:val="uk-UA"/>
        </w:rPr>
        <w:t>методоб’єднання</w:t>
      </w:r>
      <w:proofErr w:type="spellEnd"/>
      <w:r w:rsidRPr="002E7F3C">
        <w:rPr>
          <w:sz w:val="28"/>
          <w:szCs w:val="28"/>
          <w:lang w:val="uk-UA"/>
        </w:rPr>
        <w:t xml:space="preserve"> класних керівників. Плани класоводів і класних керівників охоплюють усі напрямки виховання: патріотичне, правове, моральне, художньо-естетичне, трудове, фізичне, екологічне та включають у себе календарні, традиційні шкільні свята, заходи, конкурси.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E7F3C">
        <w:rPr>
          <w:sz w:val="28"/>
          <w:szCs w:val="28"/>
          <w:lang w:val="uk-UA"/>
        </w:rPr>
        <w:t xml:space="preserve">   Класні керівники володіють методикою планування виховної роботи класних колективів, керуються відповідною нормативно-правовою базою. Усі вихованці школи протягом року бу</w:t>
      </w:r>
      <w:r w:rsidR="000306F6">
        <w:rPr>
          <w:sz w:val="28"/>
          <w:szCs w:val="28"/>
          <w:lang w:val="uk-UA"/>
        </w:rPr>
        <w:t>ли задіяні в освітньому</w:t>
      </w:r>
      <w:r w:rsidRPr="002E7F3C">
        <w:rPr>
          <w:sz w:val="28"/>
          <w:szCs w:val="28"/>
          <w:lang w:val="uk-UA"/>
        </w:rPr>
        <w:t xml:space="preserve"> процесі, мали доручення, б</w:t>
      </w:r>
      <w:r w:rsidR="000306F6">
        <w:rPr>
          <w:sz w:val="28"/>
          <w:szCs w:val="28"/>
          <w:lang w:val="uk-UA"/>
        </w:rPr>
        <w:t>ули залучені до роботи в гуртку</w:t>
      </w:r>
      <w:r w:rsidRPr="002E7F3C">
        <w:rPr>
          <w:sz w:val="28"/>
          <w:szCs w:val="28"/>
          <w:lang w:val="uk-UA"/>
        </w:rPr>
        <w:t>, брали участь у шкільних і районних змаганнях, відкритих виховних заходах.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E7F3C">
        <w:rPr>
          <w:sz w:val="28"/>
          <w:szCs w:val="28"/>
          <w:lang w:val="uk-UA"/>
        </w:rPr>
        <w:lastRenderedPageBreak/>
        <w:t>В минулому навчальному році педагоги дошкільних груп продовжували працювати над оновленням змісту навчально-виховного процесу, реалізацією Законів України, а саме: над створенням центру розвитку дитини з питань художньо – естетичного  виховання.</w:t>
      </w:r>
      <w:r>
        <w:rPr>
          <w:sz w:val="28"/>
          <w:szCs w:val="28"/>
          <w:lang w:val="uk-UA"/>
        </w:rPr>
        <w:t xml:space="preserve"> </w:t>
      </w:r>
      <w:r w:rsidRPr="002E7F3C">
        <w:rPr>
          <w:sz w:val="28"/>
          <w:szCs w:val="28"/>
          <w:lang w:val="uk-UA"/>
        </w:rPr>
        <w:t xml:space="preserve">Відповідно до Базового компонента дошкільної освіти здійснювалось програмно-методичне забезпечення закладу наочними матеріалами для облаштування осередків для ігрової діяльності та організації занять, спостережень, самостійної художньої творчості. В закладі створено розвивальне середовище, відповідно віку дітей, яке сприяє інтелектуальному розвитку особистості. Зміст методичної роботи спрямовується на підвищення рівня компетентності вихователів та вчителів щодо проблеми наступності між двома ланками освіти.      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 w:rsidRPr="002E7F3C">
        <w:rPr>
          <w:sz w:val="28"/>
          <w:szCs w:val="28"/>
        </w:rPr>
        <w:t>Виходячи</w:t>
      </w:r>
      <w:proofErr w:type="spellEnd"/>
      <w:r w:rsidRPr="002E7F3C">
        <w:rPr>
          <w:sz w:val="28"/>
          <w:szCs w:val="28"/>
        </w:rPr>
        <w:t xml:space="preserve"> з </w:t>
      </w:r>
      <w:proofErr w:type="spellStart"/>
      <w:r w:rsidRPr="002E7F3C">
        <w:rPr>
          <w:sz w:val="28"/>
          <w:szCs w:val="28"/>
        </w:rPr>
        <w:t>результатів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роботи</w:t>
      </w:r>
      <w:proofErr w:type="spellEnd"/>
      <w:r w:rsidRPr="002E7F3C">
        <w:rPr>
          <w:sz w:val="28"/>
          <w:szCs w:val="28"/>
        </w:rPr>
        <w:t xml:space="preserve"> в </w:t>
      </w:r>
      <w:proofErr w:type="spellStart"/>
      <w:r w:rsidRPr="002E7F3C">
        <w:rPr>
          <w:sz w:val="28"/>
          <w:szCs w:val="28"/>
        </w:rPr>
        <w:t>минулому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навчальному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році</w:t>
      </w:r>
      <w:proofErr w:type="spellEnd"/>
      <w:r w:rsidRPr="002E7F3C">
        <w:rPr>
          <w:sz w:val="28"/>
          <w:szCs w:val="28"/>
        </w:rPr>
        <w:t xml:space="preserve">, </w:t>
      </w:r>
      <w:proofErr w:type="spellStart"/>
      <w:r w:rsidRPr="002E7F3C">
        <w:rPr>
          <w:sz w:val="28"/>
          <w:szCs w:val="28"/>
        </w:rPr>
        <w:t>керуючись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Конституцією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України</w:t>
      </w:r>
      <w:proofErr w:type="spellEnd"/>
      <w:r w:rsidRPr="002E7F3C">
        <w:rPr>
          <w:sz w:val="28"/>
          <w:szCs w:val="28"/>
        </w:rPr>
        <w:t xml:space="preserve">, Законами </w:t>
      </w:r>
      <w:proofErr w:type="spellStart"/>
      <w:r w:rsidRPr="002E7F3C">
        <w:rPr>
          <w:sz w:val="28"/>
          <w:szCs w:val="28"/>
        </w:rPr>
        <w:t>України</w:t>
      </w:r>
      <w:proofErr w:type="spellEnd"/>
      <w:r w:rsidRPr="002E7F3C">
        <w:rPr>
          <w:sz w:val="28"/>
          <w:szCs w:val="28"/>
        </w:rPr>
        <w:t xml:space="preserve"> “Про </w:t>
      </w:r>
      <w:proofErr w:type="spellStart"/>
      <w:r w:rsidRPr="002E7F3C">
        <w:rPr>
          <w:sz w:val="28"/>
          <w:szCs w:val="28"/>
        </w:rPr>
        <w:t>освіту</w:t>
      </w:r>
      <w:proofErr w:type="spellEnd"/>
      <w:r w:rsidRPr="002E7F3C">
        <w:rPr>
          <w:sz w:val="28"/>
          <w:szCs w:val="28"/>
        </w:rPr>
        <w:t xml:space="preserve">”, “Про </w:t>
      </w:r>
      <w:proofErr w:type="spellStart"/>
      <w:r w:rsidRPr="002E7F3C">
        <w:rPr>
          <w:sz w:val="28"/>
          <w:szCs w:val="28"/>
        </w:rPr>
        <w:t>загальну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середню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освіту</w:t>
      </w:r>
      <w:proofErr w:type="spellEnd"/>
      <w:r w:rsidRPr="002E7F3C">
        <w:rPr>
          <w:sz w:val="28"/>
          <w:szCs w:val="28"/>
        </w:rPr>
        <w:t>”, «</w:t>
      </w:r>
      <w:proofErr w:type="spellStart"/>
      <w:r w:rsidRPr="002E7F3C">
        <w:rPr>
          <w:sz w:val="28"/>
          <w:szCs w:val="28"/>
        </w:rPr>
        <w:t>Національною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стратегією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розвитку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освіти</w:t>
      </w:r>
      <w:proofErr w:type="spellEnd"/>
      <w:r w:rsidRPr="002E7F3C">
        <w:rPr>
          <w:sz w:val="28"/>
          <w:szCs w:val="28"/>
        </w:rPr>
        <w:t xml:space="preserve"> в </w:t>
      </w:r>
      <w:proofErr w:type="spellStart"/>
      <w:r w:rsidRPr="002E7F3C">
        <w:rPr>
          <w:sz w:val="28"/>
          <w:szCs w:val="28"/>
        </w:rPr>
        <w:t>Україні</w:t>
      </w:r>
      <w:proofErr w:type="spellEnd"/>
      <w:r w:rsidRPr="002E7F3C">
        <w:rPr>
          <w:sz w:val="28"/>
          <w:szCs w:val="28"/>
        </w:rPr>
        <w:t xml:space="preserve"> на </w:t>
      </w:r>
      <w:proofErr w:type="spellStart"/>
      <w:r w:rsidRPr="002E7F3C">
        <w:rPr>
          <w:sz w:val="28"/>
          <w:szCs w:val="28"/>
        </w:rPr>
        <w:t>період</w:t>
      </w:r>
      <w:proofErr w:type="spellEnd"/>
      <w:r w:rsidRPr="002E7F3C">
        <w:rPr>
          <w:sz w:val="28"/>
          <w:szCs w:val="28"/>
        </w:rPr>
        <w:t xml:space="preserve"> до 2021 року», </w:t>
      </w:r>
      <w:proofErr w:type="spellStart"/>
      <w:r w:rsidRPr="002E7F3C">
        <w:rPr>
          <w:sz w:val="28"/>
          <w:szCs w:val="28"/>
        </w:rPr>
        <w:t>схваленої</w:t>
      </w:r>
      <w:proofErr w:type="spellEnd"/>
      <w:r w:rsidRPr="002E7F3C">
        <w:rPr>
          <w:sz w:val="28"/>
          <w:szCs w:val="28"/>
        </w:rPr>
        <w:t xml:space="preserve"> Указом Президента </w:t>
      </w:r>
      <w:proofErr w:type="spellStart"/>
      <w:r w:rsidRPr="002E7F3C">
        <w:rPr>
          <w:sz w:val="28"/>
          <w:szCs w:val="28"/>
        </w:rPr>
        <w:t>України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від</w:t>
      </w:r>
      <w:proofErr w:type="spellEnd"/>
      <w:r w:rsidRPr="002E7F3C">
        <w:rPr>
          <w:sz w:val="28"/>
          <w:szCs w:val="28"/>
        </w:rPr>
        <w:t xml:space="preserve"> 25 </w:t>
      </w:r>
      <w:proofErr w:type="spellStart"/>
      <w:r w:rsidRPr="002E7F3C">
        <w:rPr>
          <w:sz w:val="28"/>
          <w:szCs w:val="28"/>
        </w:rPr>
        <w:t>червня</w:t>
      </w:r>
      <w:proofErr w:type="spellEnd"/>
      <w:r w:rsidRPr="002E7F3C">
        <w:rPr>
          <w:sz w:val="28"/>
          <w:szCs w:val="28"/>
        </w:rPr>
        <w:t xml:space="preserve"> 2013 року №344/2013,  </w:t>
      </w:r>
      <w:proofErr w:type="spellStart"/>
      <w:r w:rsidRPr="002E7F3C">
        <w:rPr>
          <w:sz w:val="28"/>
          <w:szCs w:val="28"/>
        </w:rPr>
        <w:t>обласними</w:t>
      </w:r>
      <w:proofErr w:type="spellEnd"/>
      <w:r w:rsidRPr="002E7F3C">
        <w:rPr>
          <w:sz w:val="28"/>
          <w:szCs w:val="28"/>
        </w:rPr>
        <w:t xml:space="preserve"> та </w:t>
      </w:r>
      <w:proofErr w:type="spellStart"/>
      <w:r w:rsidRPr="002E7F3C">
        <w:rPr>
          <w:sz w:val="28"/>
          <w:szCs w:val="28"/>
        </w:rPr>
        <w:t>районними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програми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спрямованими</w:t>
      </w:r>
      <w:proofErr w:type="spellEnd"/>
      <w:r w:rsidRPr="002E7F3C">
        <w:rPr>
          <w:sz w:val="28"/>
          <w:szCs w:val="28"/>
        </w:rPr>
        <w:t xml:space="preserve"> на </w:t>
      </w:r>
      <w:proofErr w:type="spellStart"/>
      <w:r w:rsidRPr="002E7F3C">
        <w:rPr>
          <w:sz w:val="28"/>
          <w:szCs w:val="28"/>
        </w:rPr>
        <w:t>розвиток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освітньої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галузі</w:t>
      </w:r>
      <w:proofErr w:type="spellEnd"/>
      <w:r w:rsidRPr="002E7F3C">
        <w:rPr>
          <w:sz w:val="28"/>
          <w:szCs w:val="28"/>
        </w:rPr>
        <w:t xml:space="preserve">, </w:t>
      </w:r>
      <w:proofErr w:type="spellStart"/>
      <w:r w:rsidRPr="002E7F3C">
        <w:rPr>
          <w:sz w:val="28"/>
          <w:szCs w:val="28"/>
        </w:rPr>
        <w:t>нормативними</w:t>
      </w:r>
      <w:proofErr w:type="spellEnd"/>
      <w:r w:rsidRPr="002E7F3C">
        <w:rPr>
          <w:sz w:val="28"/>
          <w:szCs w:val="28"/>
        </w:rPr>
        <w:t xml:space="preserve"> документами </w:t>
      </w:r>
      <w:proofErr w:type="spellStart"/>
      <w:r w:rsidRPr="002E7F3C">
        <w:rPr>
          <w:sz w:val="28"/>
          <w:szCs w:val="28"/>
        </w:rPr>
        <w:t>Міністерства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освіти</w:t>
      </w:r>
      <w:proofErr w:type="spellEnd"/>
      <w:r w:rsidRPr="002E7F3C">
        <w:rPr>
          <w:sz w:val="28"/>
          <w:szCs w:val="28"/>
        </w:rPr>
        <w:t xml:space="preserve"> і науки </w:t>
      </w:r>
      <w:proofErr w:type="spellStart"/>
      <w:r w:rsidRPr="002E7F3C">
        <w:rPr>
          <w:sz w:val="28"/>
          <w:szCs w:val="28"/>
        </w:rPr>
        <w:t>України</w:t>
      </w:r>
      <w:proofErr w:type="spellEnd"/>
      <w:r w:rsidRPr="002E7F3C">
        <w:rPr>
          <w:sz w:val="28"/>
          <w:szCs w:val="28"/>
        </w:rPr>
        <w:t xml:space="preserve"> та </w:t>
      </w:r>
      <w:proofErr w:type="spellStart"/>
      <w:r w:rsidRPr="002E7F3C">
        <w:rPr>
          <w:sz w:val="28"/>
          <w:szCs w:val="28"/>
        </w:rPr>
        <w:t>інших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відо</w:t>
      </w:r>
      <w:r w:rsidR="00644E2D">
        <w:rPr>
          <w:sz w:val="28"/>
          <w:szCs w:val="28"/>
        </w:rPr>
        <w:t>мств</w:t>
      </w:r>
      <w:proofErr w:type="spellEnd"/>
      <w:r w:rsidR="00644E2D">
        <w:rPr>
          <w:sz w:val="28"/>
          <w:szCs w:val="28"/>
        </w:rPr>
        <w:t xml:space="preserve"> </w:t>
      </w:r>
      <w:proofErr w:type="spellStart"/>
      <w:r w:rsidR="00644E2D">
        <w:rPr>
          <w:sz w:val="28"/>
          <w:szCs w:val="28"/>
        </w:rPr>
        <w:t>педагогічний</w:t>
      </w:r>
      <w:proofErr w:type="spellEnd"/>
      <w:r w:rsidR="00644E2D">
        <w:rPr>
          <w:sz w:val="28"/>
          <w:szCs w:val="28"/>
        </w:rPr>
        <w:t xml:space="preserve"> </w:t>
      </w:r>
      <w:proofErr w:type="spellStart"/>
      <w:r w:rsidR="00644E2D">
        <w:rPr>
          <w:sz w:val="28"/>
          <w:szCs w:val="28"/>
        </w:rPr>
        <w:t>колектив</w:t>
      </w:r>
      <w:proofErr w:type="spellEnd"/>
      <w:r w:rsidR="00644E2D">
        <w:rPr>
          <w:sz w:val="28"/>
          <w:szCs w:val="28"/>
        </w:rPr>
        <w:t xml:space="preserve"> НВК</w:t>
      </w:r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визначив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основні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завдан</w:t>
      </w:r>
      <w:r w:rsidR="00FF5867">
        <w:rPr>
          <w:sz w:val="28"/>
          <w:szCs w:val="28"/>
        </w:rPr>
        <w:t>ня</w:t>
      </w:r>
      <w:proofErr w:type="spellEnd"/>
      <w:r w:rsidR="00FF5867">
        <w:rPr>
          <w:sz w:val="28"/>
          <w:szCs w:val="28"/>
        </w:rPr>
        <w:t xml:space="preserve">, над </w:t>
      </w:r>
      <w:proofErr w:type="spellStart"/>
      <w:r w:rsidR="00FF5867">
        <w:rPr>
          <w:sz w:val="28"/>
          <w:szCs w:val="28"/>
        </w:rPr>
        <w:t>якими</w:t>
      </w:r>
      <w:proofErr w:type="spellEnd"/>
      <w:r w:rsidR="00FF5867">
        <w:rPr>
          <w:sz w:val="28"/>
          <w:szCs w:val="28"/>
        </w:rPr>
        <w:t xml:space="preserve"> </w:t>
      </w:r>
      <w:proofErr w:type="spellStart"/>
      <w:r w:rsidR="00FF5867">
        <w:rPr>
          <w:sz w:val="28"/>
          <w:szCs w:val="28"/>
        </w:rPr>
        <w:t>працюватим</w:t>
      </w:r>
      <w:r w:rsidR="00A86822">
        <w:rPr>
          <w:sz w:val="28"/>
          <w:szCs w:val="28"/>
        </w:rPr>
        <w:t>е</w:t>
      </w:r>
      <w:proofErr w:type="spellEnd"/>
      <w:r w:rsidR="00A86822">
        <w:rPr>
          <w:sz w:val="28"/>
          <w:szCs w:val="28"/>
        </w:rPr>
        <w:t xml:space="preserve"> у 2020</w:t>
      </w:r>
      <w:r w:rsidR="00FF5867">
        <w:rPr>
          <w:sz w:val="28"/>
          <w:szCs w:val="28"/>
        </w:rPr>
        <w:t>/20</w:t>
      </w:r>
      <w:r w:rsidR="00A86822">
        <w:rPr>
          <w:sz w:val="28"/>
          <w:szCs w:val="28"/>
          <w:lang w:val="uk-UA"/>
        </w:rPr>
        <w:t>21</w:t>
      </w:r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навчальному</w:t>
      </w:r>
      <w:proofErr w:type="spellEnd"/>
      <w:r w:rsidRPr="002E7F3C">
        <w:rPr>
          <w:sz w:val="28"/>
          <w:szCs w:val="28"/>
        </w:rPr>
        <w:t xml:space="preserve"> </w:t>
      </w:r>
      <w:proofErr w:type="spellStart"/>
      <w:r w:rsidRPr="002E7F3C">
        <w:rPr>
          <w:sz w:val="28"/>
          <w:szCs w:val="28"/>
        </w:rPr>
        <w:t>році</w:t>
      </w:r>
      <w:proofErr w:type="spellEnd"/>
      <w:r w:rsidRPr="002E7F3C">
        <w:rPr>
          <w:sz w:val="28"/>
          <w:szCs w:val="28"/>
        </w:rPr>
        <w:t>:</w:t>
      </w:r>
    </w:p>
    <w:p w:rsidR="00A86822" w:rsidRPr="00A86822" w:rsidRDefault="00A86822" w:rsidP="00A86822">
      <w:pPr>
        <w:spacing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A86822"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Модернізація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структури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методичної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роботи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школи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з метою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створення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умов для</w:t>
      </w:r>
      <w:r w:rsidRPr="00A86822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успішного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оволодіння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педагогами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теорії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та практики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новітніх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освітніх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технологій</w:t>
      </w:r>
      <w:proofErr w:type="spellEnd"/>
      <w:r w:rsidRPr="00A86822">
        <w:rPr>
          <w:rFonts w:eastAsia="Calibri"/>
          <w:sz w:val="28"/>
          <w:szCs w:val="28"/>
          <w:lang w:val="uk-UA" w:eastAsia="en-US"/>
        </w:rPr>
        <w:t>.</w:t>
      </w:r>
    </w:p>
    <w:p w:rsidR="00A86822" w:rsidRPr="00A86822" w:rsidRDefault="00A86822" w:rsidP="00A86822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A86822"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Виконання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завдань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спрямованих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самореалізацію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особистості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показниками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яких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є:</w:t>
      </w:r>
    </w:p>
    <w:p w:rsidR="00A86822" w:rsidRPr="00A86822" w:rsidRDefault="00A86822" w:rsidP="00A86822">
      <w:pPr>
        <w:numPr>
          <w:ilvl w:val="0"/>
          <w:numId w:val="8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6822">
        <w:rPr>
          <w:rFonts w:eastAsia="Calibri"/>
          <w:sz w:val="28"/>
          <w:szCs w:val="28"/>
          <w:lang w:eastAsia="en-US"/>
        </w:rPr>
        <w:t xml:space="preserve">рейтинг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навчального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закладу;</w:t>
      </w:r>
    </w:p>
    <w:p w:rsidR="00A86822" w:rsidRPr="00A86822" w:rsidRDefault="00A86822" w:rsidP="00A86822">
      <w:pPr>
        <w:numPr>
          <w:ilvl w:val="0"/>
          <w:numId w:val="8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86822">
        <w:rPr>
          <w:rFonts w:eastAsia="Calibri"/>
          <w:sz w:val="28"/>
          <w:szCs w:val="28"/>
          <w:lang w:eastAsia="en-US"/>
        </w:rPr>
        <w:t>іміджелогічна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культура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вчителів</w:t>
      </w:r>
      <w:proofErr w:type="spellEnd"/>
      <w:r w:rsidRPr="00A86822">
        <w:rPr>
          <w:rFonts w:eastAsia="Calibri"/>
          <w:sz w:val="28"/>
          <w:szCs w:val="28"/>
          <w:lang w:eastAsia="en-US"/>
        </w:rPr>
        <w:t>;</w:t>
      </w:r>
    </w:p>
    <w:p w:rsidR="00A86822" w:rsidRPr="00A86822" w:rsidRDefault="00A86822" w:rsidP="00A86822">
      <w:pPr>
        <w:numPr>
          <w:ilvl w:val="0"/>
          <w:numId w:val="8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86822">
        <w:rPr>
          <w:rFonts w:eastAsia="Calibri"/>
          <w:sz w:val="28"/>
          <w:szCs w:val="28"/>
          <w:lang w:eastAsia="en-US"/>
        </w:rPr>
        <w:t>конкурентоздатність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випускників</w:t>
      </w:r>
      <w:proofErr w:type="spellEnd"/>
      <w:r w:rsidRPr="00A86822">
        <w:rPr>
          <w:rFonts w:eastAsia="Calibri"/>
          <w:sz w:val="28"/>
          <w:szCs w:val="28"/>
          <w:lang w:eastAsia="en-US"/>
        </w:rPr>
        <w:t>.</w:t>
      </w:r>
    </w:p>
    <w:p w:rsidR="00A86822" w:rsidRPr="00A86822" w:rsidRDefault="00A86822" w:rsidP="00A86822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A86822">
        <w:rPr>
          <w:rFonts w:eastAsia="Calibri"/>
          <w:sz w:val="28"/>
          <w:szCs w:val="28"/>
          <w:lang w:eastAsia="en-US"/>
        </w:rPr>
        <w:t xml:space="preserve">3.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Забезпечення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можливості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рівного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доступу до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якісної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освіти</w:t>
      </w:r>
      <w:proofErr w:type="spellEnd"/>
      <w:r w:rsidRPr="00A86822">
        <w:rPr>
          <w:rFonts w:eastAsia="Calibri"/>
          <w:sz w:val="28"/>
          <w:szCs w:val="28"/>
          <w:lang w:eastAsia="en-US"/>
        </w:rPr>
        <w:t>.</w:t>
      </w:r>
    </w:p>
    <w:p w:rsidR="00A86822" w:rsidRPr="00A86822" w:rsidRDefault="00A86822" w:rsidP="00A86822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A86822">
        <w:rPr>
          <w:rFonts w:eastAsia="Calibri"/>
          <w:sz w:val="28"/>
          <w:szCs w:val="28"/>
          <w:lang w:eastAsia="en-US"/>
        </w:rPr>
        <w:t xml:space="preserve">4.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Продовження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якісного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впровадження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нового Державного стандарту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початкової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базової</w:t>
      </w:r>
      <w:proofErr w:type="spellEnd"/>
      <w:r w:rsidRPr="00A86822">
        <w:rPr>
          <w:rFonts w:eastAsia="Calibri"/>
          <w:sz w:val="28"/>
          <w:szCs w:val="28"/>
          <w:lang w:val="uk-UA" w:eastAsia="en-US"/>
        </w:rPr>
        <w:t xml:space="preserve"> </w:t>
      </w:r>
      <w:r w:rsidRPr="00A86822">
        <w:rPr>
          <w:rFonts w:eastAsia="Calibri"/>
          <w:sz w:val="28"/>
          <w:szCs w:val="28"/>
          <w:lang w:eastAsia="en-US"/>
        </w:rPr>
        <w:t xml:space="preserve">та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повної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загальної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середньої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освіти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освітній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процес</w:t>
      </w:r>
      <w:proofErr w:type="spellEnd"/>
      <w:r w:rsidRPr="00A86822">
        <w:rPr>
          <w:rFonts w:eastAsia="Calibri"/>
          <w:sz w:val="28"/>
          <w:szCs w:val="28"/>
          <w:lang w:eastAsia="en-US"/>
        </w:rPr>
        <w:t>.</w:t>
      </w:r>
    </w:p>
    <w:p w:rsidR="00A86822" w:rsidRPr="00A86822" w:rsidRDefault="00A86822" w:rsidP="00A86822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A86822">
        <w:rPr>
          <w:rFonts w:eastAsia="Calibri"/>
          <w:sz w:val="28"/>
          <w:szCs w:val="28"/>
          <w:lang w:eastAsia="en-US"/>
        </w:rPr>
        <w:t xml:space="preserve">5.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Реалізація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співпраці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r w:rsidRPr="00A86822">
        <w:rPr>
          <w:rFonts w:eastAsia="Calibri"/>
          <w:sz w:val="28"/>
          <w:szCs w:val="28"/>
          <w:lang w:val="uk-UA" w:eastAsia="en-US"/>
        </w:rPr>
        <w:t>НВК</w:t>
      </w:r>
      <w:r w:rsidRPr="00A86822">
        <w:rPr>
          <w:rFonts w:eastAsia="Calibri"/>
          <w:sz w:val="28"/>
          <w:szCs w:val="28"/>
          <w:lang w:eastAsia="en-US"/>
        </w:rPr>
        <w:t xml:space="preserve"> з громадою села через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батьківський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комітет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учнівський</w:t>
      </w:r>
      <w:proofErr w:type="spellEnd"/>
      <w:r w:rsidRPr="00A86822">
        <w:rPr>
          <w:rFonts w:eastAsia="Calibri"/>
          <w:sz w:val="28"/>
          <w:szCs w:val="28"/>
          <w:lang w:val="uk-UA" w:eastAsia="en-US"/>
        </w:rPr>
        <w:t xml:space="preserve"> </w:t>
      </w:r>
      <w:r w:rsidRPr="00A86822">
        <w:rPr>
          <w:rFonts w:eastAsia="Calibri"/>
          <w:sz w:val="28"/>
          <w:szCs w:val="28"/>
          <w:lang w:eastAsia="en-US"/>
        </w:rPr>
        <w:t xml:space="preserve">парламент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щодо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активізації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системи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державно-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громадського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управління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r w:rsidRPr="00A86822">
        <w:rPr>
          <w:rFonts w:eastAsia="Calibri"/>
          <w:sz w:val="28"/>
          <w:szCs w:val="28"/>
          <w:lang w:val="uk-UA" w:eastAsia="en-US"/>
        </w:rPr>
        <w:t>НВК</w:t>
      </w:r>
      <w:r w:rsidRPr="00A86822">
        <w:rPr>
          <w:rFonts w:eastAsia="Calibri"/>
          <w:sz w:val="28"/>
          <w:szCs w:val="28"/>
          <w:lang w:eastAsia="en-US"/>
        </w:rPr>
        <w:t>.</w:t>
      </w:r>
    </w:p>
    <w:p w:rsidR="00A86822" w:rsidRPr="00A86822" w:rsidRDefault="00A86822" w:rsidP="00A86822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A86822">
        <w:rPr>
          <w:rFonts w:eastAsia="Calibri"/>
          <w:sz w:val="28"/>
          <w:szCs w:val="28"/>
          <w:lang w:eastAsia="en-US"/>
        </w:rPr>
        <w:t xml:space="preserve">6.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Забезпечення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створення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здоров’язберігаючого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середовища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у </w:t>
      </w:r>
      <w:r w:rsidRPr="00A86822">
        <w:rPr>
          <w:rFonts w:eastAsia="Calibri"/>
          <w:sz w:val="28"/>
          <w:szCs w:val="28"/>
          <w:lang w:val="uk-UA" w:eastAsia="en-US"/>
        </w:rPr>
        <w:t>НВК</w:t>
      </w:r>
      <w:r w:rsidRPr="00A86822">
        <w:rPr>
          <w:rFonts w:eastAsia="Calibri"/>
          <w:sz w:val="28"/>
          <w:szCs w:val="28"/>
          <w:lang w:eastAsia="en-US"/>
        </w:rPr>
        <w:t>.</w:t>
      </w:r>
    </w:p>
    <w:p w:rsidR="00365D11" w:rsidRDefault="00A86822" w:rsidP="00A86822">
      <w:pPr>
        <w:ind w:right="-31" w:firstLine="426"/>
        <w:jc w:val="both"/>
        <w:rPr>
          <w:sz w:val="28"/>
          <w:szCs w:val="28"/>
          <w:lang w:val="uk-UA"/>
        </w:rPr>
      </w:pPr>
      <w:proofErr w:type="spellStart"/>
      <w:r w:rsidRPr="00A86822">
        <w:rPr>
          <w:rFonts w:eastAsia="Calibri"/>
          <w:sz w:val="28"/>
          <w:szCs w:val="28"/>
          <w:lang w:eastAsia="en-US"/>
        </w:rPr>
        <w:t>Виховну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роботу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спрямувати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виховання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національної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гордості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сімейних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та</w:t>
      </w:r>
      <w:r w:rsidRPr="00A86822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державних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традицій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патріотизму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, основ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християнської</w:t>
      </w:r>
      <w:proofErr w:type="spellEnd"/>
      <w:r w:rsidRPr="00A868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6822">
        <w:rPr>
          <w:rFonts w:eastAsia="Calibri"/>
          <w:sz w:val="28"/>
          <w:szCs w:val="28"/>
          <w:lang w:eastAsia="en-US"/>
        </w:rPr>
        <w:t>моралі.</w:t>
      </w:r>
      <w:r w:rsidR="00AD6477">
        <w:rPr>
          <w:sz w:val="28"/>
          <w:szCs w:val="28"/>
        </w:rPr>
        <w:t>У</w:t>
      </w:r>
      <w:proofErr w:type="spellEnd"/>
      <w:r w:rsidR="00AD6477">
        <w:rPr>
          <w:sz w:val="28"/>
          <w:szCs w:val="28"/>
        </w:rPr>
        <w:t xml:space="preserve"> 20</w:t>
      </w:r>
      <w:r w:rsidR="00AD6477">
        <w:rPr>
          <w:sz w:val="28"/>
          <w:szCs w:val="28"/>
          <w:lang w:val="uk-UA"/>
        </w:rPr>
        <w:t>20</w:t>
      </w:r>
      <w:r w:rsidR="00365D11" w:rsidRPr="003035F7">
        <w:rPr>
          <w:sz w:val="28"/>
          <w:szCs w:val="28"/>
        </w:rPr>
        <w:t>-20</w:t>
      </w:r>
      <w:r w:rsidR="00E10CE9">
        <w:rPr>
          <w:sz w:val="28"/>
          <w:szCs w:val="28"/>
          <w:lang w:val="uk-UA"/>
        </w:rPr>
        <w:t>2</w:t>
      </w:r>
      <w:r w:rsidR="00AD6477">
        <w:rPr>
          <w:sz w:val="28"/>
          <w:szCs w:val="28"/>
          <w:lang w:val="uk-UA"/>
        </w:rPr>
        <w:t>1</w:t>
      </w:r>
      <w:r w:rsidR="00365D11" w:rsidRPr="003035F7">
        <w:rPr>
          <w:color w:val="000000"/>
          <w:sz w:val="28"/>
          <w:szCs w:val="28"/>
        </w:rPr>
        <w:t xml:space="preserve"> </w:t>
      </w:r>
      <w:proofErr w:type="spellStart"/>
      <w:r w:rsidR="00365D11" w:rsidRPr="003035F7">
        <w:rPr>
          <w:color w:val="000000"/>
          <w:sz w:val="28"/>
          <w:szCs w:val="28"/>
        </w:rPr>
        <w:t>навчальному</w:t>
      </w:r>
      <w:proofErr w:type="spellEnd"/>
      <w:r w:rsidR="00365D11" w:rsidRPr="003035F7">
        <w:rPr>
          <w:color w:val="000000"/>
          <w:sz w:val="28"/>
          <w:szCs w:val="28"/>
        </w:rPr>
        <w:t xml:space="preserve"> </w:t>
      </w:r>
      <w:proofErr w:type="spellStart"/>
      <w:r w:rsidR="00365D11" w:rsidRPr="003035F7">
        <w:rPr>
          <w:color w:val="000000"/>
          <w:sz w:val="28"/>
          <w:szCs w:val="28"/>
        </w:rPr>
        <w:t>році</w:t>
      </w:r>
      <w:proofErr w:type="spellEnd"/>
      <w:r w:rsidR="00365D11" w:rsidRPr="003035F7">
        <w:rPr>
          <w:color w:val="000000"/>
          <w:sz w:val="28"/>
          <w:szCs w:val="28"/>
        </w:rPr>
        <w:t xml:space="preserve"> </w:t>
      </w:r>
      <w:proofErr w:type="spellStart"/>
      <w:r w:rsidR="00365D11" w:rsidRPr="003035F7">
        <w:rPr>
          <w:color w:val="000000"/>
          <w:sz w:val="28"/>
          <w:szCs w:val="28"/>
        </w:rPr>
        <w:t>виховні</w:t>
      </w:r>
      <w:proofErr w:type="spellEnd"/>
      <w:r w:rsidR="00365D11" w:rsidRPr="003035F7">
        <w:rPr>
          <w:color w:val="000000"/>
          <w:sz w:val="28"/>
          <w:szCs w:val="28"/>
        </w:rPr>
        <w:t xml:space="preserve"> </w:t>
      </w:r>
      <w:proofErr w:type="spellStart"/>
      <w:r w:rsidR="00365D11" w:rsidRPr="003035F7">
        <w:rPr>
          <w:color w:val="000000"/>
          <w:sz w:val="28"/>
          <w:szCs w:val="28"/>
        </w:rPr>
        <w:t>завдання</w:t>
      </w:r>
      <w:proofErr w:type="spellEnd"/>
      <w:r w:rsidR="00365D11" w:rsidRPr="003035F7">
        <w:rPr>
          <w:color w:val="000000"/>
          <w:sz w:val="28"/>
          <w:szCs w:val="28"/>
        </w:rPr>
        <w:t xml:space="preserve"> </w:t>
      </w:r>
      <w:proofErr w:type="spellStart"/>
      <w:r w:rsidR="00365D11" w:rsidRPr="003035F7">
        <w:rPr>
          <w:color w:val="000000"/>
          <w:sz w:val="28"/>
          <w:szCs w:val="28"/>
        </w:rPr>
        <w:t>будуть</w:t>
      </w:r>
      <w:proofErr w:type="spellEnd"/>
      <w:r w:rsidR="00365D11" w:rsidRPr="003035F7">
        <w:rPr>
          <w:color w:val="000000"/>
          <w:sz w:val="28"/>
          <w:szCs w:val="28"/>
        </w:rPr>
        <w:t xml:space="preserve"> </w:t>
      </w:r>
      <w:proofErr w:type="spellStart"/>
      <w:r w:rsidR="00365D11" w:rsidRPr="003035F7">
        <w:rPr>
          <w:color w:val="000000"/>
          <w:sz w:val="28"/>
          <w:szCs w:val="28"/>
        </w:rPr>
        <w:t>реалізовуватися</w:t>
      </w:r>
      <w:proofErr w:type="spellEnd"/>
      <w:r w:rsidR="00365D11" w:rsidRPr="003035F7">
        <w:rPr>
          <w:color w:val="000000"/>
          <w:sz w:val="28"/>
          <w:szCs w:val="28"/>
        </w:rPr>
        <w:t xml:space="preserve"> через </w:t>
      </w:r>
      <w:proofErr w:type="spellStart"/>
      <w:r w:rsidR="00365D11" w:rsidRPr="003035F7">
        <w:rPr>
          <w:color w:val="000000"/>
          <w:sz w:val="28"/>
          <w:szCs w:val="28"/>
        </w:rPr>
        <w:t>впровадження</w:t>
      </w:r>
      <w:proofErr w:type="spellEnd"/>
      <w:r w:rsidR="00365D11" w:rsidRPr="003035F7">
        <w:rPr>
          <w:color w:val="000000"/>
          <w:sz w:val="28"/>
          <w:szCs w:val="28"/>
          <w:lang w:val="uk-UA"/>
        </w:rPr>
        <w:t>:</w:t>
      </w:r>
      <w:r w:rsidR="00365D11" w:rsidRPr="003035F7">
        <w:rPr>
          <w:color w:val="000000"/>
          <w:sz w:val="28"/>
          <w:szCs w:val="28"/>
        </w:rPr>
        <w:t xml:space="preserve"> </w:t>
      </w:r>
      <w:proofErr w:type="spellStart"/>
      <w:r w:rsidR="00365D11" w:rsidRPr="003035F7">
        <w:rPr>
          <w:color w:val="000000"/>
          <w:sz w:val="28"/>
          <w:szCs w:val="28"/>
        </w:rPr>
        <w:t>Програми</w:t>
      </w:r>
      <w:proofErr w:type="spellEnd"/>
      <w:r w:rsidR="00365D11" w:rsidRPr="003035F7">
        <w:rPr>
          <w:color w:val="000000"/>
          <w:sz w:val="28"/>
          <w:szCs w:val="28"/>
        </w:rPr>
        <w:t xml:space="preserve"> «</w:t>
      </w:r>
      <w:proofErr w:type="spellStart"/>
      <w:r w:rsidR="00365D11" w:rsidRPr="003035F7">
        <w:rPr>
          <w:color w:val="000000"/>
          <w:sz w:val="28"/>
          <w:szCs w:val="28"/>
        </w:rPr>
        <w:t>Основні</w:t>
      </w:r>
      <w:proofErr w:type="spellEnd"/>
      <w:r w:rsidR="00365D11" w:rsidRPr="003035F7">
        <w:rPr>
          <w:color w:val="000000"/>
          <w:sz w:val="28"/>
          <w:szCs w:val="28"/>
        </w:rPr>
        <w:t xml:space="preserve"> </w:t>
      </w:r>
      <w:proofErr w:type="spellStart"/>
      <w:r w:rsidR="00365D11" w:rsidRPr="003035F7">
        <w:rPr>
          <w:color w:val="000000"/>
          <w:sz w:val="28"/>
          <w:szCs w:val="28"/>
        </w:rPr>
        <w:t>орієнтири</w:t>
      </w:r>
      <w:proofErr w:type="spellEnd"/>
      <w:r w:rsidR="00365D11" w:rsidRPr="003035F7">
        <w:rPr>
          <w:color w:val="000000"/>
          <w:sz w:val="28"/>
          <w:szCs w:val="28"/>
        </w:rPr>
        <w:t xml:space="preserve"> </w:t>
      </w:r>
      <w:proofErr w:type="spellStart"/>
      <w:r w:rsidR="00365D11" w:rsidRPr="003035F7">
        <w:rPr>
          <w:color w:val="000000"/>
          <w:sz w:val="28"/>
          <w:szCs w:val="28"/>
        </w:rPr>
        <w:t>виховання</w:t>
      </w:r>
      <w:proofErr w:type="spellEnd"/>
      <w:r w:rsidR="00365D11" w:rsidRPr="003035F7">
        <w:rPr>
          <w:color w:val="000000"/>
          <w:sz w:val="28"/>
          <w:szCs w:val="28"/>
        </w:rPr>
        <w:t xml:space="preserve"> </w:t>
      </w:r>
      <w:proofErr w:type="spellStart"/>
      <w:r w:rsidR="00365D11" w:rsidRPr="003035F7">
        <w:rPr>
          <w:color w:val="000000"/>
          <w:sz w:val="28"/>
          <w:szCs w:val="28"/>
        </w:rPr>
        <w:t>учнів</w:t>
      </w:r>
      <w:proofErr w:type="spellEnd"/>
      <w:r w:rsidR="00365D11" w:rsidRPr="003035F7">
        <w:rPr>
          <w:color w:val="000000"/>
          <w:sz w:val="28"/>
          <w:szCs w:val="28"/>
        </w:rPr>
        <w:t xml:space="preserve"> 1-11 </w:t>
      </w:r>
      <w:proofErr w:type="spellStart"/>
      <w:r w:rsidR="00365D11" w:rsidRPr="003035F7">
        <w:rPr>
          <w:color w:val="000000"/>
          <w:sz w:val="28"/>
          <w:szCs w:val="28"/>
        </w:rPr>
        <w:t>класів</w:t>
      </w:r>
      <w:proofErr w:type="spellEnd"/>
      <w:r w:rsidR="00365D11" w:rsidRPr="003035F7">
        <w:rPr>
          <w:color w:val="000000"/>
          <w:sz w:val="28"/>
          <w:szCs w:val="28"/>
        </w:rPr>
        <w:t xml:space="preserve"> </w:t>
      </w:r>
      <w:proofErr w:type="spellStart"/>
      <w:r w:rsidR="00365D11" w:rsidRPr="003035F7">
        <w:rPr>
          <w:color w:val="000000"/>
          <w:sz w:val="28"/>
          <w:szCs w:val="28"/>
        </w:rPr>
        <w:t>загальноосвітніх</w:t>
      </w:r>
      <w:proofErr w:type="spellEnd"/>
      <w:r w:rsidR="00365D11" w:rsidRPr="003035F7">
        <w:rPr>
          <w:color w:val="000000"/>
          <w:sz w:val="28"/>
          <w:szCs w:val="28"/>
        </w:rPr>
        <w:t xml:space="preserve"> </w:t>
      </w:r>
      <w:proofErr w:type="spellStart"/>
      <w:r w:rsidR="00365D11" w:rsidRPr="003035F7">
        <w:rPr>
          <w:color w:val="000000"/>
          <w:sz w:val="28"/>
          <w:szCs w:val="28"/>
        </w:rPr>
        <w:t>навчальних</w:t>
      </w:r>
      <w:proofErr w:type="spellEnd"/>
      <w:r w:rsidR="00365D11" w:rsidRPr="003035F7">
        <w:rPr>
          <w:color w:val="000000"/>
          <w:sz w:val="28"/>
          <w:szCs w:val="28"/>
        </w:rPr>
        <w:t xml:space="preserve"> </w:t>
      </w:r>
      <w:proofErr w:type="spellStart"/>
      <w:r w:rsidR="00365D11" w:rsidRPr="003035F7">
        <w:rPr>
          <w:color w:val="000000"/>
          <w:sz w:val="28"/>
          <w:szCs w:val="28"/>
        </w:rPr>
        <w:t>закладів</w:t>
      </w:r>
      <w:proofErr w:type="spellEnd"/>
      <w:r w:rsidR="00365D11" w:rsidRPr="003035F7">
        <w:rPr>
          <w:color w:val="000000"/>
          <w:sz w:val="28"/>
          <w:szCs w:val="28"/>
        </w:rPr>
        <w:t xml:space="preserve"> </w:t>
      </w:r>
      <w:proofErr w:type="spellStart"/>
      <w:r w:rsidR="00365D11" w:rsidRPr="003035F7">
        <w:rPr>
          <w:color w:val="000000"/>
          <w:sz w:val="28"/>
          <w:szCs w:val="28"/>
        </w:rPr>
        <w:t>України</w:t>
      </w:r>
      <w:proofErr w:type="spellEnd"/>
      <w:r w:rsidR="00365D11" w:rsidRPr="003035F7">
        <w:rPr>
          <w:color w:val="000000"/>
          <w:sz w:val="28"/>
          <w:szCs w:val="28"/>
        </w:rPr>
        <w:t xml:space="preserve">», </w:t>
      </w:r>
      <w:proofErr w:type="spellStart"/>
      <w:r w:rsidR="00365D11" w:rsidRPr="003035F7">
        <w:rPr>
          <w:color w:val="000000"/>
          <w:sz w:val="28"/>
          <w:szCs w:val="28"/>
        </w:rPr>
        <w:t>затвердженої</w:t>
      </w:r>
      <w:proofErr w:type="spellEnd"/>
      <w:r w:rsidR="00365D11" w:rsidRPr="003035F7">
        <w:rPr>
          <w:color w:val="000000"/>
          <w:sz w:val="28"/>
          <w:szCs w:val="28"/>
        </w:rPr>
        <w:t xml:space="preserve"> </w:t>
      </w:r>
      <w:r w:rsidR="00365D11" w:rsidRPr="003035F7">
        <w:rPr>
          <w:sz w:val="28"/>
          <w:szCs w:val="28"/>
        </w:rPr>
        <w:t xml:space="preserve">наказом </w:t>
      </w:r>
      <w:proofErr w:type="spellStart"/>
      <w:r w:rsidR="00365D11" w:rsidRPr="003035F7">
        <w:rPr>
          <w:sz w:val="28"/>
          <w:szCs w:val="28"/>
        </w:rPr>
        <w:t>Міністерства</w:t>
      </w:r>
      <w:proofErr w:type="spellEnd"/>
      <w:r w:rsidR="00365D11" w:rsidRPr="003035F7">
        <w:rPr>
          <w:sz w:val="28"/>
          <w:szCs w:val="28"/>
        </w:rPr>
        <w:t xml:space="preserve"> </w:t>
      </w:r>
      <w:proofErr w:type="spellStart"/>
      <w:r w:rsidR="00365D11" w:rsidRPr="003035F7">
        <w:rPr>
          <w:sz w:val="28"/>
          <w:szCs w:val="28"/>
        </w:rPr>
        <w:t>освіти</w:t>
      </w:r>
      <w:proofErr w:type="spellEnd"/>
      <w:r w:rsidR="00365D11" w:rsidRPr="003035F7">
        <w:rPr>
          <w:sz w:val="28"/>
          <w:szCs w:val="28"/>
        </w:rPr>
        <w:t xml:space="preserve"> і науки, </w:t>
      </w:r>
      <w:proofErr w:type="spellStart"/>
      <w:r w:rsidR="00365D11" w:rsidRPr="003035F7">
        <w:rPr>
          <w:sz w:val="28"/>
          <w:szCs w:val="28"/>
        </w:rPr>
        <w:t>молоді</w:t>
      </w:r>
      <w:proofErr w:type="spellEnd"/>
      <w:r w:rsidR="00365D11" w:rsidRPr="003035F7">
        <w:rPr>
          <w:sz w:val="28"/>
          <w:szCs w:val="28"/>
        </w:rPr>
        <w:t xml:space="preserve"> та спорту  </w:t>
      </w:r>
      <w:proofErr w:type="spellStart"/>
      <w:r w:rsidR="00365D11" w:rsidRPr="003035F7">
        <w:rPr>
          <w:sz w:val="28"/>
          <w:szCs w:val="28"/>
        </w:rPr>
        <w:t>України</w:t>
      </w:r>
      <w:proofErr w:type="spellEnd"/>
      <w:r w:rsidR="00365D11" w:rsidRPr="003035F7">
        <w:rPr>
          <w:sz w:val="28"/>
          <w:szCs w:val="28"/>
        </w:rPr>
        <w:t xml:space="preserve"> 31.10.2011 №1243</w:t>
      </w:r>
      <w:r w:rsidR="00365D11" w:rsidRPr="003035F7">
        <w:rPr>
          <w:sz w:val="28"/>
          <w:szCs w:val="28"/>
          <w:lang w:val="uk-UA"/>
        </w:rPr>
        <w:t>;</w:t>
      </w:r>
      <w:r w:rsidR="00365D11" w:rsidRPr="003035F7">
        <w:rPr>
          <w:sz w:val="28"/>
          <w:szCs w:val="28"/>
        </w:rPr>
        <w:t xml:space="preserve"> </w:t>
      </w:r>
      <w:proofErr w:type="spellStart"/>
      <w:r w:rsidR="00365D11" w:rsidRPr="003035F7">
        <w:rPr>
          <w:sz w:val="28"/>
          <w:szCs w:val="28"/>
        </w:rPr>
        <w:t>Концепції</w:t>
      </w:r>
      <w:proofErr w:type="spellEnd"/>
      <w:r w:rsidR="00365D11" w:rsidRPr="003035F7">
        <w:rPr>
          <w:sz w:val="28"/>
          <w:szCs w:val="28"/>
        </w:rPr>
        <w:t xml:space="preserve"> </w:t>
      </w:r>
      <w:proofErr w:type="spellStart"/>
      <w:r w:rsidR="00365D11" w:rsidRPr="003035F7">
        <w:rPr>
          <w:sz w:val="28"/>
          <w:szCs w:val="28"/>
        </w:rPr>
        <w:t>національно-патріотичного</w:t>
      </w:r>
      <w:proofErr w:type="spellEnd"/>
      <w:r w:rsidR="00365D11" w:rsidRPr="003035F7">
        <w:rPr>
          <w:sz w:val="28"/>
          <w:szCs w:val="28"/>
        </w:rPr>
        <w:t xml:space="preserve"> </w:t>
      </w:r>
      <w:proofErr w:type="spellStart"/>
      <w:r w:rsidR="00365D11" w:rsidRPr="003035F7">
        <w:rPr>
          <w:sz w:val="28"/>
          <w:szCs w:val="28"/>
        </w:rPr>
        <w:t>виховання</w:t>
      </w:r>
      <w:proofErr w:type="spellEnd"/>
      <w:r w:rsidR="00365D11" w:rsidRPr="003035F7">
        <w:rPr>
          <w:sz w:val="28"/>
          <w:szCs w:val="28"/>
        </w:rPr>
        <w:t xml:space="preserve"> </w:t>
      </w:r>
      <w:proofErr w:type="spellStart"/>
      <w:r w:rsidR="00365D11" w:rsidRPr="003035F7">
        <w:rPr>
          <w:sz w:val="28"/>
          <w:szCs w:val="28"/>
        </w:rPr>
        <w:t>дітей</w:t>
      </w:r>
      <w:proofErr w:type="spellEnd"/>
      <w:r w:rsidR="00365D11" w:rsidRPr="003035F7">
        <w:rPr>
          <w:sz w:val="28"/>
          <w:szCs w:val="28"/>
        </w:rPr>
        <w:t xml:space="preserve"> та </w:t>
      </w:r>
      <w:proofErr w:type="spellStart"/>
      <w:r w:rsidR="00365D11" w:rsidRPr="003035F7">
        <w:rPr>
          <w:sz w:val="28"/>
          <w:szCs w:val="28"/>
        </w:rPr>
        <w:t>молоді</w:t>
      </w:r>
      <w:proofErr w:type="spellEnd"/>
      <w:r w:rsidR="00365D11" w:rsidRPr="003035F7">
        <w:rPr>
          <w:sz w:val="28"/>
          <w:szCs w:val="28"/>
          <w:lang w:val="uk-UA"/>
        </w:rPr>
        <w:t xml:space="preserve"> у навчальних закладах Чернівецької області на 2015-2020 рр.</w:t>
      </w:r>
      <w:r w:rsidR="00365D11" w:rsidRPr="003035F7">
        <w:rPr>
          <w:sz w:val="28"/>
          <w:szCs w:val="28"/>
        </w:rPr>
        <w:t xml:space="preserve">, </w:t>
      </w:r>
      <w:proofErr w:type="spellStart"/>
      <w:r w:rsidR="00365D11" w:rsidRPr="003035F7">
        <w:rPr>
          <w:sz w:val="28"/>
          <w:szCs w:val="28"/>
        </w:rPr>
        <w:lastRenderedPageBreak/>
        <w:t>затвердженої</w:t>
      </w:r>
      <w:proofErr w:type="spellEnd"/>
      <w:r w:rsidR="00365D11" w:rsidRPr="003035F7">
        <w:rPr>
          <w:sz w:val="28"/>
          <w:szCs w:val="28"/>
        </w:rPr>
        <w:t xml:space="preserve"> наказом </w:t>
      </w:r>
      <w:proofErr w:type="spellStart"/>
      <w:r w:rsidR="00365D11" w:rsidRPr="003035F7">
        <w:rPr>
          <w:sz w:val="28"/>
          <w:szCs w:val="28"/>
        </w:rPr>
        <w:t>Міністерства</w:t>
      </w:r>
      <w:proofErr w:type="spellEnd"/>
      <w:r w:rsidR="00365D11" w:rsidRPr="003035F7">
        <w:rPr>
          <w:sz w:val="28"/>
          <w:szCs w:val="28"/>
        </w:rPr>
        <w:t xml:space="preserve"> </w:t>
      </w:r>
      <w:proofErr w:type="spellStart"/>
      <w:r w:rsidR="00365D11" w:rsidRPr="003035F7">
        <w:rPr>
          <w:sz w:val="28"/>
          <w:szCs w:val="28"/>
        </w:rPr>
        <w:t>освіти</w:t>
      </w:r>
      <w:proofErr w:type="spellEnd"/>
      <w:r w:rsidR="00365D11" w:rsidRPr="003035F7">
        <w:rPr>
          <w:sz w:val="28"/>
          <w:szCs w:val="28"/>
        </w:rPr>
        <w:t xml:space="preserve"> і науки </w:t>
      </w:r>
      <w:proofErr w:type="spellStart"/>
      <w:r w:rsidR="00365D11" w:rsidRPr="003035F7">
        <w:rPr>
          <w:sz w:val="28"/>
          <w:szCs w:val="28"/>
        </w:rPr>
        <w:t>України</w:t>
      </w:r>
      <w:proofErr w:type="spellEnd"/>
      <w:r w:rsidR="00365D11" w:rsidRPr="003035F7">
        <w:rPr>
          <w:sz w:val="28"/>
          <w:szCs w:val="28"/>
        </w:rPr>
        <w:t xml:space="preserve"> </w:t>
      </w:r>
      <w:proofErr w:type="spellStart"/>
      <w:r w:rsidR="00365D11" w:rsidRPr="003035F7">
        <w:rPr>
          <w:sz w:val="28"/>
          <w:szCs w:val="28"/>
        </w:rPr>
        <w:t>від</w:t>
      </w:r>
      <w:proofErr w:type="spellEnd"/>
      <w:r w:rsidR="00365D11" w:rsidRPr="003035F7">
        <w:rPr>
          <w:sz w:val="28"/>
          <w:szCs w:val="28"/>
        </w:rPr>
        <w:t xml:space="preserve"> </w:t>
      </w:r>
      <w:r w:rsidR="00365D11" w:rsidRPr="003035F7">
        <w:rPr>
          <w:bCs/>
          <w:iCs/>
          <w:sz w:val="28"/>
          <w:szCs w:val="28"/>
        </w:rPr>
        <w:t>16.06.2015 р. №</w:t>
      </w:r>
      <w:r w:rsidR="00365D11" w:rsidRPr="003035F7">
        <w:rPr>
          <w:sz w:val="28"/>
          <w:szCs w:val="28"/>
        </w:rPr>
        <w:t>641</w:t>
      </w:r>
      <w:r w:rsidR="00365D11" w:rsidRPr="003035F7">
        <w:rPr>
          <w:sz w:val="28"/>
          <w:szCs w:val="28"/>
          <w:lang w:val="uk-UA"/>
        </w:rPr>
        <w:t>; Стратегії виховання особистості в системі освіти Чернівецької області на 2016-2021 рр.; Комплексної програми підвищення якості національно-патріотичного виховання дітей і молоді Чернівецької області на 2017-2021 рр.; Концепції «Нової української школи».</w:t>
      </w:r>
      <w:r w:rsidR="00365D11" w:rsidRPr="003035F7">
        <w:rPr>
          <w:sz w:val="28"/>
          <w:szCs w:val="28"/>
          <w:lang w:val="uk-UA"/>
        </w:rPr>
        <w:tab/>
        <w:t>Усі види виховної роботи будуть спрямовані на виховання  ціннісного ставлення  до держави, суспільства, сприяння творчому розвитку особистості.</w:t>
      </w:r>
    </w:p>
    <w:p w:rsidR="00AA707B" w:rsidRPr="008179BB" w:rsidRDefault="00270A9D" w:rsidP="00521FC4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Style w:val="af3"/>
        <w:tblW w:w="15234" w:type="dxa"/>
        <w:tblLook w:val="0000" w:firstRow="0" w:lastRow="0" w:firstColumn="0" w:lastColumn="0" w:noHBand="0" w:noVBand="0"/>
      </w:tblPr>
      <w:tblGrid>
        <w:gridCol w:w="639"/>
        <w:gridCol w:w="11"/>
        <w:gridCol w:w="5563"/>
        <w:gridCol w:w="2385"/>
        <w:gridCol w:w="20"/>
        <w:gridCol w:w="2448"/>
        <w:gridCol w:w="39"/>
        <w:gridCol w:w="2401"/>
        <w:gridCol w:w="8"/>
        <w:gridCol w:w="1720"/>
      </w:tblGrid>
      <w:tr w:rsidR="00521FC4" w:rsidTr="00D83C9D">
        <w:tc>
          <w:tcPr>
            <w:tcW w:w="639" w:type="dxa"/>
          </w:tcPr>
          <w:p w:rsidR="00521FC4" w:rsidRDefault="00521FC4" w:rsidP="009064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 xml:space="preserve">№ </w:t>
            </w:r>
            <w:proofErr w:type="spellStart"/>
            <w:r>
              <w:rPr>
                <w:b/>
                <w:sz w:val="24"/>
                <w:lang w:val="uk-UA"/>
              </w:rPr>
              <w:t>пп</w:t>
            </w:r>
            <w:proofErr w:type="spellEnd"/>
          </w:p>
        </w:tc>
        <w:tc>
          <w:tcPr>
            <w:tcW w:w="5574" w:type="dxa"/>
            <w:gridSpan w:val="2"/>
          </w:tcPr>
          <w:p w:rsidR="00521FC4" w:rsidRDefault="00521FC4" w:rsidP="009064AA">
            <w:pPr>
              <w:jc w:val="center"/>
              <w:rPr>
                <w:b/>
                <w:sz w:val="24"/>
                <w:lang w:val="uk-UA"/>
              </w:rPr>
            </w:pPr>
            <w:r w:rsidRPr="000C04CB">
              <w:rPr>
                <w:b/>
                <w:sz w:val="24"/>
                <w:lang w:val="uk-UA"/>
              </w:rPr>
              <w:t>Зміст заходів</w:t>
            </w:r>
          </w:p>
        </w:tc>
        <w:tc>
          <w:tcPr>
            <w:tcW w:w="2405" w:type="dxa"/>
            <w:gridSpan w:val="2"/>
          </w:tcPr>
          <w:p w:rsidR="00521FC4" w:rsidRDefault="00521FC4" w:rsidP="009064AA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>
              <w:rPr>
                <w:b/>
                <w:sz w:val="24"/>
                <w:lang w:val="uk-UA"/>
              </w:rPr>
              <w:t>Обгрунтування</w:t>
            </w:r>
            <w:proofErr w:type="spellEnd"/>
            <w:r>
              <w:rPr>
                <w:b/>
                <w:sz w:val="24"/>
                <w:lang w:val="uk-UA"/>
              </w:rPr>
              <w:t xml:space="preserve"> необхідності здійснення заходів</w:t>
            </w:r>
          </w:p>
        </w:tc>
        <w:tc>
          <w:tcPr>
            <w:tcW w:w="2487" w:type="dxa"/>
            <w:gridSpan w:val="2"/>
          </w:tcPr>
          <w:p w:rsidR="00521FC4" w:rsidRDefault="00521FC4" w:rsidP="009064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Термін </w:t>
            </w:r>
            <w:proofErr w:type="spellStart"/>
            <w:r>
              <w:rPr>
                <w:b/>
                <w:sz w:val="24"/>
                <w:lang w:val="uk-UA"/>
              </w:rPr>
              <w:t>виконан</w:t>
            </w:r>
            <w:proofErr w:type="spellEnd"/>
            <w:r>
              <w:rPr>
                <w:b/>
                <w:sz w:val="24"/>
                <w:lang w:val="uk-UA"/>
              </w:rPr>
              <w:t>-ня</w:t>
            </w:r>
          </w:p>
        </w:tc>
        <w:tc>
          <w:tcPr>
            <w:tcW w:w="2409" w:type="dxa"/>
            <w:gridSpan w:val="2"/>
          </w:tcPr>
          <w:p w:rsidR="00521FC4" w:rsidRDefault="00521FC4" w:rsidP="009064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Відповідальний за виконання</w:t>
            </w:r>
          </w:p>
        </w:tc>
        <w:tc>
          <w:tcPr>
            <w:tcW w:w="1720" w:type="dxa"/>
          </w:tcPr>
          <w:p w:rsidR="00521FC4" w:rsidRDefault="00521FC4" w:rsidP="009064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Примітка про виконання</w:t>
            </w:r>
          </w:p>
        </w:tc>
      </w:tr>
      <w:tr w:rsidR="00521FC4" w:rsidTr="00AB571C">
        <w:tc>
          <w:tcPr>
            <w:tcW w:w="15234" w:type="dxa"/>
            <w:gridSpan w:val="10"/>
          </w:tcPr>
          <w:p w:rsidR="00521FC4" w:rsidRPr="004B21A5" w:rsidRDefault="00521FC4" w:rsidP="00A87079">
            <w:pPr>
              <w:pStyle w:val="2"/>
              <w:rPr>
                <w:i w:val="0"/>
              </w:rPr>
            </w:pPr>
            <w:bookmarkStart w:id="2" w:name="_Toc283573613"/>
            <w:r>
              <w:rPr>
                <w:i w:val="0"/>
              </w:rPr>
              <w:t xml:space="preserve">І. </w:t>
            </w:r>
            <w:r w:rsidR="00A87079">
              <w:rPr>
                <w:i w:val="0"/>
              </w:rPr>
              <w:t>Сесія</w:t>
            </w:r>
            <w:r w:rsidR="004B21A5">
              <w:rPr>
                <w:i w:val="0"/>
              </w:rPr>
              <w:t xml:space="preserve"> сільської ради.</w:t>
            </w:r>
            <w:bookmarkEnd w:id="2"/>
          </w:p>
        </w:tc>
      </w:tr>
      <w:tr w:rsidR="0083702F" w:rsidTr="00D83C9D">
        <w:trPr>
          <w:trHeight w:val="1380"/>
        </w:trPr>
        <w:tc>
          <w:tcPr>
            <w:tcW w:w="639" w:type="dxa"/>
          </w:tcPr>
          <w:p w:rsidR="0083702F" w:rsidRPr="00394518" w:rsidRDefault="0083702F" w:rsidP="00AE74D9">
            <w:pPr>
              <w:pStyle w:val="ac"/>
              <w:rPr>
                <w:sz w:val="24"/>
                <w:szCs w:val="24"/>
              </w:rPr>
            </w:pPr>
            <w:r w:rsidRPr="00394518">
              <w:rPr>
                <w:sz w:val="24"/>
                <w:szCs w:val="24"/>
              </w:rPr>
              <w:t>1.</w:t>
            </w:r>
          </w:p>
        </w:tc>
        <w:tc>
          <w:tcPr>
            <w:tcW w:w="5574" w:type="dxa"/>
            <w:gridSpan w:val="2"/>
          </w:tcPr>
          <w:p w:rsidR="0083702F" w:rsidRPr="00E03376" w:rsidRDefault="00FF5867" w:rsidP="00A8736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підсумки роботи  </w:t>
            </w:r>
            <w:r w:rsidR="00AD6477">
              <w:rPr>
                <w:sz w:val="24"/>
                <w:szCs w:val="24"/>
                <w:lang w:val="uk-UA"/>
              </w:rPr>
              <w:t>НВК за 2020</w:t>
            </w:r>
            <w:r w:rsidR="00857A15">
              <w:rPr>
                <w:sz w:val="24"/>
                <w:szCs w:val="24"/>
                <w:lang w:val="uk-UA"/>
              </w:rPr>
              <w:t xml:space="preserve"> рік.</w:t>
            </w:r>
          </w:p>
        </w:tc>
        <w:tc>
          <w:tcPr>
            <w:tcW w:w="2405" w:type="dxa"/>
            <w:gridSpan w:val="2"/>
          </w:tcPr>
          <w:p w:rsidR="0083702F" w:rsidRPr="0009680F" w:rsidRDefault="0083702F" w:rsidP="00AE74D9">
            <w:pPr>
              <w:jc w:val="both"/>
              <w:rPr>
                <w:sz w:val="24"/>
                <w:szCs w:val="24"/>
              </w:rPr>
            </w:pPr>
            <w:r w:rsidRPr="0009680F">
              <w:rPr>
                <w:sz w:val="24"/>
                <w:szCs w:val="24"/>
              </w:rPr>
              <w:t xml:space="preserve">На </w:t>
            </w:r>
            <w:proofErr w:type="spellStart"/>
            <w:r w:rsidRPr="0009680F">
              <w:rPr>
                <w:sz w:val="24"/>
                <w:szCs w:val="24"/>
              </w:rPr>
              <w:t>виконання</w:t>
            </w:r>
            <w:proofErr w:type="spellEnd"/>
            <w:r w:rsidRPr="0009680F">
              <w:rPr>
                <w:sz w:val="24"/>
                <w:szCs w:val="24"/>
              </w:rPr>
              <w:t xml:space="preserve"> Указу Президента </w:t>
            </w:r>
            <w:proofErr w:type="spellStart"/>
            <w:r w:rsidRPr="0009680F">
              <w:rPr>
                <w:sz w:val="24"/>
                <w:szCs w:val="24"/>
              </w:rPr>
              <w:t>України</w:t>
            </w:r>
            <w:proofErr w:type="spellEnd"/>
            <w:r w:rsidR="004D0C1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680F">
              <w:rPr>
                <w:sz w:val="24"/>
                <w:szCs w:val="24"/>
              </w:rPr>
              <w:t>від</w:t>
            </w:r>
            <w:proofErr w:type="spellEnd"/>
            <w:r w:rsidRPr="0009680F">
              <w:rPr>
                <w:sz w:val="24"/>
                <w:szCs w:val="24"/>
              </w:rPr>
              <w:t xml:space="preserve"> 30.09.2010 № 926/2010 «Про заходи </w:t>
            </w:r>
            <w:proofErr w:type="spellStart"/>
            <w:r w:rsidRPr="0009680F">
              <w:rPr>
                <w:sz w:val="24"/>
                <w:szCs w:val="24"/>
              </w:rPr>
              <w:t>щодо</w:t>
            </w:r>
            <w:proofErr w:type="spellEnd"/>
            <w:r w:rsidR="004D0C1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680F">
              <w:rPr>
                <w:sz w:val="24"/>
                <w:szCs w:val="24"/>
              </w:rPr>
              <w:t>забезпечення</w:t>
            </w:r>
            <w:proofErr w:type="spellEnd"/>
            <w:r w:rsidR="004D0C1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680F">
              <w:rPr>
                <w:sz w:val="24"/>
                <w:szCs w:val="24"/>
              </w:rPr>
              <w:t>пріоритетного</w:t>
            </w:r>
            <w:proofErr w:type="spellEnd"/>
            <w:r w:rsidR="004D0C1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680F">
              <w:rPr>
                <w:sz w:val="24"/>
                <w:szCs w:val="24"/>
              </w:rPr>
              <w:t>розвитку</w:t>
            </w:r>
            <w:proofErr w:type="spellEnd"/>
            <w:r w:rsidR="004D0C1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680F">
              <w:rPr>
                <w:sz w:val="24"/>
                <w:szCs w:val="24"/>
              </w:rPr>
              <w:t>освіти</w:t>
            </w:r>
            <w:proofErr w:type="spellEnd"/>
            <w:r w:rsidRPr="0009680F">
              <w:rPr>
                <w:sz w:val="24"/>
                <w:szCs w:val="24"/>
              </w:rPr>
              <w:t xml:space="preserve"> в </w:t>
            </w:r>
            <w:proofErr w:type="spellStart"/>
            <w:r w:rsidRPr="0009680F">
              <w:rPr>
                <w:sz w:val="24"/>
                <w:szCs w:val="24"/>
              </w:rPr>
              <w:t>Україні</w:t>
            </w:r>
            <w:proofErr w:type="spellEnd"/>
            <w:r w:rsidRPr="0009680F">
              <w:rPr>
                <w:sz w:val="24"/>
                <w:szCs w:val="24"/>
              </w:rPr>
              <w:t>»</w:t>
            </w:r>
          </w:p>
        </w:tc>
        <w:tc>
          <w:tcPr>
            <w:tcW w:w="2487" w:type="dxa"/>
            <w:gridSpan w:val="2"/>
          </w:tcPr>
          <w:p w:rsidR="0083702F" w:rsidRPr="0009680F" w:rsidRDefault="00857A15" w:rsidP="00E03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83702F" w:rsidRPr="0009680F" w:rsidRDefault="0083702F" w:rsidP="00AE74D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83702F" w:rsidRPr="00C02089" w:rsidRDefault="0083702F" w:rsidP="00521FC4">
            <w:pPr>
              <w:jc w:val="both"/>
              <w:rPr>
                <w:sz w:val="24"/>
                <w:highlight w:val="green"/>
                <w:lang w:val="uk-UA"/>
              </w:rPr>
            </w:pPr>
          </w:p>
        </w:tc>
      </w:tr>
      <w:tr w:rsidR="00A87079" w:rsidTr="00AB571C">
        <w:tc>
          <w:tcPr>
            <w:tcW w:w="15234" w:type="dxa"/>
            <w:gridSpan w:val="10"/>
          </w:tcPr>
          <w:p w:rsidR="00A87079" w:rsidRPr="00A87079" w:rsidRDefault="00A87079" w:rsidP="00A87079">
            <w:pPr>
              <w:jc w:val="center"/>
              <w:rPr>
                <w:b/>
                <w:sz w:val="24"/>
                <w:highlight w:val="green"/>
                <w:lang w:val="uk-UA"/>
              </w:rPr>
            </w:pPr>
            <w:r w:rsidRPr="00A87079">
              <w:rPr>
                <w:b/>
                <w:sz w:val="24"/>
                <w:lang w:val="uk-UA"/>
              </w:rPr>
              <w:t>ІІ. Засідання виконкому сільської ради</w:t>
            </w:r>
          </w:p>
        </w:tc>
      </w:tr>
      <w:tr w:rsidR="0083702F" w:rsidTr="00D83C9D">
        <w:trPr>
          <w:trHeight w:val="562"/>
        </w:trPr>
        <w:tc>
          <w:tcPr>
            <w:tcW w:w="639" w:type="dxa"/>
          </w:tcPr>
          <w:p w:rsidR="0083702F" w:rsidRPr="00394518" w:rsidRDefault="0083702F" w:rsidP="00AE74D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4" w:type="dxa"/>
            <w:gridSpan w:val="2"/>
          </w:tcPr>
          <w:p w:rsidR="0083702F" w:rsidRDefault="0083702F" w:rsidP="0083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організацію харчування дітей в НВК </w:t>
            </w:r>
            <w:r w:rsidR="00AD6477">
              <w:rPr>
                <w:sz w:val="24"/>
                <w:szCs w:val="24"/>
                <w:lang w:val="uk-UA"/>
              </w:rPr>
              <w:t xml:space="preserve"> на 2020 – 2021</w:t>
            </w:r>
            <w:r w:rsidR="002E5D5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857A15">
              <w:rPr>
                <w:sz w:val="24"/>
                <w:szCs w:val="24"/>
                <w:lang w:val="uk-UA"/>
              </w:rPr>
              <w:t>н.р</w:t>
            </w:r>
            <w:proofErr w:type="spellEnd"/>
            <w:r w:rsidR="00857A15">
              <w:rPr>
                <w:sz w:val="24"/>
                <w:szCs w:val="24"/>
                <w:lang w:val="uk-UA"/>
              </w:rPr>
              <w:t>.</w:t>
            </w:r>
          </w:p>
          <w:p w:rsidR="00857A15" w:rsidRDefault="00857A15" w:rsidP="0083702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695BCF" w:rsidRDefault="00695BCF" w:rsidP="0083702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83702F" w:rsidRPr="0009680F" w:rsidRDefault="0083702F" w:rsidP="00AE74D9">
            <w:pPr>
              <w:jc w:val="both"/>
              <w:rPr>
                <w:sz w:val="24"/>
                <w:szCs w:val="24"/>
              </w:rPr>
            </w:pPr>
            <w:r w:rsidRPr="0009680F">
              <w:rPr>
                <w:sz w:val="24"/>
                <w:szCs w:val="24"/>
              </w:rPr>
              <w:t xml:space="preserve">На </w:t>
            </w:r>
            <w:proofErr w:type="spellStart"/>
            <w:r w:rsidRPr="0009680F">
              <w:rPr>
                <w:sz w:val="24"/>
                <w:szCs w:val="24"/>
              </w:rPr>
              <w:t>виконання</w:t>
            </w:r>
            <w:proofErr w:type="spellEnd"/>
            <w:r w:rsidRPr="0009680F">
              <w:rPr>
                <w:sz w:val="24"/>
                <w:szCs w:val="24"/>
              </w:rPr>
              <w:t xml:space="preserve"> Указу Президента </w:t>
            </w:r>
            <w:proofErr w:type="spellStart"/>
            <w:r w:rsidRPr="0009680F">
              <w:rPr>
                <w:sz w:val="24"/>
                <w:szCs w:val="24"/>
              </w:rPr>
              <w:t>України</w:t>
            </w:r>
            <w:proofErr w:type="spellEnd"/>
            <w:r w:rsidR="004D0C1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680F">
              <w:rPr>
                <w:sz w:val="24"/>
                <w:szCs w:val="24"/>
              </w:rPr>
              <w:t>від</w:t>
            </w:r>
            <w:proofErr w:type="spellEnd"/>
            <w:r w:rsidRPr="0009680F">
              <w:rPr>
                <w:sz w:val="24"/>
                <w:szCs w:val="24"/>
              </w:rPr>
              <w:t xml:space="preserve"> 30.09.2010 № 926/2010 «Про заходи </w:t>
            </w:r>
            <w:proofErr w:type="spellStart"/>
            <w:r w:rsidRPr="0009680F">
              <w:rPr>
                <w:sz w:val="24"/>
                <w:szCs w:val="24"/>
              </w:rPr>
              <w:t>щодо</w:t>
            </w:r>
            <w:proofErr w:type="spellEnd"/>
            <w:r w:rsidR="004D0C1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680F">
              <w:rPr>
                <w:sz w:val="24"/>
                <w:szCs w:val="24"/>
              </w:rPr>
              <w:t>забезпечення</w:t>
            </w:r>
            <w:proofErr w:type="spellEnd"/>
            <w:r w:rsidR="004D0C1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680F">
              <w:rPr>
                <w:sz w:val="24"/>
                <w:szCs w:val="24"/>
              </w:rPr>
              <w:t>пріоритетного</w:t>
            </w:r>
            <w:proofErr w:type="spellEnd"/>
            <w:r w:rsidR="004D0C1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680F">
              <w:rPr>
                <w:sz w:val="24"/>
                <w:szCs w:val="24"/>
              </w:rPr>
              <w:t>розвитку</w:t>
            </w:r>
            <w:proofErr w:type="spellEnd"/>
            <w:r w:rsidR="004D0C1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680F">
              <w:rPr>
                <w:sz w:val="24"/>
                <w:szCs w:val="24"/>
              </w:rPr>
              <w:t>освіти</w:t>
            </w:r>
            <w:proofErr w:type="spellEnd"/>
            <w:r w:rsidRPr="0009680F">
              <w:rPr>
                <w:sz w:val="24"/>
                <w:szCs w:val="24"/>
              </w:rPr>
              <w:t xml:space="preserve"> в </w:t>
            </w:r>
            <w:proofErr w:type="spellStart"/>
            <w:r w:rsidRPr="0009680F">
              <w:rPr>
                <w:sz w:val="24"/>
                <w:szCs w:val="24"/>
              </w:rPr>
              <w:t>Україні</w:t>
            </w:r>
            <w:proofErr w:type="spellEnd"/>
            <w:r w:rsidRPr="0009680F">
              <w:rPr>
                <w:sz w:val="24"/>
                <w:szCs w:val="24"/>
              </w:rPr>
              <w:t>»</w:t>
            </w:r>
          </w:p>
        </w:tc>
        <w:tc>
          <w:tcPr>
            <w:tcW w:w="2487" w:type="dxa"/>
            <w:gridSpan w:val="2"/>
          </w:tcPr>
          <w:p w:rsidR="0083702F" w:rsidRPr="00A87079" w:rsidRDefault="002F724F" w:rsidP="00A8736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Серпнь</w:t>
            </w:r>
            <w:proofErr w:type="spellEnd"/>
          </w:p>
        </w:tc>
        <w:tc>
          <w:tcPr>
            <w:tcW w:w="2409" w:type="dxa"/>
            <w:gridSpan w:val="2"/>
          </w:tcPr>
          <w:p w:rsidR="0083702F" w:rsidRDefault="0083702F" w:rsidP="00AE74D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83702F" w:rsidRPr="00C02089" w:rsidRDefault="0083702F" w:rsidP="00521FC4">
            <w:pPr>
              <w:jc w:val="both"/>
              <w:rPr>
                <w:sz w:val="24"/>
                <w:highlight w:val="green"/>
                <w:lang w:val="uk-UA"/>
              </w:rPr>
            </w:pPr>
          </w:p>
        </w:tc>
      </w:tr>
      <w:tr w:rsidR="0083702F" w:rsidTr="00D83C9D">
        <w:trPr>
          <w:trHeight w:val="705"/>
        </w:trPr>
        <w:tc>
          <w:tcPr>
            <w:tcW w:w="639" w:type="dxa"/>
          </w:tcPr>
          <w:p w:rsidR="0083702F" w:rsidRPr="00394518" w:rsidRDefault="0083702F" w:rsidP="00AE74D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74" w:type="dxa"/>
            <w:gridSpan w:val="2"/>
          </w:tcPr>
          <w:p w:rsidR="0083702F" w:rsidRDefault="00857A15" w:rsidP="00A8736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підготовку НВК, до роботи в </w:t>
            </w:r>
            <w:proofErr w:type="spellStart"/>
            <w:r w:rsidR="00AD6477">
              <w:rPr>
                <w:sz w:val="24"/>
                <w:szCs w:val="24"/>
                <w:lang w:val="uk-UA"/>
              </w:rPr>
              <w:t>осінньо</w:t>
            </w:r>
            <w:proofErr w:type="spellEnd"/>
            <w:r w:rsidR="00AD6477">
              <w:rPr>
                <w:sz w:val="24"/>
                <w:szCs w:val="24"/>
                <w:lang w:val="uk-UA"/>
              </w:rPr>
              <w:t xml:space="preserve"> – зимовий період на 2020 – 2021</w:t>
            </w:r>
            <w:r>
              <w:rPr>
                <w:sz w:val="24"/>
                <w:szCs w:val="24"/>
                <w:lang w:val="uk-UA"/>
              </w:rPr>
              <w:t xml:space="preserve"> року.</w:t>
            </w:r>
          </w:p>
        </w:tc>
        <w:tc>
          <w:tcPr>
            <w:tcW w:w="2405" w:type="dxa"/>
            <w:gridSpan w:val="2"/>
            <w:vMerge/>
          </w:tcPr>
          <w:p w:rsidR="0083702F" w:rsidRPr="0009680F" w:rsidRDefault="0083702F" w:rsidP="00AE7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83702F" w:rsidRPr="00A87079" w:rsidRDefault="0070460C" w:rsidP="0070460C">
            <w:pPr>
              <w:ind w:right="-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83702F" w:rsidRDefault="0083702F" w:rsidP="00AE74D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83702F" w:rsidRPr="00C02089" w:rsidRDefault="0083702F" w:rsidP="00521FC4">
            <w:pPr>
              <w:jc w:val="both"/>
              <w:rPr>
                <w:sz w:val="24"/>
                <w:highlight w:val="green"/>
                <w:lang w:val="uk-UA"/>
              </w:rPr>
            </w:pPr>
          </w:p>
        </w:tc>
      </w:tr>
      <w:tr w:rsidR="000C67D7" w:rsidTr="00AB571C">
        <w:trPr>
          <w:trHeight w:val="138"/>
        </w:trPr>
        <w:tc>
          <w:tcPr>
            <w:tcW w:w="15234" w:type="dxa"/>
            <w:gridSpan w:val="10"/>
          </w:tcPr>
          <w:p w:rsidR="000C67D7" w:rsidRPr="00C02089" w:rsidRDefault="000C67D7" w:rsidP="000C67D7">
            <w:pPr>
              <w:jc w:val="center"/>
              <w:rPr>
                <w:sz w:val="24"/>
                <w:highlight w:val="green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ІІ. Засідання ради</w:t>
            </w:r>
            <w:r w:rsidRPr="000C67D7">
              <w:rPr>
                <w:b/>
                <w:sz w:val="24"/>
                <w:szCs w:val="24"/>
                <w:lang w:val="uk-UA"/>
              </w:rPr>
              <w:t xml:space="preserve"> НВК</w:t>
            </w:r>
          </w:p>
        </w:tc>
      </w:tr>
      <w:tr w:rsidR="000C67D7" w:rsidTr="00D83C9D">
        <w:trPr>
          <w:trHeight w:val="70"/>
        </w:trPr>
        <w:tc>
          <w:tcPr>
            <w:tcW w:w="639" w:type="dxa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4" w:type="dxa"/>
            <w:gridSpan w:val="2"/>
          </w:tcPr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F6098F">
              <w:rPr>
                <w:sz w:val="24"/>
                <w:szCs w:val="24"/>
                <w:lang w:val="uk-UA"/>
              </w:rPr>
              <w:t>Затвердження структури Ради НВК</w:t>
            </w:r>
            <w:r>
              <w:rPr>
                <w:sz w:val="24"/>
                <w:szCs w:val="24"/>
                <w:lang w:val="uk-UA"/>
              </w:rPr>
              <w:t xml:space="preserve"> та її членів</w:t>
            </w:r>
            <w:r w:rsidRPr="00F6098F">
              <w:rPr>
                <w:sz w:val="24"/>
                <w:szCs w:val="24"/>
                <w:lang w:val="uk-UA"/>
              </w:rPr>
              <w:t>.</w:t>
            </w:r>
          </w:p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2.  </w:t>
            </w:r>
            <w:r w:rsidRPr="00F6098F">
              <w:rPr>
                <w:sz w:val="24"/>
                <w:szCs w:val="24"/>
                <w:lang w:val="uk-UA"/>
              </w:rPr>
              <w:t>Складання і затверджен</w:t>
            </w:r>
            <w:r w:rsidR="007A4C6C">
              <w:rPr>
                <w:sz w:val="24"/>
                <w:szCs w:val="24"/>
                <w:lang w:val="uk-UA"/>
              </w:rPr>
              <w:t>ня плану роботи ради НВК на 2020/2021</w:t>
            </w:r>
            <w:r w:rsidRPr="00F6098F">
              <w:rPr>
                <w:sz w:val="24"/>
                <w:szCs w:val="24"/>
                <w:lang w:val="uk-UA"/>
              </w:rPr>
              <w:t xml:space="preserve"> н. р.</w:t>
            </w:r>
          </w:p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3.  </w:t>
            </w:r>
            <w:r w:rsidRPr="00F6098F">
              <w:rPr>
                <w:sz w:val="24"/>
                <w:szCs w:val="24"/>
                <w:lang w:val="uk-UA"/>
              </w:rPr>
              <w:t>Організація харчування учнів та шляхи його поліпшення.</w:t>
            </w:r>
          </w:p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 w:rsidRPr="00F6098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4. </w:t>
            </w:r>
            <w:r w:rsidRPr="00F6098F">
              <w:rPr>
                <w:sz w:val="24"/>
                <w:szCs w:val="24"/>
                <w:lang w:val="uk-UA"/>
              </w:rPr>
              <w:t>Звіт директора про фінансово-го</w:t>
            </w:r>
            <w:r w:rsidR="007A4C6C">
              <w:rPr>
                <w:sz w:val="24"/>
                <w:szCs w:val="24"/>
                <w:lang w:val="uk-UA"/>
              </w:rPr>
              <w:t>сподарчу діяльність НВК у 2019-2020</w:t>
            </w:r>
            <w:r w:rsidRPr="00F6098F">
              <w:rPr>
                <w:sz w:val="24"/>
                <w:szCs w:val="24"/>
                <w:lang w:val="uk-UA"/>
              </w:rPr>
              <w:t xml:space="preserve"> навчальному році та пріоритетні напрямки роботи НВК в новому навчальному році.</w:t>
            </w:r>
          </w:p>
          <w:p w:rsidR="000C67D7" w:rsidRPr="000C67D7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 w:rsidRPr="00F6098F">
              <w:rPr>
                <w:sz w:val="24"/>
                <w:szCs w:val="24"/>
                <w:lang w:val="uk-UA"/>
              </w:rPr>
              <w:t>5. Про санітарно-гігієнічний стан та техніку безпеки в класах.      </w:t>
            </w:r>
          </w:p>
        </w:tc>
        <w:tc>
          <w:tcPr>
            <w:tcW w:w="2405" w:type="dxa"/>
            <w:gridSpan w:val="2"/>
            <w:vMerge w:val="restart"/>
          </w:tcPr>
          <w:p w:rsidR="000C67D7" w:rsidRPr="0009680F" w:rsidRDefault="000C67D7" w:rsidP="00AE7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C67D7" w:rsidRDefault="000C67D7" w:rsidP="00857A15">
            <w:pPr>
              <w:ind w:right="-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0C67D7" w:rsidRPr="00C02089" w:rsidRDefault="000C67D7" w:rsidP="00521FC4">
            <w:pPr>
              <w:jc w:val="both"/>
              <w:rPr>
                <w:sz w:val="24"/>
                <w:highlight w:val="green"/>
                <w:lang w:val="uk-UA"/>
              </w:rPr>
            </w:pPr>
          </w:p>
        </w:tc>
      </w:tr>
      <w:tr w:rsidR="000C67D7" w:rsidTr="00D83C9D">
        <w:trPr>
          <w:trHeight w:val="70"/>
        </w:trPr>
        <w:tc>
          <w:tcPr>
            <w:tcW w:w="639" w:type="dxa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74" w:type="dxa"/>
            <w:gridSpan w:val="2"/>
          </w:tcPr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1. </w:t>
            </w:r>
            <w:r w:rsidRPr="00F6098F">
              <w:rPr>
                <w:sz w:val="24"/>
                <w:szCs w:val="24"/>
                <w:lang w:val="uk-UA"/>
              </w:rPr>
              <w:t xml:space="preserve">Стан відвідування учнями НВК та робота з </w:t>
            </w:r>
            <w:r w:rsidRPr="00F6098F">
              <w:rPr>
                <w:sz w:val="24"/>
                <w:szCs w:val="24"/>
                <w:lang w:val="uk-UA"/>
              </w:rPr>
              <w:lastRenderedPageBreak/>
              <w:t>попередження правопорушень.</w:t>
            </w:r>
          </w:p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Pr="00F6098F">
              <w:rPr>
                <w:sz w:val="24"/>
                <w:szCs w:val="24"/>
                <w:lang w:val="uk-UA"/>
              </w:rPr>
              <w:t> Про роботу класних батьківських комітетів.</w:t>
            </w:r>
          </w:p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3. </w:t>
            </w:r>
            <w:r w:rsidRPr="00F6098F">
              <w:rPr>
                <w:sz w:val="24"/>
                <w:szCs w:val="24"/>
                <w:lang w:val="uk-UA"/>
              </w:rPr>
              <w:t>Про заходи щодо попередження дорожньо-транспортного травматизму.</w:t>
            </w:r>
          </w:p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 w:rsidRPr="00F6098F">
              <w:rPr>
                <w:sz w:val="24"/>
                <w:szCs w:val="24"/>
                <w:lang w:val="uk-UA"/>
              </w:rPr>
              <w:t xml:space="preserve">4. </w:t>
            </w:r>
            <w:r w:rsidRPr="00F6098F">
              <w:rPr>
                <w:sz w:val="24"/>
                <w:szCs w:val="24"/>
              </w:rPr>
              <w:t xml:space="preserve">Про </w:t>
            </w:r>
            <w:proofErr w:type="spellStart"/>
            <w:r w:rsidRPr="00F6098F">
              <w:rPr>
                <w:sz w:val="24"/>
                <w:szCs w:val="24"/>
              </w:rPr>
              <w:t>моральний</w:t>
            </w:r>
            <w:proofErr w:type="spellEnd"/>
            <w:r w:rsidRPr="00F6098F">
              <w:rPr>
                <w:sz w:val="24"/>
                <w:szCs w:val="24"/>
              </w:rPr>
              <w:t xml:space="preserve"> </w:t>
            </w:r>
            <w:proofErr w:type="spellStart"/>
            <w:r w:rsidRPr="00F6098F">
              <w:rPr>
                <w:sz w:val="24"/>
                <w:szCs w:val="24"/>
              </w:rPr>
              <w:t>клімат</w:t>
            </w:r>
            <w:proofErr w:type="spellEnd"/>
            <w:r w:rsidRPr="00F6098F">
              <w:rPr>
                <w:sz w:val="24"/>
                <w:szCs w:val="24"/>
              </w:rPr>
              <w:t xml:space="preserve"> у </w:t>
            </w:r>
            <w:r w:rsidRPr="00F6098F">
              <w:rPr>
                <w:sz w:val="24"/>
                <w:szCs w:val="24"/>
                <w:lang w:val="uk-UA"/>
              </w:rPr>
              <w:t>НВК</w:t>
            </w:r>
            <w:r w:rsidRPr="00F6098F">
              <w:rPr>
                <w:sz w:val="24"/>
                <w:szCs w:val="24"/>
              </w:rPr>
              <w:t xml:space="preserve">, стиль </w:t>
            </w:r>
            <w:proofErr w:type="spellStart"/>
            <w:r w:rsidRPr="00F6098F">
              <w:rPr>
                <w:sz w:val="24"/>
                <w:szCs w:val="24"/>
              </w:rPr>
              <w:t>взаємин</w:t>
            </w:r>
            <w:proofErr w:type="spellEnd"/>
            <w:r w:rsidRPr="00F6098F">
              <w:rPr>
                <w:sz w:val="24"/>
                <w:szCs w:val="24"/>
              </w:rPr>
              <w:t xml:space="preserve"> </w:t>
            </w:r>
            <w:proofErr w:type="spellStart"/>
            <w:r w:rsidRPr="00F6098F">
              <w:rPr>
                <w:sz w:val="24"/>
                <w:szCs w:val="24"/>
              </w:rPr>
              <w:t>між</w:t>
            </w:r>
            <w:proofErr w:type="spellEnd"/>
            <w:r w:rsidRPr="00F6098F">
              <w:rPr>
                <w:sz w:val="24"/>
                <w:szCs w:val="24"/>
              </w:rPr>
              <w:t xml:space="preserve"> </w:t>
            </w:r>
            <w:proofErr w:type="spellStart"/>
            <w:r w:rsidRPr="00F6098F">
              <w:rPr>
                <w:sz w:val="24"/>
                <w:szCs w:val="24"/>
              </w:rPr>
              <w:t>працівниками</w:t>
            </w:r>
            <w:proofErr w:type="spellEnd"/>
            <w:r w:rsidRPr="00F6098F">
              <w:rPr>
                <w:sz w:val="24"/>
                <w:szCs w:val="24"/>
                <w:lang w:val="uk-UA"/>
              </w:rPr>
              <w:t xml:space="preserve"> закладу</w:t>
            </w:r>
            <w:r w:rsidRPr="00F6098F">
              <w:rPr>
                <w:sz w:val="24"/>
                <w:szCs w:val="24"/>
              </w:rPr>
              <w:t xml:space="preserve">, </w:t>
            </w:r>
            <w:proofErr w:type="spellStart"/>
            <w:r w:rsidRPr="00F6098F">
              <w:rPr>
                <w:sz w:val="24"/>
                <w:szCs w:val="24"/>
              </w:rPr>
              <w:t>учнями</w:t>
            </w:r>
            <w:proofErr w:type="spellEnd"/>
            <w:r w:rsidRPr="00F6098F">
              <w:rPr>
                <w:sz w:val="24"/>
                <w:szCs w:val="24"/>
              </w:rPr>
              <w:t xml:space="preserve"> та </w:t>
            </w:r>
            <w:proofErr w:type="spellStart"/>
            <w:r w:rsidRPr="00F6098F">
              <w:rPr>
                <w:sz w:val="24"/>
                <w:szCs w:val="24"/>
              </w:rPr>
              <w:t>їхніми</w:t>
            </w:r>
            <w:proofErr w:type="spellEnd"/>
            <w:r w:rsidRPr="00F6098F">
              <w:rPr>
                <w:sz w:val="24"/>
                <w:szCs w:val="24"/>
              </w:rPr>
              <w:t xml:space="preserve"> батьками.</w:t>
            </w:r>
          </w:p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 w:rsidRPr="00F6098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F6098F">
              <w:rPr>
                <w:sz w:val="24"/>
                <w:szCs w:val="24"/>
                <w:lang w:val="uk-UA"/>
              </w:rPr>
              <w:t>Про стан успішності та поведінки учнів за І семестр.</w:t>
            </w:r>
          </w:p>
          <w:p w:rsidR="000C67D7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6. </w:t>
            </w:r>
            <w:r w:rsidRPr="00F6098F">
              <w:rPr>
                <w:sz w:val="24"/>
                <w:szCs w:val="24"/>
                <w:lang w:val="uk-UA"/>
              </w:rPr>
              <w:t>Про підготовку до проведення новорічних свят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0C67D7" w:rsidRPr="0009680F" w:rsidRDefault="000C67D7" w:rsidP="00AE7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C67D7" w:rsidRDefault="007A05D2" w:rsidP="00857A15">
            <w:pPr>
              <w:ind w:right="-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0C67D7" w:rsidRPr="00C02089" w:rsidRDefault="000C67D7" w:rsidP="00521FC4">
            <w:pPr>
              <w:jc w:val="both"/>
              <w:rPr>
                <w:sz w:val="24"/>
                <w:highlight w:val="green"/>
                <w:lang w:val="uk-UA"/>
              </w:rPr>
            </w:pPr>
          </w:p>
        </w:tc>
      </w:tr>
      <w:tr w:rsidR="000C67D7" w:rsidTr="00D83C9D">
        <w:trPr>
          <w:trHeight w:val="126"/>
        </w:trPr>
        <w:tc>
          <w:tcPr>
            <w:tcW w:w="639" w:type="dxa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74" w:type="dxa"/>
            <w:gridSpan w:val="2"/>
          </w:tcPr>
          <w:p w:rsidR="00F6098F" w:rsidRDefault="00F6098F" w:rsidP="00F6098F">
            <w:pPr>
              <w:pStyle w:val="a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F6098F">
              <w:rPr>
                <w:sz w:val="24"/>
                <w:szCs w:val="24"/>
                <w:lang w:val="uk-UA"/>
              </w:rPr>
              <w:t>Роль учнівського самоврядування у життєдіяльності НВК.</w:t>
            </w:r>
          </w:p>
          <w:p w:rsidR="00F6098F" w:rsidRDefault="00F6098F" w:rsidP="00F6098F">
            <w:pPr>
              <w:pStyle w:val="a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F6098F">
              <w:rPr>
                <w:sz w:val="24"/>
                <w:szCs w:val="24"/>
                <w:lang w:val="uk-UA"/>
              </w:rPr>
              <w:t>Розгляд питання про дотримання учнями Статуту НВК.</w:t>
            </w:r>
          </w:p>
          <w:p w:rsidR="00F6098F" w:rsidRDefault="00F6098F" w:rsidP="00F6098F">
            <w:pPr>
              <w:pStyle w:val="a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F6098F">
              <w:rPr>
                <w:sz w:val="24"/>
                <w:szCs w:val="24"/>
                <w:lang w:val="uk-UA"/>
              </w:rPr>
              <w:t>Робота  ради НВК з питань превентивного виховання.</w:t>
            </w:r>
          </w:p>
          <w:p w:rsidR="00F6098F" w:rsidRDefault="00F6098F" w:rsidP="00F6098F">
            <w:pPr>
              <w:pStyle w:val="a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Pr="00F6098F">
              <w:rPr>
                <w:sz w:val="24"/>
                <w:szCs w:val="24"/>
                <w:lang w:val="uk-UA"/>
              </w:rPr>
              <w:t>Про спільну роботу ради НВК з неблагополучними сім'ями.</w:t>
            </w:r>
          </w:p>
          <w:p w:rsidR="000C67D7" w:rsidRPr="00F6098F" w:rsidRDefault="00F6098F" w:rsidP="00F6098F">
            <w:pPr>
              <w:pStyle w:val="a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5. </w:t>
            </w:r>
            <w:r w:rsidRPr="00F6098F">
              <w:rPr>
                <w:sz w:val="24"/>
                <w:szCs w:val="24"/>
                <w:lang w:val="uk-UA"/>
              </w:rPr>
              <w:t>Про збереження шкільного обладнання.</w:t>
            </w:r>
          </w:p>
        </w:tc>
        <w:tc>
          <w:tcPr>
            <w:tcW w:w="2405" w:type="dxa"/>
            <w:gridSpan w:val="2"/>
            <w:vMerge/>
          </w:tcPr>
          <w:p w:rsidR="000C67D7" w:rsidRPr="0009680F" w:rsidRDefault="000C67D7" w:rsidP="00AE7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C67D7" w:rsidRDefault="007A05D2" w:rsidP="00857A15">
            <w:pPr>
              <w:ind w:right="-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0C67D7" w:rsidRPr="00C02089" w:rsidRDefault="000C67D7" w:rsidP="00521FC4">
            <w:pPr>
              <w:jc w:val="both"/>
              <w:rPr>
                <w:sz w:val="24"/>
                <w:highlight w:val="green"/>
                <w:lang w:val="uk-UA"/>
              </w:rPr>
            </w:pPr>
          </w:p>
        </w:tc>
      </w:tr>
      <w:tr w:rsidR="000C67D7" w:rsidTr="00D83C9D">
        <w:trPr>
          <w:trHeight w:val="122"/>
        </w:trPr>
        <w:tc>
          <w:tcPr>
            <w:tcW w:w="639" w:type="dxa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74" w:type="dxa"/>
            <w:gridSpan w:val="2"/>
          </w:tcPr>
          <w:p w:rsidR="007A05D2" w:rsidRPr="007A05D2" w:rsidRDefault="00F6098F" w:rsidP="00101007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літнє оздоровлення учнів НВК.</w:t>
            </w:r>
          </w:p>
          <w:p w:rsidR="007A05D2" w:rsidRPr="007A05D2" w:rsidRDefault="00F6098F" w:rsidP="00101007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Планування роботи Ради на новий</w:t>
            </w:r>
            <w:r w:rsidR="007A05D2" w:rsidRPr="007A05D2">
              <w:rPr>
                <w:sz w:val="24"/>
                <w:szCs w:val="24"/>
                <w:lang w:val="uk-UA"/>
              </w:rPr>
              <w:t xml:space="preserve"> навчальний рік.</w:t>
            </w:r>
          </w:p>
          <w:p w:rsidR="007A05D2" w:rsidRPr="007A05D2" w:rsidRDefault="00F6098F" w:rsidP="00101007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проведення літніх ремонтних</w:t>
            </w:r>
            <w:r w:rsidR="00F3694F">
              <w:rPr>
                <w:sz w:val="24"/>
                <w:szCs w:val="24"/>
                <w:lang w:val="uk-UA"/>
              </w:rPr>
              <w:t xml:space="preserve"> робіт та підготовки НВК до 2021-2022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7A05D2" w:rsidRDefault="00F6098F" w:rsidP="00101007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Дотримання правил безпеки та охорони праці в закладі.</w:t>
            </w:r>
            <w:r w:rsidR="007A05D2" w:rsidRPr="007A05D2">
              <w:rPr>
                <w:sz w:val="24"/>
                <w:szCs w:val="24"/>
                <w:lang w:val="uk-UA"/>
              </w:rPr>
              <w:t xml:space="preserve">  </w:t>
            </w:r>
          </w:p>
          <w:p w:rsidR="000C67D7" w:rsidRPr="007A05D2" w:rsidRDefault="007A05D2" w:rsidP="00101007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7"/>
              <w:jc w:val="both"/>
              <w:rPr>
                <w:sz w:val="24"/>
                <w:szCs w:val="24"/>
                <w:lang w:val="uk-UA"/>
              </w:rPr>
            </w:pPr>
            <w:r w:rsidRPr="007A05D2">
              <w:rPr>
                <w:sz w:val="24"/>
                <w:szCs w:val="24"/>
                <w:lang w:val="uk-UA"/>
              </w:rPr>
              <w:t>Підсумок роботи з правового виховання школярів.</w:t>
            </w:r>
          </w:p>
        </w:tc>
        <w:tc>
          <w:tcPr>
            <w:tcW w:w="2405" w:type="dxa"/>
            <w:gridSpan w:val="2"/>
            <w:vMerge/>
          </w:tcPr>
          <w:p w:rsidR="000C67D7" w:rsidRPr="0009680F" w:rsidRDefault="000C67D7" w:rsidP="00AE7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C67D7" w:rsidRDefault="007A05D2" w:rsidP="00857A15">
            <w:pPr>
              <w:ind w:right="-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0C67D7" w:rsidRPr="00C02089" w:rsidRDefault="000C67D7" w:rsidP="00521FC4">
            <w:pPr>
              <w:jc w:val="both"/>
              <w:rPr>
                <w:sz w:val="24"/>
                <w:highlight w:val="green"/>
                <w:lang w:val="uk-UA"/>
              </w:rPr>
            </w:pPr>
          </w:p>
        </w:tc>
      </w:tr>
      <w:tr w:rsidR="00A3651E" w:rsidRPr="00A3651E" w:rsidTr="00AB571C">
        <w:tc>
          <w:tcPr>
            <w:tcW w:w="15234" w:type="dxa"/>
            <w:gridSpan w:val="10"/>
          </w:tcPr>
          <w:p w:rsidR="00A3651E" w:rsidRPr="00A40C00" w:rsidRDefault="00A3651E" w:rsidP="00A40C00">
            <w:pPr>
              <w:pStyle w:val="3"/>
              <w:rPr>
                <w:szCs w:val="24"/>
              </w:rPr>
            </w:pPr>
            <w:bookmarkStart w:id="3" w:name="_Toc283573614"/>
            <w:r w:rsidRPr="00A40C00">
              <w:rPr>
                <w:szCs w:val="24"/>
              </w:rPr>
              <w:t>ІІ</w:t>
            </w:r>
            <w:r w:rsidR="000C67D7">
              <w:rPr>
                <w:szCs w:val="24"/>
              </w:rPr>
              <w:t>І</w:t>
            </w:r>
            <w:r w:rsidRPr="00A40C00">
              <w:rPr>
                <w:szCs w:val="24"/>
              </w:rPr>
              <w:t xml:space="preserve">. </w:t>
            </w:r>
            <w:r w:rsidR="00EF23DA" w:rsidRPr="00EF23DA">
              <w:rPr>
                <w:szCs w:val="24"/>
              </w:rPr>
              <w:t>Організаційно-адміністративні заходи</w:t>
            </w:r>
            <w:bookmarkEnd w:id="3"/>
            <w:r w:rsidR="00EF23DA">
              <w:rPr>
                <w:szCs w:val="24"/>
              </w:rPr>
              <w:t>.</w:t>
            </w:r>
          </w:p>
        </w:tc>
      </w:tr>
      <w:tr w:rsidR="001D2340" w:rsidRPr="00A16280" w:rsidTr="00AB571C">
        <w:tc>
          <w:tcPr>
            <w:tcW w:w="15234" w:type="dxa"/>
            <w:gridSpan w:val="10"/>
          </w:tcPr>
          <w:p w:rsidR="001D2340" w:rsidRPr="00A40C00" w:rsidRDefault="001D2340" w:rsidP="001D2340">
            <w:pPr>
              <w:pStyle w:val="3"/>
              <w:rPr>
                <w:szCs w:val="24"/>
              </w:rPr>
            </w:pPr>
            <w:bookmarkStart w:id="4" w:name="_Toc283573615"/>
            <w:r w:rsidRPr="00A40C00">
              <w:rPr>
                <w:szCs w:val="24"/>
              </w:rPr>
              <w:t>І</w:t>
            </w:r>
            <w:r w:rsidR="000C67D7">
              <w:rPr>
                <w:szCs w:val="24"/>
              </w:rPr>
              <w:t>І</w:t>
            </w:r>
            <w:r w:rsidRPr="00A40C00">
              <w:rPr>
                <w:szCs w:val="24"/>
              </w:rPr>
              <w:t xml:space="preserve">І.І. </w:t>
            </w:r>
            <w:r w:rsidR="00A40C00" w:rsidRPr="00A40C00">
              <w:rPr>
                <w:szCs w:val="24"/>
              </w:rPr>
              <w:t xml:space="preserve">Засідання педагогічної ради </w:t>
            </w:r>
            <w:bookmarkEnd w:id="4"/>
            <w:r w:rsidR="009B3790">
              <w:rPr>
                <w:szCs w:val="24"/>
              </w:rPr>
              <w:t>НВК.</w:t>
            </w:r>
          </w:p>
        </w:tc>
      </w:tr>
      <w:tr w:rsidR="000277F7" w:rsidRPr="00C02089" w:rsidTr="00D83C9D">
        <w:tc>
          <w:tcPr>
            <w:tcW w:w="639" w:type="dxa"/>
          </w:tcPr>
          <w:p w:rsidR="000277F7" w:rsidRPr="0013062E" w:rsidRDefault="000277F7" w:rsidP="004478B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74" w:type="dxa"/>
            <w:gridSpan w:val="2"/>
          </w:tcPr>
          <w:p w:rsidR="000277F7" w:rsidRDefault="000277F7" w:rsidP="00101007">
            <w:pPr>
              <w:numPr>
                <w:ilvl w:val="0"/>
                <w:numId w:val="2"/>
              </w:numPr>
              <w:ind w:left="289" w:hanging="283"/>
              <w:jc w:val="both"/>
              <w:rPr>
                <w:sz w:val="24"/>
                <w:lang w:val="uk-UA"/>
              </w:rPr>
            </w:pPr>
            <w:r w:rsidRPr="00641F7E">
              <w:rPr>
                <w:sz w:val="24"/>
                <w:lang w:val="uk-UA"/>
              </w:rPr>
              <w:t xml:space="preserve">Про підсумки роботи </w:t>
            </w:r>
            <w:r>
              <w:rPr>
                <w:sz w:val="24"/>
                <w:lang w:val="uk-UA"/>
              </w:rPr>
              <w:t>НВК</w:t>
            </w:r>
            <w:r w:rsidR="007F7685">
              <w:rPr>
                <w:sz w:val="24"/>
                <w:lang w:val="uk-UA"/>
              </w:rPr>
              <w:t xml:space="preserve"> за</w:t>
            </w:r>
            <w:r w:rsidR="00F3694F">
              <w:rPr>
                <w:sz w:val="24"/>
                <w:lang w:val="uk-UA"/>
              </w:rPr>
              <w:t xml:space="preserve"> 2019</w:t>
            </w:r>
            <w:r w:rsidR="0048529E">
              <w:rPr>
                <w:sz w:val="24"/>
                <w:lang w:val="uk-UA"/>
              </w:rPr>
              <w:t>/</w:t>
            </w:r>
            <w:r w:rsidR="00F3694F">
              <w:rPr>
                <w:sz w:val="24"/>
                <w:lang w:val="uk-UA"/>
              </w:rPr>
              <w:t>2020</w:t>
            </w:r>
            <w:r w:rsidR="007F7685">
              <w:rPr>
                <w:sz w:val="24"/>
                <w:lang w:val="uk-UA"/>
              </w:rPr>
              <w:t xml:space="preserve"> навчальний</w:t>
            </w:r>
            <w:r w:rsidR="00ED7CC8">
              <w:rPr>
                <w:sz w:val="24"/>
                <w:lang w:val="uk-UA"/>
              </w:rPr>
              <w:t xml:space="preserve"> </w:t>
            </w:r>
            <w:r w:rsidR="007F7685">
              <w:rPr>
                <w:sz w:val="24"/>
                <w:lang w:val="uk-UA"/>
              </w:rPr>
              <w:t>рік</w:t>
            </w:r>
            <w:r w:rsidR="00F3694F">
              <w:rPr>
                <w:sz w:val="24"/>
                <w:lang w:val="uk-UA"/>
              </w:rPr>
              <w:t xml:space="preserve"> і основні завдання на 2020</w:t>
            </w:r>
            <w:r w:rsidR="0048529E">
              <w:rPr>
                <w:sz w:val="24"/>
                <w:lang w:val="uk-UA"/>
              </w:rPr>
              <w:t>/</w:t>
            </w:r>
            <w:r w:rsidR="00F3694F">
              <w:rPr>
                <w:sz w:val="24"/>
                <w:lang w:val="uk-UA"/>
              </w:rPr>
              <w:t>2021</w:t>
            </w:r>
            <w:r w:rsidR="00ED7CC8">
              <w:rPr>
                <w:sz w:val="24"/>
                <w:lang w:val="uk-UA"/>
              </w:rPr>
              <w:t xml:space="preserve"> навчальний рік</w:t>
            </w:r>
            <w:r w:rsidRPr="00641F7E">
              <w:rPr>
                <w:sz w:val="24"/>
                <w:lang w:val="uk-UA"/>
              </w:rPr>
              <w:t>.</w:t>
            </w:r>
          </w:p>
          <w:p w:rsidR="000277F7" w:rsidRPr="00641F7E" w:rsidRDefault="00586702" w:rsidP="00101007">
            <w:pPr>
              <w:numPr>
                <w:ilvl w:val="0"/>
                <w:numId w:val="2"/>
              </w:numPr>
              <w:ind w:left="289" w:hanging="283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Затвердження робочого навчального плану НВК та річного плану роботи НВК і дошкільного підрозділу</w:t>
            </w:r>
            <w:r w:rsidR="000277F7">
              <w:rPr>
                <w:sz w:val="24"/>
                <w:lang w:val="uk-UA"/>
              </w:rPr>
              <w:t>.</w:t>
            </w:r>
          </w:p>
          <w:p w:rsidR="000277F7" w:rsidRDefault="000277F7" w:rsidP="00101007">
            <w:pPr>
              <w:numPr>
                <w:ilvl w:val="0"/>
                <w:numId w:val="2"/>
              </w:numPr>
              <w:ind w:left="289" w:hanging="283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</w:t>
            </w:r>
            <w:r w:rsidR="00F3694F">
              <w:rPr>
                <w:sz w:val="24"/>
                <w:lang w:val="uk-UA"/>
              </w:rPr>
              <w:t xml:space="preserve"> структури 2020-2021</w:t>
            </w:r>
            <w:r w:rsidR="009669D0">
              <w:rPr>
                <w:sz w:val="24"/>
                <w:lang w:val="uk-UA"/>
              </w:rPr>
              <w:t xml:space="preserve"> </w:t>
            </w:r>
            <w:proofErr w:type="spellStart"/>
            <w:r w:rsidR="009669D0">
              <w:rPr>
                <w:sz w:val="24"/>
                <w:lang w:val="uk-UA"/>
              </w:rPr>
              <w:t>н.р</w:t>
            </w:r>
            <w:proofErr w:type="spellEnd"/>
            <w:r w:rsidR="009669D0">
              <w:rPr>
                <w:sz w:val="24"/>
                <w:lang w:val="uk-UA"/>
              </w:rPr>
              <w:t xml:space="preserve">. та </w:t>
            </w:r>
            <w:r w:rsidR="009669D0">
              <w:rPr>
                <w:sz w:val="24"/>
                <w:lang w:val="uk-UA"/>
              </w:rPr>
              <w:lastRenderedPageBreak/>
              <w:t>режиму роботи НВК,</w:t>
            </w:r>
            <w:r>
              <w:rPr>
                <w:sz w:val="24"/>
                <w:lang w:val="uk-UA"/>
              </w:rPr>
              <w:t xml:space="preserve"> правил </w:t>
            </w:r>
            <w:proofErr w:type="spellStart"/>
            <w:r>
              <w:rPr>
                <w:sz w:val="24"/>
                <w:lang w:val="uk-UA"/>
              </w:rPr>
              <w:t>внутрішкільного</w:t>
            </w:r>
            <w:proofErr w:type="spellEnd"/>
            <w:r>
              <w:rPr>
                <w:sz w:val="24"/>
                <w:lang w:val="uk-UA"/>
              </w:rPr>
              <w:t xml:space="preserve"> розпорядку</w:t>
            </w:r>
            <w:r w:rsidR="0009388B">
              <w:rPr>
                <w:sz w:val="24"/>
                <w:lang w:val="uk-UA"/>
              </w:rPr>
              <w:t xml:space="preserve"> та режиму роботи</w:t>
            </w:r>
            <w:r>
              <w:rPr>
                <w:sz w:val="24"/>
                <w:lang w:val="uk-UA"/>
              </w:rPr>
              <w:t>.</w:t>
            </w:r>
          </w:p>
          <w:p w:rsidR="00330465" w:rsidRPr="00330465" w:rsidRDefault="00FB1681" w:rsidP="00101007">
            <w:pPr>
              <w:numPr>
                <w:ilvl w:val="0"/>
                <w:numId w:val="2"/>
              </w:numPr>
              <w:ind w:left="289" w:hanging="283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Т</w:t>
            </w:r>
            <w:r w:rsidR="00330465">
              <w:rPr>
                <w:sz w:val="24"/>
                <w:lang w:val="uk-UA"/>
              </w:rPr>
              <w:t xml:space="preserve">ипового </w:t>
            </w:r>
            <w:proofErr w:type="spellStart"/>
            <w:r>
              <w:rPr>
                <w:sz w:val="24"/>
                <w:lang w:val="uk-UA"/>
              </w:rPr>
              <w:t>положення</w:t>
            </w:r>
            <w:r w:rsidR="00330465" w:rsidRPr="00330465">
              <w:rPr>
                <w:sz w:val="24"/>
                <w:lang w:val="uk-UA"/>
              </w:rPr>
              <w:t>щодо</w:t>
            </w:r>
            <w:proofErr w:type="spellEnd"/>
            <w:r w:rsidR="00330465" w:rsidRPr="00330465">
              <w:rPr>
                <w:sz w:val="24"/>
                <w:lang w:val="uk-UA"/>
              </w:rPr>
              <w:t xml:space="preserve"> порядку організації освітнього процесу ЗЗСО в період карантину</w:t>
            </w:r>
            <w:r w:rsidR="00330465">
              <w:rPr>
                <w:sz w:val="24"/>
                <w:lang w:val="uk-UA"/>
              </w:rPr>
              <w:t>.</w:t>
            </w:r>
          </w:p>
          <w:p w:rsidR="00C06BEA" w:rsidRPr="00A14BAA" w:rsidRDefault="000277F7" w:rsidP="00101007">
            <w:pPr>
              <w:numPr>
                <w:ilvl w:val="0"/>
                <w:numId w:val="2"/>
              </w:numPr>
              <w:ind w:left="289" w:hanging="283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модулів з</w:t>
            </w:r>
            <w:r w:rsidR="006B3EDC">
              <w:rPr>
                <w:sz w:val="24"/>
                <w:lang w:val="uk-UA"/>
              </w:rPr>
              <w:t xml:space="preserve"> фізично</w:t>
            </w:r>
            <w:r w:rsidR="00C06BEA">
              <w:rPr>
                <w:sz w:val="24"/>
                <w:lang w:val="uk-UA"/>
              </w:rPr>
              <w:t>ї</w:t>
            </w:r>
            <w:r w:rsidR="00A14BAA">
              <w:rPr>
                <w:sz w:val="24"/>
                <w:lang w:val="uk-UA"/>
              </w:rPr>
              <w:t xml:space="preserve"> </w:t>
            </w:r>
            <w:r w:rsidR="002F724F" w:rsidRPr="00A14BAA">
              <w:rPr>
                <w:sz w:val="24"/>
                <w:lang w:val="uk-UA"/>
              </w:rPr>
              <w:t>культури.</w:t>
            </w:r>
          </w:p>
          <w:p w:rsidR="000311DB" w:rsidRDefault="000311DB" w:rsidP="00101007">
            <w:pPr>
              <w:pStyle w:val="af"/>
              <w:numPr>
                <w:ilvl w:val="0"/>
                <w:numId w:val="2"/>
              </w:numPr>
              <w:ind w:left="317" w:hanging="28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</w:t>
            </w:r>
            <w:r w:rsidR="00A14BAA">
              <w:rPr>
                <w:sz w:val="24"/>
                <w:lang w:val="uk-UA"/>
              </w:rPr>
              <w:t xml:space="preserve"> навчальної</w:t>
            </w:r>
            <w:r w:rsidR="00FB1681">
              <w:rPr>
                <w:sz w:val="24"/>
                <w:lang w:val="uk-UA"/>
              </w:rPr>
              <w:t xml:space="preserve"> програм</w:t>
            </w:r>
            <w:r>
              <w:rPr>
                <w:sz w:val="24"/>
                <w:lang w:val="uk-UA"/>
              </w:rPr>
              <w:t xml:space="preserve"> 1</w:t>
            </w:r>
            <w:r w:rsidR="00AD6477">
              <w:rPr>
                <w:sz w:val="24"/>
                <w:lang w:val="uk-UA"/>
              </w:rPr>
              <w:t>-3</w:t>
            </w:r>
            <w:r>
              <w:rPr>
                <w:sz w:val="24"/>
                <w:lang w:val="uk-UA"/>
              </w:rPr>
              <w:t xml:space="preserve"> класі</w:t>
            </w:r>
            <w:r w:rsidR="00AF0E9D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.</w:t>
            </w:r>
          </w:p>
          <w:p w:rsidR="0048529E" w:rsidRPr="0048529E" w:rsidRDefault="0048529E" w:rsidP="00101007">
            <w:pPr>
              <w:pStyle w:val="af"/>
              <w:numPr>
                <w:ilvl w:val="0"/>
                <w:numId w:val="2"/>
              </w:numPr>
              <w:ind w:left="317" w:hanging="28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оцінювання учнів 2 класу.</w:t>
            </w:r>
          </w:p>
          <w:p w:rsidR="00586702" w:rsidRPr="0048529E" w:rsidRDefault="00AD6477" w:rsidP="00101007">
            <w:pPr>
              <w:pStyle w:val="af"/>
              <w:numPr>
                <w:ilvl w:val="0"/>
                <w:numId w:val="2"/>
              </w:numPr>
              <w:ind w:left="317" w:hanging="28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оцінювання у 5</w:t>
            </w:r>
            <w:r w:rsidR="0048529E" w:rsidRPr="0048529E">
              <w:rPr>
                <w:sz w:val="24"/>
                <w:lang w:val="uk-UA"/>
              </w:rPr>
              <w:t xml:space="preserve"> класі курсу за вибором «Основи християнської етики».</w:t>
            </w:r>
          </w:p>
          <w:p w:rsidR="0048529E" w:rsidRDefault="000311DB" w:rsidP="00101007">
            <w:pPr>
              <w:pStyle w:val="af"/>
              <w:numPr>
                <w:ilvl w:val="0"/>
                <w:numId w:val="2"/>
              </w:numPr>
              <w:ind w:left="317" w:hanging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гуртка.</w:t>
            </w:r>
          </w:p>
          <w:p w:rsidR="000311DB" w:rsidRDefault="000311DB" w:rsidP="00101007">
            <w:pPr>
              <w:pStyle w:val="af"/>
              <w:numPr>
                <w:ilvl w:val="0"/>
                <w:numId w:val="2"/>
              </w:numPr>
              <w:ind w:left="317" w:hanging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організацію харчуванн</w:t>
            </w:r>
            <w:r w:rsidR="00F3694F">
              <w:rPr>
                <w:sz w:val="24"/>
                <w:lang w:val="uk-UA"/>
              </w:rPr>
              <w:t>я учнів Вовчинецького НВК у 2020/2021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н.р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70460C" w:rsidRPr="0048529E" w:rsidRDefault="00FB1681" w:rsidP="00101007">
            <w:pPr>
              <w:pStyle w:val="af"/>
              <w:numPr>
                <w:ilvl w:val="0"/>
                <w:numId w:val="2"/>
              </w:numPr>
              <w:ind w:left="317" w:hanging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графік</w:t>
            </w:r>
            <w:r w:rsidR="0070460C">
              <w:rPr>
                <w:sz w:val="24"/>
                <w:lang w:val="uk-UA"/>
              </w:rPr>
              <w:t xml:space="preserve"> </w:t>
            </w:r>
            <w:r w:rsidR="00E06E75">
              <w:rPr>
                <w:sz w:val="24"/>
                <w:lang w:val="uk-UA"/>
              </w:rPr>
              <w:t>курсової перепідготовки вчителів</w:t>
            </w:r>
            <w:r w:rsidR="00C433FC">
              <w:rPr>
                <w:sz w:val="24"/>
                <w:lang w:val="uk-UA"/>
              </w:rPr>
              <w:t xml:space="preserve"> у</w:t>
            </w:r>
            <w:r w:rsidR="00F3694F">
              <w:rPr>
                <w:sz w:val="24"/>
                <w:lang w:val="uk-UA"/>
              </w:rPr>
              <w:t xml:space="preserve"> 2021</w:t>
            </w:r>
            <w:r w:rsidR="0070460C"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2405" w:type="dxa"/>
            <w:gridSpan w:val="2"/>
            <w:vMerge w:val="restart"/>
          </w:tcPr>
          <w:p w:rsidR="000277F7" w:rsidRPr="00DA3548" w:rsidRDefault="000277F7" w:rsidP="001D234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DA3548" w:rsidRDefault="000277F7" w:rsidP="001D234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1D234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C02089" w:rsidRDefault="000277F7" w:rsidP="001D2340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0277F7" w:rsidRPr="00C02089" w:rsidTr="00D83C9D">
        <w:trPr>
          <w:trHeight w:val="246"/>
        </w:trPr>
        <w:tc>
          <w:tcPr>
            <w:tcW w:w="639" w:type="dxa"/>
          </w:tcPr>
          <w:p w:rsidR="000277F7" w:rsidRPr="0013062E" w:rsidRDefault="000277F7" w:rsidP="004478B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574" w:type="dxa"/>
            <w:gridSpan w:val="2"/>
          </w:tcPr>
          <w:p w:rsidR="000311DB" w:rsidRDefault="00D33492" w:rsidP="000277F7">
            <w:pPr>
              <w:tabs>
                <w:tab w:val="left" w:pos="175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277F7">
              <w:rPr>
                <w:sz w:val="24"/>
                <w:lang w:val="uk-UA"/>
              </w:rPr>
              <w:t>.</w:t>
            </w:r>
            <w:r w:rsidR="000311DB">
              <w:rPr>
                <w:sz w:val="24"/>
                <w:lang w:val="uk-UA"/>
              </w:rPr>
              <w:t xml:space="preserve"> Про виконання рішень попередньої педради.</w:t>
            </w:r>
          </w:p>
          <w:p w:rsidR="000277F7" w:rsidRPr="000976FA" w:rsidRDefault="000311DB" w:rsidP="000311DB">
            <w:pPr>
              <w:tabs>
                <w:tab w:val="left" w:pos="33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2. </w:t>
            </w:r>
            <w:r w:rsidR="00A1330E">
              <w:rPr>
                <w:sz w:val="24"/>
                <w:lang w:val="uk-UA"/>
              </w:rPr>
              <w:t xml:space="preserve">Про стан </w:t>
            </w:r>
            <w:r w:rsidR="004E15E9">
              <w:rPr>
                <w:sz w:val="24"/>
                <w:lang w:val="uk-UA"/>
              </w:rPr>
              <w:t>викладання, рівень на</w:t>
            </w:r>
            <w:r w:rsidR="008469E0">
              <w:rPr>
                <w:sz w:val="24"/>
                <w:lang w:val="uk-UA"/>
              </w:rPr>
              <w:t>вча</w:t>
            </w:r>
            <w:r w:rsidR="00AF0E9D">
              <w:rPr>
                <w:sz w:val="24"/>
                <w:lang w:val="uk-UA"/>
              </w:rPr>
              <w:t>льних дос</w:t>
            </w:r>
            <w:r w:rsidR="00947FDD">
              <w:rPr>
                <w:sz w:val="24"/>
                <w:lang w:val="uk-UA"/>
              </w:rPr>
              <w:t>ягнень учнів з основ здоров’я.</w:t>
            </w:r>
          </w:p>
          <w:p w:rsidR="000277F7" w:rsidRPr="000277F7" w:rsidRDefault="00C04E10" w:rsidP="007072C4">
            <w:pPr>
              <w:pStyle w:val="af"/>
              <w:ind w:left="33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0277F7" w:rsidRPr="000976FA">
              <w:rPr>
                <w:sz w:val="24"/>
                <w:lang w:val="uk-UA"/>
              </w:rPr>
              <w:t>.</w:t>
            </w:r>
            <w:r w:rsidR="007C2E9B">
              <w:rPr>
                <w:sz w:val="24"/>
                <w:lang w:val="uk-UA"/>
              </w:rPr>
              <w:t xml:space="preserve"> </w:t>
            </w:r>
            <w:r w:rsidR="003934A9">
              <w:rPr>
                <w:sz w:val="24"/>
                <w:lang w:val="uk-UA"/>
              </w:rPr>
              <w:t>Про в</w:t>
            </w:r>
            <w:r w:rsidR="003934A9" w:rsidRPr="003934A9">
              <w:rPr>
                <w:sz w:val="24"/>
                <w:lang w:val="uk-UA"/>
              </w:rPr>
              <w:t>иховання патріотичних цінностей, любові до України, до українських традицій</w:t>
            </w:r>
          </w:p>
        </w:tc>
        <w:tc>
          <w:tcPr>
            <w:tcW w:w="2405" w:type="dxa"/>
            <w:gridSpan w:val="2"/>
            <w:vMerge/>
          </w:tcPr>
          <w:p w:rsidR="000277F7" w:rsidRPr="00221ED9" w:rsidRDefault="000277F7" w:rsidP="001D234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D762F3" w:rsidRDefault="008469E0" w:rsidP="001D23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1D234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C02089" w:rsidRDefault="000277F7" w:rsidP="001D2340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0277F7" w:rsidRPr="004A76B0" w:rsidTr="00D83C9D">
        <w:trPr>
          <w:trHeight w:val="703"/>
        </w:trPr>
        <w:tc>
          <w:tcPr>
            <w:tcW w:w="639" w:type="dxa"/>
          </w:tcPr>
          <w:p w:rsidR="000277F7" w:rsidRPr="0013062E" w:rsidRDefault="000277F7" w:rsidP="001D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574" w:type="dxa"/>
            <w:gridSpan w:val="2"/>
          </w:tcPr>
          <w:p w:rsidR="007072C4" w:rsidRDefault="00574887" w:rsidP="00101007">
            <w:pPr>
              <w:pStyle w:val="af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 виконання рішень попередньої педради.</w:t>
            </w:r>
          </w:p>
          <w:p w:rsidR="00030D0F" w:rsidRPr="00030D0F" w:rsidRDefault="00030D0F" w:rsidP="00030D0F">
            <w:pPr>
              <w:pStyle w:val="af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ind w:left="354"/>
              <w:rPr>
                <w:color w:val="000000"/>
                <w:sz w:val="24"/>
                <w:szCs w:val="24"/>
                <w:lang w:val="uk-UA"/>
              </w:rPr>
            </w:pPr>
            <w:r w:rsidRPr="00030D0F">
              <w:rPr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030D0F">
              <w:rPr>
                <w:bCs/>
                <w:sz w:val="24"/>
                <w:szCs w:val="24"/>
                <w:lang w:val="uk-UA"/>
              </w:rPr>
              <w:t>здоров’язбережувальної</w:t>
            </w:r>
            <w:proofErr w:type="spellEnd"/>
            <w:r w:rsidRPr="00030D0F">
              <w:rPr>
                <w:bCs/>
                <w:sz w:val="24"/>
                <w:szCs w:val="24"/>
                <w:lang w:val="uk-UA"/>
              </w:rPr>
              <w:t xml:space="preserve"> компетенції дитини-дошкільника</w:t>
            </w:r>
            <w:r w:rsidRPr="00030D0F">
              <w:rPr>
                <w:bCs/>
                <w:color w:val="FF0000"/>
                <w:sz w:val="24"/>
                <w:szCs w:val="24"/>
                <w:lang w:val="uk-UA"/>
              </w:rPr>
              <w:t>.</w:t>
            </w:r>
          </w:p>
          <w:p w:rsidR="006455A2" w:rsidRPr="00947FDD" w:rsidRDefault="00C433FC" w:rsidP="00947FDD">
            <w:pPr>
              <w:pStyle w:val="af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ind w:left="35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433FC">
              <w:rPr>
                <w:color w:val="000000"/>
                <w:sz w:val="24"/>
                <w:szCs w:val="24"/>
                <w:lang w:val="uk-UA"/>
              </w:rPr>
              <w:t>Про стан вед</w:t>
            </w:r>
            <w:r>
              <w:rPr>
                <w:color w:val="000000"/>
                <w:sz w:val="24"/>
                <w:szCs w:val="24"/>
                <w:lang w:val="uk-UA"/>
              </w:rPr>
              <w:t>ен</w:t>
            </w:r>
            <w:r w:rsidR="00947FDD">
              <w:rPr>
                <w:color w:val="000000"/>
                <w:sz w:val="24"/>
                <w:szCs w:val="24"/>
                <w:lang w:val="uk-UA"/>
              </w:rPr>
              <w:t>ня МО  початкових класів та вихователів дошкільного підрозділу</w:t>
            </w:r>
            <w:r w:rsidRPr="00C433F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0277F7" w:rsidRPr="004A76B0" w:rsidRDefault="000277F7" w:rsidP="001D234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D762F3" w:rsidRDefault="000277F7" w:rsidP="001D234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1D234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4A76B0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4A76B0" w:rsidTr="00D83C9D">
        <w:trPr>
          <w:trHeight w:val="938"/>
        </w:trPr>
        <w:tc>
          <w:tcPr>
            <w:tcW w:w="639" w:type="dxa"/>
          </w:tcPr>
          <w:p w:rsidR="000277F7" w:rsidRDefault="000277F7" w:rsidP="001D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574" w:type="dxa"/>
            <w:gridSpan w:val="2"/>
          </w:tcPr>
          <w:p w:rsidR="004E15E9" w:rsidRDefault="00946D5F" w:rsidP="00101007">
            <w:pPr>
              <w:pStyle w:val="af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виконання рішень попередньої педради.</w:t>
            </w:r>
          </w:p>
          <w:p w:rsidR="00AF0E9D" w:rsidRDefault="00946D5F" w:rsidP="00AF0E9D">
            <w:pPr>
              <w:pStyle w:val="af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підсумки  відвідува</w:t>
            </w:r>
            <w:r w:rsidR="00947FDD">
              <w:rPr>
                <w:sz w:val="24"/>
                <w:lang w:val="uk-UA"/>
              </w:rPr>
              <w:t>ння учнями НВК за І семестр 2020</w:t>
            </w:r>
            <w:r w:rsidR="003819DD">
              <w:rPr>
                <w:sz w:val="24"/>
                <w:lang w:val="uk-UA"/>
              </w:rPr>
              <w:t>/202</w:t>
            </w:r>
            <w:r w:rsidR="00947FDD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н.р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946D5F" w:rsidRPr="00AF0E9D" w:rsidRDefault="00AF0E9D" w:rsidP="00AF0E9D">
            <w:pPr>
              <w:pStyle w:val="af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24"/>
                <w:lang w:val="uk-UA"/>
              </w:rPr>
            </w:pPr>
            <w:r w:rsidRPr="00AF0E9D">
              <w:rPr>
                <w:color w:val="000000"/>
                <w:sz w:val="24"/>
                <w:szCs w:val="24"/>
                <w:lang w:val="uk-UA"/>
              </w:rPr>
              <w:t>Про стан викладання, рівень навчаль</w:t>
            </w:r>
            <w:r w:rsidR="00947FDD">
              <w:rPr>
                <w:color w:val="000000"/>
                <w:sz w:val="24"/>
                <w:szCs w:val="24"/>
                <w:lang w:val="uk-UA"/>
              </w:rPr>
              <w:t>них досягнень з української мови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1-4 класах</w:t>
            </w:r>
            <w:r w:rsidRPr="00AF0E9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0277F7" w:rsidRPr="004A76B0" w:rsidRDefault="000277F7" w:rsidP="001D234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Default="000277F7" w:rsidP="001D234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4A76B0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4A76B0" w:rsidTr="00D83C9D">
        <w:tc>
          <w:tcPr>
            <w:tcW w:w="639" w:type="dxa"/>
          </w:tcPr>
          <w:p w:rsidR="000277F7" w:rsidRPr="004D319F" w:rsidRDefault="000277F7" w:rsidP="001D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574" w:type="dxa"/>
            <w:gridSpan w:val="2"/>
          </w:tcPr>
          <w:p w:rsidR="00F81690" w:rsidRPr="00F81690" w:rsidRDefault="00F81690" w:rsidP="00101007">
            <w:pPr>
              <w:pStyle w:val="af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ind w:left="317" w:hanging="317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 виконання рішень попередньої педради.</w:t>
            </w:r>
          </w:p>
          <w:p w:rsidR="00ED7810" w:rsidRPr="0099635D" w:rsidRDefault="0025222F" w:rsidP="00101007">
            <w:pPr>
              <w:pStyle w:val="af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ind w:left="317" w:hanging="31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99635D">
              <w:rPr>
                <w:sz w:val="24"/>
                <w:lang w:val="uk-UA"/>
              </w:rPr>
              <w:t>Про стан викладання, рівень навчальних досягнен</w:t>
            </w:r>
            <w:r w:rsidR="00AF0E9D">
              <w:rPr>
                <w:sz w:val="24"/>
                <w:lang w:val="uk-UA"/>
              </w:rPr>
              <w:t xml:space="preserve">ь учнів </w:t>
            </w:r>
            <w:r w:rsidR="00A15942">
              <w:rPr>
                <w:sz w:val="24"/>
                <w:lang w:val="uk-UA"/>
              </w:rPr>
              <w:t>з фізики</w:t>
            </w:r>
            <w:r w:rsidRPr="0099635D">
              <w:rPr>
                <w:sz w:val="24"/>
                <w:lang w:val="uk-UA"/>
              </w:rPr>
              <w:t>.</w:t>
            </w:r>
          </w:p>
          <w:p w:rsidR="00CE1EE5" w:rsidRDefault="00CE1EE5" w:rsidP="00101007">
            <w:pPr>
              <w:pStyle w:val="af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ind w:left="317" w:hanging="31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E1EE5">
              <w:rPr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Сучасні підходи до логіко – математичного розвитку дошкільників.</w:t>
            </w:r>
          </w:p>
          <w:p w:rsidR="0099635D" w:rsidRPr="0099635D" w:rsidRDefault="0099635D" w:rsidP="00101007">
            <w:pPr>
              <w:pStyle w:val="af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ind w:left="317" w:hanging="317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Про вибір третього предмету для здачі ДПА учнями 9 класу.</w:t>
            </w:r>
          </w:p>
        </w:tc>
        <w:tc>
          <w:tcPr>
            <w:tcW w:w="2405" w:type="dxa"/>
            <w:gridSpan w:val="2"/>
          </w:tcPr>
          <w:p w:rsidR="000277F7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Default="0096523E" w:rsidP="004D3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 w:rsidR="000277F7">
              <w:rPr>
                <w:sz w:val="24"/>
                <w:szCs w:val="24"/>
                <w:lang w:val="uk-UA"/>
              </w:rPr>
              <w:t>ютий</w:t>
            </w:r>
          </w:p>
        </w:tc>
        <w:tc>
          <w:tcPr>
            <w:tcW w:w="2409" w:type="dxa"/>
            <w:gridSpan w:val="2"/>
          </w:tcPr>
          <w:p w:rsidR="000277F7" w:rsidRDefault="000277F7" w:rsidP="004D319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4A76B0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25222F" w:rsidTr="00D83C9D">
        <w:tc>
          <w:tcPr>
            <w:tcW w:w="639" w:type="dxa"/>
          </w:tcPr>
          <w:p w:rsidR="000277F7" w:rsidRDefault="000277F7" w:rsidP="001D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574" w:type="dxa"/>
            <w:gridSpan w:val="2"/>
          </w:tcPr>
          <w:p w:rsidR="00F81690" w:rsidRDefault="00F81690" w:rsidP="00101007">
            <w:pPr>
              <w:pStyle w:val="af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 виконання рішень попередньої педради.</w:t>
            </w:r>
          </w:p>
          <w:p w:rsidR="00735724" w:rsidRPr="00CE1EE5" w:rsidRDefault="00CE1EE5" w:rsidP="00101007">
            <w:pPr>
              <w:pStyle w:val="af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CE1EE5">
              <w:rPr>
                <w:rFonts w:eastAsia="Calibri"/>
                <w:sz w:val="24"/>
                <w:szCs w:val="24"/>
                <w:lang w:val="uk-UA" w:eastAsia="en-US"/>
              </w:rPr>
              <w:t>Система організації безпеки життєдіяльності дітей дошкільного віку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  <w:p w:rsidR="00CD69D7" w:rsidRDefault="00CD69D7" w:rsidP="00101007">
            <w:pPr>
              <w:pStyle w:val="af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 погодження завдань для державної підсумкової атестації з математики та української мови для учнів 4 класу.</w:t>
            </w:r>
          </w:p>
          <w:p w:rsidR="00CD69D7" w:rsidRPr="0099635D" w:rsidRDefault="00CD69D7" w:rsidP="00101007">
            <w:pPr>
              <w:pStyle w:val="af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 погодження завдань для державної підсумкової атестації для учнів 9класу.</w:t>
            </w:r>
          </w:p>
        </w:tc>
        <w:tc>
          <w:tcPr>
            <w:tcW w:w="2405" w:type="dxa"/>
            <w:gridSpan w:val="2"/>
          </w:tcPr>
          <w:p w:rsidR="000277F7" w:rsidRDefault="000277F7" w:rsidP="004D319F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Default="000277F7" w:rsidP="004D3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0277F7" w:rsidRDefault="000277F7" w:rsidP="004D319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4A76B0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4A76B0" w:rsidTr="00D83C9D">
        <w:tc>
          <w:tcPr>
            <w:tcW w:w="639" w:type="dxa"/>
          </w:tcPr>
          <w:p w:rsidR="000277F7" w:rsidRDefault="000277F7" w:rsidP="001D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574" w:type="dxa"/>
            <w:gridSpan w:val="2"/>
          </w:tcPr>
          <w:p w:rsidR="00F81690" w:rsidRDefault="00F81690" w:rsidP="00101007">
            <w:pPr>
              <w:pStyle w:val="af"/>
              <w:numPr>
                <w:ilvl w:val="0"/>
                <w:numId w:val="45"/>
              </w:num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 виконання рішень попередньої педради.</w:t>
            </w:r>
          </w:p>
          <w:p w:rsidR="000277F7" w:rsidRDefault="000277F7" w:rsidP="00101007">
            <w:pPr>
              <w:pStyle w:val="af"/>
              <w:numPr>
                <w:ilvl w:val="0"/>
                <w:numId w:val="45"/>
              </w:num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149A8">
              <w:rPr>
                <w:color w:val="000000"/>
                <w:sz w:val="24"/>
                <w:szCs w:val="24"/>
                <w:lang w:val="uk-UA"/>
              </w:rPr>
              <w:t>Про допуск до ДПА учнів 9 класу.</w:t>
            </w:r>
          </w:p>
          <w:p w:rsidR="00F81690" w:rsidRDefault="00F81690" w:rsidP="00101007">
            <w:pPr>
              <w:pStyle w:val="af"/>
              <w:numPr>
                <w:ilvl w:val="0"/>
                <w:numId w:val="45"/>
              </w:num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Рівень підготовленості дітей до навчання у школі.</w:t>
            </w:r>
          </w:p>
          <w:p w:rsidR="00735724" w:rsidRPr="007072C4" w:rsidRDefault="00735724" w:rsidP="00101007">
            <w:pPr>
              <w:pStyle w:val="af"/>
              <w:numPr>
                <w:ilvl w:val="0"/>
                <w:numId w:val="45"/>
              </w:num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35724">
              <w:rPr>
                <w:color w:val="000000"/>
                <w:sz w:val="24"/>
                <w:szCs w:val="24"/>
                <w:lang w:val="uk-UA"/>
              </w:rPr>
              <w:t>Підготовка закладу до оздоровчого періоду.</w:t>
            </w:r>
          </w:p>
        </w:tc>
        <w:tc>
          <w:tcPr>
            <w:tcW w:w="2405" w:type="dxa"/>
            <w:gridSpan w:val="2"/>
          </w:tcPr>
          <w:p w:rsidR="000277F7" w:rsidRPr="00224885" w:rsidRDefault="000277F7" w:rsidP="004D319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224885" w:rsidRDefault="000277F7" w:rsidP="004D319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4D319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4A76B0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4A76B0" w:rsidTr="00D83C9D">
        <w:tc>
          <w:tcPr>
            <w:tcW w:w="639" w:type="dxa"/>
          </w:tcPr>
          <w:p w:rsidR="000277F7" w:rsidRDefault="000277F7" w:rsidP="001D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574" w:type="dxa"/>
            <w:gridSpan w:val="2"/>
          </w:tcPr>
          <w:p w:rsidR="000277F7" w:rsidRPr="00E713D6" w:rsidRDefault="00940A0E" w:rsidP="00101007">
            <w:pPr>
              <w:numPr>
                <w:ilvl w:val="0"/>
                <w:numId w:val="1"/>
              </w:numPr>
              <w:ind w:left="289" w:hanging="283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перевід учнів 1</w:t>
            </w:r>
            <w:r w:rsidR="00735724">
              <w:rPr>
                <w:sz w:val="24"/>
                <w:lang w:val="uk-UA"/>
              </w:rPr>
              <w:t>-8 класів.</w:t>
            </w:r>
          </w:p>
          <w:p w:rsidR="00BD6F2B" w:rsidRDefault="000277F7" w:rsidP="00101007">
            <w:pPr>
              <w:numPr>
                <w:ilvl w:val="0"/>
                <w:numId w:val="1"/>
              </w:numPr>
              <w:ind w:left="289" w:hanging="283"/>
              <w:jc w:val="both"/>
              <w:rPr>
                <w:sz w:val="24"/>
                <w:lang w:val="uk-UA"/>
              </w:rPr>
            </w:pPr>
            <w:r w:rsidRPr="00E713D6">
              <w:rPr>
                <w:sz w:val="24"/>
                <w:lang w:val="uk-UA"/>
              </w:rPr>
              <w:t>Випуск учнів 9 класу.</w:t>
            </w:r>
          </w:p>
          <w:p w:rsidR="000277F7" w:rsidRPr="00E3179D" w:rsidRDefault="00BD6F2B" w:rsidP="00101007">
            <w:pPr>
              <w:numPr>
                <w:ilvl w:val="0"/>
                <w:numId w:val="1"/>
              </w:numPr>
              <w:ind w:left="289" w:hanging="283"/>
              <w:jc w:val="both"/>
              <w:rPr>
                <w:sz w:val="24"/>
                <w:lang w:val="uk-UA"/>
              </w:rPr>
            </w:pPr>
            <w:r w:rsidRPr="00AE6DA0">
              <w:rPr>
                <w:sz w:val="24"/>
                <w:lang w:val="uk-UA"/>
              </w:rPr>
              <w:t>Про нагородження Похвальним листом.</w:t>
            </w:r>
          </w:p>
        </w:tc>
        <w:tc>
          <w:tcPr>
            <w:tcW w:w="2405" w:type="dxa"/>
            <w:gridSpan w:val="2"/>
          </w:tcPr>
          <w:p w:rsidR="000277F7" w:rsidRPr="00593AD7" w:rsidRDefault="000277F7" w:rsidP="004D319F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9275F9" w:rsidRDefault="000277F7" w:rsidP="004D3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4D319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4A76B0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4A76B0" w:rsidTr="00AB571C">
        <w:tc>
          <w:tcPr>
            <w:tcW w:w="15234" w:type="dxa"/>
            <w:gridSpan w:val="10"/>
          </w:tcPr>
          <w:p w:rsidR="000277F7" w:rsidRPr="000A5A1C" w:rsidRDefault="007A05D2" w:rsidP="000A5A1C">
            <w:pPr>
              <w:jc w:val="center"/>
              <w:rPr>
                <w:b/>
                <w:sz w:val="24"/>
                <w:szCs w:val="24"/>
                <w:lang w:val="uk-UA"/>
              </w:rPr>
            </w:pPr>
            <w:bookmarkStart w:id="5" w:name="_Toc283573616"/>
            <w:r>
              <w:rPr>
                <w:b/>
                <w:sz w:val="24"/>
                <w:szCs w:val="24"/>
                <w:lang w:val="uk-UA"/>
              </w:rPr>
              <w:t>І</w:t>
            </w:r>
            <w:r w:rsidR="000277F7" w:rsidRPr="000A5A1C">
              <w:rPr>
                <w:b/>
                <w:sz w:val="24"/>
                <w:szCs w:val="24"/>
              </w:rPr>
              <w:t xml:space="preserve">ІІ.ІІ. </w:t>
            </w:r>
            <w:proofErr w:type="spellStart"/>
            <w:r w:rsidR="000277F7" w:rsidRPr="000A5A1C">
              <w:rPr>
                <w:b/>
                <w:sz w:val="24"/>
                <w:szCs w:val="24"/>
              </w:rPr>
              <w:t>Наради</w:t>
            </w:r>
            <w:proofErr w:type="spellEnd"/>
            <w:r w:rsidR="000277F7" w:rsidRPr="000A5A1C">
              <w:rPr>
                <w:b/>
                <w:sz w:val="24"/>
                <w:szCs w:val="24"/>
              </w:rPr>
              <w:t xml:space="preserve"> при </w:t>
            </w:r>
            <w:proofErr w:type="spellStart"/>
            <w:r w:rsidR="000277F7" w:rsidRPr="000A5A1C">
              <w:rPr>
                <w:b/>
                <w:sz w:val="24"/>
                <w:szCs w:val="24"/>
              </w:rPr>
              <w:t>директорі</w:t>
            </w:r>
            <w:bookmarkEnd w:id="5"/>
            <w:proofErr w:type="spellEnd"/>
          </w:p>
        </w:tc>
      </w:tr>
      <w:tr w:rsidR="000277F7" w:rsidRPr="004A76B0" w:rsidTr="00D83C9D">
        <w:tc>
          <w:tcPr>
            <w:tcW w:w="639" w:type="dxa"/>
          </w:tcPr>
          <w:p w:rsidR="000277F7" w:rsidRDefault="000277F7" w:rsidP="001D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74" w:type="dxa"/>
            <w:gridSpan w:val="2"/>
          </w:tcPr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 xml:space="preserve">Про структуру </w:t>
            </w:r>
            <w:r w:rsidR="00AD6477">
              <w:rPr>
                <w:sz w:val="24"/>
                <w:szCs w:val="24"/>
                <w:lang w:val="uk-UA"/>
              </w:rPr>
              <w:t>2020-2021</w:t>
            </w:r>
            <w:r w:rsidRPr="00E10CE9">
              <w:rPr>
                <w:sz w:val="24"/>
                <w:szCs w:val="24"/>
                <w:lang w:val="uk-UA"/>
              </w:rPr>
              <w:t xml:space="preserve"> навчально</w:t>
            </w:r>
            <w:r w:rsidR="00AD6477">
              <w:rPr>
                <w:sz w:val="24"/>
                <w:szCs w:val="24"/>
                <w:lang w:val="uk-UA"/>
              </w:rPr>
              <w:t>го року та навчальний план НВК</w:t>
            </w:r>
          </w:p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>Про режим р</w:t>
            </w:r>
            <w:r w:rsidR="00AD6477">
              <w:rPr>
                <w:sz w:val="24"/>
                <w:szCs w:val="24"/>
                <w:lang w:val="uk-UA"/>
              </w:rPr>
              <w:t>оботи навчального закладу у 2020-2021</w:t>
            </w:r>
            <w:r w:rsidRPr="00E10CE9">
              <w:rPr>
                <w:sz w:val="24"/>
                <w:szCs w:val="24"/>
                <w:lang w:val="uk-UA"/>
              </w:rPr>
              <w:t xml:space="preserve"> навчальному році</w:t>
            </w:r>
          </w:p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>Про проведення Всеукраїнського місячника «Увага! Діти на дорозі!»</w:t>
            </w:r>
          </w:p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>Про проведення урочистих заходів, присвячених Дню знань</w:t>
            </w:r>
          </w:p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>Про організацію контролю за відвідуванням учнями навчальних занять</w:t>
            </w:r>
          </w:p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>Про організацію фізкультурно-оздоровчих та спортивно-масових заходів</w:t>
            </w:r>
          </w:p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>Про заборону збору коштів працівниками навчального закладу</w:t>
            </w:r>
          </w:p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 xml:space="preserve">Про дотримання загальних правил поведінки та </w:t>
            </w:r>
            <w:r w:rsidR="00AD6477">
              <w:rPr>
                <w:sz w:val="24"/>
                <w:szCs w:val="24"/>
                <w:lang w:val="uk-UA"/>
              </w:rPr>
              <w:t>зовнішнього вигляду учнів НВК</w:t>
            </w:r>
          </w:p>
          <w:p w:rsidR="000277F7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 xml:space="preserve">Про заходи щодо організації харчування учнів </w:t>
            </w:r>
            <w:r w:rsidRPr="00E10CE9">
              <w:rPr>
                <w:sz w:val="24"/>
                <w:szCs w:val="24"/>
                <w:lang w:val="uk-UA"/>
              </w:rPr>
              <w:lastRenderedPageBreak/>
              <w:t>1-9 класів</w:t>
            </w:r>
          </w:p>
        </w:tc>
        <w:tc>
          <w:tcPr>
            <w:tcW w:w="2405" w:type="dxa"/>
            <w:gridSpan w:val="2"/>
          </w:tcPr>
          <w:p w:rsidR="000277F7" w:rsidRPr="00593AD7" w:rsidRDefault="000277F7" w:rsidP="004D319F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A16280" w:rsidRDefault="000277F7" w:rsidP="00B22B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B22B61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4A76B0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1282"/>
        </w:trPr>
        <w:tc>
          <w:tcPr>
            <w:tcW w:w="639" w:type="dxa"/>
          </w:tcPr>
          <w:p w:rsidR="000277F7" w:rsidRPr="0013062E" w:rsidRDefault="000277F7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574" w:type="dxa"/>
            <w:gridSpan w:val="2"/>
          </w:tcPr>
          <w:p w:rsidR="00E10CE9" w:rsidRPr="00D83C9D" w:rsidRDefault="00AB571C" w:rsidP="003E09F0">
            <w:pPr>
              <w:numPr>
                <w:ilvl w:val="0"/>
                <w:numId w:val="69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b/>
                <w:bCs/>
                <w:color w:val="000000"/>
                <w:spacing w:val="1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="00E10CE9" w:rsidRPr="00D83C9D">
              <w:rPr>
                <w:sz w:val="24"/>
                <w:szCs w:val="24"/>
                <w:lang w:val="uk-UA"/>
              </w:rPr>
              <w:t>Про орга</w:t>
            </w:r>
            <w:r w:rsidR="00AD6477">
              <w:rPr>
                <w:sz w:val="24"/>
                <w:szCs w:val="24"/>
                <w:lang w:val="uk-UA"/>
              </w:rPr>
              <w:t>нізацію роботи з батьками у 2020-2021</w:t>
            </w:r>
            <w:r w:rsidR="00E10CE9" w:rsidRPr="00D83C9D">
              <w:rPr>
                <w:sz w:val="24"/>
                <w:szCs w:val="24"/>
                <w:lang w:val="uk-UA"/>
              </w:rPr>
              <w:t xml:space="preserve"> навчальному році</w:t>
            </w:r>
          </w:p>
          <w:p w:rsidR="00E10CE9" w:rsidRPr="00D83C9D" w:rsidRDefault="00E10CE9" w:rsidP="003E09F0">
            <w:pPr>
              <w:numPr>
                <w:ilvl w:val="0"/>
                <w:numId w:val="69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організацію роботи з обдаро</w:t>
            </w:r>
            <w:r w:rsidR="00695572">
              <w:rPr>
                <w:sz w:val="24"/>
                <w:szCs w:val="24"/>
                <w:lang w:val="uk-UA"/>
              </w:rPr>
              <w:t>ваними та здібними учнями у 2020-2021</w:t>
            </w:r>
            <w:r w:rsidRPr="00D83C9D">
              <w:rPr>
                <w:sz w:val="24"/>
                <w:szCs w:val="24"/>
                <w:lang w:val="uk-UA"/>
              </w:rPr>
              <w:t xml:space="preserve"> навчальному році</w:t>
            </w:r>
          </w:p>
          <w:p w:rsidR="00E10CE9" w:rsidRPr="00D83C9D" w:rsidRDefault="00E10CE9" w:rsidP="003E09F0">
            <w:pPr>
              <w:numPr>
                <w:ilvl w:val="0"/>
                <w:numId w:val="69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посилення заходів безпеки життєдіяльн</w:t>
            </w:r>
            <w:r w:rsidR="00E4703C">
              <w:rPr>
                <w:sz w:val="24"/>
                <w:szCs w:val="24"/>
                <w:lang w:val="uk-UA"/>
              </w:rPr>
              <w:t>ості під час освітнього</w:t>
            </w:r>
            <w:r w:rsidR="00695572">
              <w:rPr>
                <w:sz w:val="24"/>
                <w:szCs w:val="24"/>
                <w:lang w:val="uk-UA"/>
              </w:rPr>
              <w:t xml:space="preserve"> процесу та чергування у 2020-2021</w:t>
            </w:r>
            <w:r w:rsidRPr="00D83C9D">
              <w:rPr>
                <w:sz w:val="24"/>
                <w:szCs w:val="24"/>
                <w:lang w:val="uk-UA"/>
              </w:rPr>
              <w:t xml:space="preserve"> навчального року</w:t>
            </w:r>
          </w:p>
          <w:p w:rsidR="00AB6E18" w:rsidRDefault="00AB6E18" w:rsidP="00AB6E18">
            <w:pPr>
              <w:numPr>
                <w:ilvl w:val="0"/>
                <w:numId w:val="69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AB6E18">
              <w:rPr>
                <w:sz w:val="22"/>
                <w:szCs w:val="24"/>
                <w:lang w:val="uk-UA"/>
              </w:rPr>
              <w:t>Про організацію роботи з питання збереження та зміцнення здоров’я дітей та формування здорового способу життя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AB6E18" w:rsidRDefault="00AB6E18" w:rsidP="00AB6E18">
            <w:pPr>
              <w:numPr>
                <w:ilvl w:val="0"/>
                <w:numId w:val="69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AB6E18">
              <w:rPr>
                <w:sz w:val="24"/>
                <w:szCs w:val="24"/>
                <w:lang w:val="uk-UA"/>
              </w:rPr>
              <w:t>Про попередження дитячого дорожньо-транспортного травматизму.</w:t>
            </w:r>
          </w:p>
          <w:p w:rsidR="00FB1681" w:rsidRDefault="00FB1681" w:rsidP="00AB6E18">
            <w:pPr>
              <w:numPr>
                <w:ilvl w:val="0"/>
                <w:numId w:val="69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Щодо роботи закладу на період карантину.</w:t>
            </w:r>
          </w:p>
          <w:p w:rsidR="00FB1681" w:rsidRPr="00AB6E18" w:rsidRDefault="00572085" w:rsidP="00AB6E18">
            <w:pPr>
              <w:numPr>
                <w:ilvl w:val="0"/>
                <w:numId w:val="69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Організація освітнього процесу в дошкільному підрозділів умовах ускладненої епідеміологічної ситуації.</w:t>
            </w:r>
          </w:p>
        </w:tc>
        <w:tc>
          <w:tcPr>
            <w:tcW w:w="2405" w:type="dxa"/>
            <w:gridSpan w:val="2"/>
            <w:vMerge w:val="restart"/>
          </w:tcPr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виконання Закону України «Про загальну середню освіту»</w:t>
            </w: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Pr="00A16280" w:rsidRDefault="000277F7" w:rsidP="008B4EB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виконання Закону України «Про загальну середню освіту»</w:t>
            </w:r>
          </w:p>
          <w:p w:rsidR="000277F7" w:rsidRPr="00224885" w:rsidRDefault="000277F7" w:rsidP="00B21CA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224885" w:rsidRDefault="000277F7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224885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1045"/>
        </w:trPr>
        <w:tc>
          <w:tcPr>
            <w:tcW w:w="639" w:type="dxa"/>
          </w:tcPr>
          <w:p w:rsidR="000277F7" w:rsidRPr="0013062E" w:rsidRDefault="000277F7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74" w:type="dxa"/>
            <w:gridSpan w:val="2"/>
          </w:tcPr>
          <w:p w:rsidR="00E10CE9" w:rsidRPr="00D83C9D" w:rsidRDefault="00E10CE9" w:rsidP="003E09F0">
            <w:pPr>
              <w:numPr>
                <w:ilvl w:val="0"/>
                <w:numId w:val="70"/>
              </w:numPr>
              <w:jc w:val="both"/>
              <w:rPr>
                <w:sz w:val="24"/>
                <w:szCs w:val="24"/>
                <w:lang w:val="uk-UA"/>
              </w:rPr>
            </w:pPr>
            <w:r w:rsidRPr="00D83C9D">
              <w:rPr>
                <w:rFonts w:eastAsiaTheme="minorEastAsia"/>
                <w:sz w:val="24"/>
                <w:szCs w:val="24"/>
                <w:lang w:val="uk-UA"/>
              </w:rPr>
              <w:t xml:space="preserve"> </w:t>
            </w:r>
            <w:r w:rsidRPr="00D83C9D">
              <w:rPr>
                <w:sz w:val="24"/>
                <w:szCs w:val="24"/>
                <w:lang w:val="uk-UA"/>
              </w:rPr>
              <w:t>Про дотримання вимог пожежної безпеки в навчальному закладі</w:t>
            </w:r>
          </w:p>
          <w:p w:rsidR="00E10CE9" w:rsidRPr="00D83C9D" w:rsidRDefault="00E10CE9" w:rsidP="003E09F0">
            <w:pPr>
              <w:numPr>
                <w:ilvl w:val="0"/>
                <w:numId w:val="70"/>
              </w:numPr>
              <w:jc w:val="both"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Щодо безпеки життєдіяльнос</w:t>
            </w:r>
            <w:r w:rsidR="00E4703C">
              <w:rPr>
                <w:sz w:val="24"/>
                <w:szCs w:val="24"/>
                <w:lang w:val="uk-UA"/>
              </w:rPr>
              <w:t>ті учасників освітнього</w:t>
            </w:r>
            <w:r w:rsidRPr="00D83C9D">
              <w:rPr>
                <w:sz w:val="24"/>
                <w:szCs w:val="24"/>
                <w:lang w:val="uk-UA"/>
              </w:rPr>
              <w:t xml:space="preserve"> процесу.</w:t>
            </w:r>
          </w:p>
          <w:p w:rsidR="00E10CE9" w:rsidRPr="00D83C9D" w:rsidRDefault="00E10CE9" w:rsidP="003E09F0">
            <w:pPr>
              <w:numPr>
                <w:ilvl w:val="0"/>
                <w:numId w:val="70"/>
              </w:numPr>
              <w:jc w:val="both"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пі</w:t>
            </w:r>
            <w:r w:rsidR="00275518">
              <w:rPr>
                <w:sz w:val="24"/>
                <w:szCs w:val="24"/>
                <w:lang w:val="uk-UA"/>
              </w:rPr>
              <w:t>дсумки відвідування учнями НВК протягом вересня 2020</w:t>
            </w:r>
            <w:r w:rsidRPr="00D83C9D">
              <w:rPr>
                <w:sz w:val="24"/>
                <w:szCs w:val="24"/>
                <w:lang w:val="uk-UA"/>
              </w:rPr>
              <w:t xml:space="preserve"> року.</w:t>
            </w:r>
          </w:p>
          <w:p w:rsidR="000277F7" w:rsidRDefault="00E10CE9" w:rsidP="003E09F0">
            <w:pPr>
              <w:numPr>
                <w:ilvl w:val="0"/>
                <w:numId w:val="70"/>
              </w:numPr>
              <w:jc w:val="both"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проведення І та ІІ етапів Всеукраїнських учнівських олімпіад з навчальних предм</w:t>
            </w:r>
            <w:r w:rsidR="00275518">
              <w:rPr>
                <w:sz w:val="24"/>
                <w:szCs w:val="24"/>
                <w:lang w:val="uk-UA"/>
              </w:rPr>
              <w:t>етів у 2020-2021</w:t>
            </w:r>
            <w:r w:rsidRPr="00D83C9D">
              <w:rPr>
                <w:sz w:val="24"/>
                <w:szCs w:val="24"/>
                <w:lang w:val="uk-UA"/>
              </w:rPr>
              <w:t xml:space="preserve"> навчальному році.</w:t>
            </w:r>
          </w:p>
          <w:p w:rsidR="00275518" w:rsidRPr="00275518" w:rsidRDefault="00275518" w:rsidP="003E09F0">
            <w:pPr>
              <w:numPr>
                <w:ilvl w:val="0"/>
                <w:numId w:val="70"/>
              </w:numPr>
              <w:jc w:val="both"/>
              <w:rPr>
                <w:sz w:val="24"/>
                <w:szCs w:val="24"/>
                <w:lang w:val="uk-UA"/>
              </w:rPr>
            </w:pPr>
            <w:r w:rsidRPr="00275518">
              <w:rPr>
                <w:sz w:val="24"/>
                <w:szCs w:val="24"/>
                <w:lang w:val="uk-UA"/>
              </w:rPr>
              <w:t>Про недопущення перевантаження учнів надмірним обсягом домашніх завдань</w:t>
            </w:r>
            <w:r>
              <w:rPr>
                <w:sz w:val="24"/>
                <w:szCs w:val="24"/>
                <w:lang w:val="uk-UA"/>
              </w:rPr>
              <w:t xml:space="preserve"> під час дистанційного навчання</w:t>
            </w:r>
            <w:r w:rsidRPr="002755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0277F7" w:rsidRPr="00593AD7" w:rsidRDefault="000277F7" w:rsidP="00B21CA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9275F9" w:rsidRDefault="000277F7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c>
          <w:tcPr>
            <w:tcW w:w="639" w:type="dxa"/>
          </w:tcPr>
          <w:p w:rsidR="000277F7" w:rsidRPr="0013062E" w:rsidRDefault="000277F7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574" w:type="dxa"/>
            <w:gridSpan w:val="2"/>
          </w:tcPr>
          <w:p w:rsidR="00E10CE9" w:rsidRPr="00D83C9D" w:rsidRDefault="00E10CE9" w:rsidP="003E09F0">
            <w:pPr>
              <w:numPr>
                <w:ilvl w:val="0"/>
                <w:numId w:val="71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результати перевірки класних журналів 1-9 класів.</w:t>
            </w:r>
          </w:p>
          <w:p w:rsidR="00E10CE9" w:rsidRPr="00D83C9D" w:rsidRDefault="00E10CE9" w:rsidP="003E09F0">
            <w:pPr>
              <w:numPr>
                <w:ilvl w:val="0"/>
                <w:numId w:val="71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підсумки І етапу Всеукраїнських учнівських олі</w:t>
            </w:r>
            <w:r w:rsidR="00275518">
              <w:rPr>
                <w:sz w:val="24"/>
                <w:szCs w:val="24"/>
                <w:lang w:val="uk-UA"/>
              </w:rPr>
              <w:t>мпіад з базових дисциплін у 2020-2021</w:t>
            </w:r>
            <w:r w:rsidRPr="00D83C9D">
              <w:rPr>
                <w:sz w:val="24"/>
                <w:szCs w:val="24"/>
                <w:lang w:val="uk-UA"/>
              </w:rPr>
              <w:t xml:space="preserve"> навчальному році.</w:t>
            </w:r>
          </w:p>
          <w:p w:rsidR="00E10CE9" w:rsidRDefault="00E10CE9" w:rsidP="003E09F0">
            <w:pPr>
              <w:numPr>
                <w:ilvl w:val="0"/>
                <w:numId w:val="71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підсумки контролю від</w:t>
            </w:r>
            <w:r w:rsidR="00275518">
              <w:rPr>
                <w:sz w:val="24"/>
                <w:szCs w:val="24"/>
                <w:lang w:val="uk-UA"/>
              </w:rPr>
              <w:t xml:space="preserve">відування учнями </w:t>
            </w:r>
            <w:r w:rsidR="00275518">
              <w:rPr>
                <w:sz w:val="24"/>
                <w:szCs w:val="24"/>
                <w:lang w:val="uk-UA"/>
              </w:rPr>
              <w:lastRenderedPageBreak/>
              <w:t>НВК в жовтні 2020</w:t>
            </w:r>
            <w:r w:rsidRPr="00D83C9D">
              <w:rPr>
                <w:sz w:val="24"/>
                <w:szCs w:val="24"/>
                <w:lang w:val="uk-UA"/>
              </w:rPr>
              <w:t xml:space="preserve"> року.</w:t>
            </w:r>
          </w:p>
          <w:p w:rsidR="00275518" w:rsidRPr="00275518" w:rsidRDefault="00275518" w:rsidP="003E09F0">
            <w:pPr>
              <w:numPr>
                <w:ilvl w:val="0"/>
                <w:numId w:val="71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275518">
              <w:rPr>
                <w:sz w:val="24"/>
                <w:szCs w:val="24"/>
                <w:lang w:val="uk-UA"/>
              </w:rPr>
              <w:t>Про посилення контролю щодо оперативного реагування при виявленні випадків скоєння насильства над дітьми.</w:t>
            </w:r>
          </w:p>
          <w:p w:rsidR="000F35CC" w:rsidRPr="00D83C9D" w:rsidRDefault="00E10CE9" w:rsidP="003E09F0">
            <w:pPr>
              <w:numPr>
                <w:ilvl w:val="0"/>
                <w:numId w:val="71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хід атестації педагогічних працівників</w:t>
            </w:r>
          </w:p>
        </w:tc>
        <w:tc>
          <w:tcPr>
            <w:tcW w:w="2405" w:type="dxa"/>
            <w:gridSpan w:val="2"/>
            <w:vMerge/>
          </w:tcPr>
          <w:p w:rsidR="000277F7" w:rsidRPr="00DA3548" w:rsidRDefault="000277F7" w:rsidP="00B21CA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DA3548" w:rsidRDefault="000277F7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C02089" w:rsidRDefault="000277F7" w:rsidP="00B21CA7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0277F7" w:rsidRPr="00C02089" w:rsidTr="00D83C9D">
        <w:trPr>
          <w:trHeight w:val="246"/>
        </w:trPr>
        <w:tc>
          <w:tcPr>
            <w:tcW w:w="639" w:type="dxa"/>
          </w:tcPr>
          <w:p w:rsidR="000277F7" w:rsidRPr="0013062E" w:rsidRDefault="000277F7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74" w:type="dxa"/>
            <w:gridSpan w:val="2"/>
          </w:tcPr>
          <w:p w:rsidR="00E10CE9" w:rsidRPr="00D83C9D" w:rsidRDefault="00AB571C" w:rsidP="003E09F0">
            <w:pPr>
              <w:numPr>
                <w:ilvl w:val="0"/>
                <w:numId w:val="72"/>
              </w:numPr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 w:eastAsia="uk-UA"/>
              </w:rPr>
              <w:t xml:space="preserve">1. </w:t>
            </w:r>
            <w:r w:rsidR="00E10CE9" w:rsidRPr="00D83C9D">
              <w:rPr>
                <w:sz w:val="24"/>
                <w:szCs w:val="24"/>
                <w:lang w:val="uk-UA"/>
              </w:rPr>
              <w:t>Про стан відвідуван</w:t>
            </w:r>
            <w:r w:rsidR="00275518">
              <w:rPr>
                <w:sz w:val="24"/>
                <w:szCs w:val="24"/>
                <w:lang w:val="uk-UA"/>
              </w:rPr>
              <w:t>ня НВК учнями в листопаді 2020</w:t>
            </w:r>
            <w:r w:rsidR="00E10CE9" w:rsidRPr="00D83C9D">
              <w:rPr>
                <w:sz w:val="24"/>
                <w:szCs w:val="24"/>
                <w:lang w:val="uk-UA"/>
              </w:rPr>
              <w:t xml:space="preserve"> року.</w:t>
            </w:r>
          </w:p>
          <w:p w:rsidR="00E10CE9" w:rsidRPr="00D83C9D" w:rsidRDefault="00E10CE9" w:rsidP="003E09F0">
            <w:pPr>
              <w:numPr>
                <w:ilvl w:val="0"/>
                <w:numId w:val="72"/>
              </w:numPr>
              <w:spacing w:after="200" w:line="276" w:lineRule="auto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проведення Новорічних та різдвяних заходів.</w:t>
            </w:r>
          </w:p>
          <w:p w:rsidR="00E10CE9" w:rsidRPr="00D83C9D" w:rsidRDefault="00E10CE9" w:rsidP="003E09F0">
            <w:pPr>
              <w:numPr>
                <w:ilvl w:val="0"/>
                <w:numId w:val="72"/>
              </w:numPr>
              <w:spacing w:after="200" w:line="276" w:lineRule="auto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запобігання дитячого травматизму серед учнів під час шкільних зимових канікул.</w:t>
            </w:r>
          </w:p>
          <w:p w:rsidR="00E10CE9" w:rsidRPr="00D83C9D" w:rsidRDefault="00E10CE9" w:rsidP="003E09F0">
            <w:pPr>
              <w:numPr>
                <w:ilvl w:val="0"/>
                <w:numId w:val="72"/>
              </w:numPr>
              <w:spacing w:after="200" w:line="276" w:lineRule="auto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дотримання вимог пожежної безпеки під час проведення новорічних та різдвяних свят.</w:t>
            </w:r>
          </w:p>
          <w:p w:rsidR="00275518" w:rsidRPr="00275518" w:rsidRDefault="00E10CE9" w:rsidP="00275518">
            <w:pPr>
              <w:numPr>
                <w:ilvl w:val="0"/>
                <w:numId w:val="72"/>
              </w:numPr>
              <w:spacing w:after="200" w:line="276" w:lineRule="auto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підс</w:t>
            </w:r>
            <w:r w:rsidR="00E4703C">
              <w:rPr>
                <w:sz w:val="24"/>
                <w:szCs w:val="24"/>
                <w:lang w:val="uk-UA"/>
              </w:rPr>
              <w:t>умки освітнього</w:t>
            </w:r>
            <w:r w:rsidR="00CE1EE5">
              <w:rPr>
                <w:sz w:val="24"/>
                <w:szCs w:val="24"/>
                <w:lang w:val="uk-UA"/>
              </w:rPr>
              <w:t xml:space="preserve"> </w:t>
            </w:r>
            <w:r w:rsidR="00E4703C">
              <w:rPr>
                <w:sz w:val="24"/>
                <w:szCs w:val="24"/>
                <w:lang w:val="uk-UA"/>
              </w:rPr>
              <w:t>процесу</w:t>
            </w:r>
            <w:r w:rsidR="00275518">
              <w:rPr>
                <w:sz w:val="24"/>
                <w:szCs w:val="24"/>
                <w:lang w:val="uk-UA"/>
              </w:rPr>
              <w:t xml:space="preserve"> в І семестрі 2020-2021</w:t>
            </w:r>
            <w:r w:rsidRPr="00D83C9D">
              <w:rPr>
                <w:sz w:val="24"/>
                <w:szCs w:val="24"/>
                <w:lang w:val="uk-UA"/>
              </w:rPr>
              <w:t xml:space="preserve"> навчального року.</w:t>
            </w:r>
          </w:p>
        </w:tc>
        <w:tc>
          <w:tcPr>
            <w:tcW w:w="2405" w:type="dxa"/>
            <w:gridSpan w:val="2"/>
            <w:vMerge/>
          </w:tcPr>
          <w:p w:rsidR="000277F7" w:rsidRPr="00221ED9" w:rsidRDefault="000277F7" w:rsidP="00B21CA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D762F3" w:rsidRDefault="000277F7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C02089" w:rsidRDefault="000277F7" w:rsidP="00B21CA7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E843E5" w:rsidRPr="00C02089" w:rsidTr="00D83C9D">
        <w:trPr>
          <w:trHeight w:val="1123"/>
        </w:trPr>
        <w:tc>
          <w:tcPr>
            <w:tcW w:w="639" w:type="dxa"/>
          </w:tcPr>
          <w:p w:rsidR="00E843E5" w:rsidRDefault="00336CCB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574" w:type="dxa"/>
            <w:gridSpan w:val="2"/>
          </w:tcPr>
          <w:p w:rsidR="00E10CE9" w:rsidRPr="00D83C9D" w:rsidRDefault="00E10CE9" w:rsidP="003E09F0">
            <w:pPr>
              <w:numPr>
                <w:ilvl w:val="0"/>
                <w:numId w:val="73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Підсумки проведення Новорічних та різдвяних свят, змістовного дозвілля дітей під час зимових канікул.</w:t>
            </w:r>
          </w:p>
          <w:p w:rsidR="00E10CE9" w:rsidRPr="00D83C9D" w:rsidRDefault="00E10CE9" w:rsidP="003E09F0">
            <w:pPr>
              <w:numPr>
                <w:ilvl w:val="0"/>
                <w:numId w:val="73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заходи щодо організації ха</w:t>
            </w:r>
            <w:r w:rsidR="00275518">
              <w:rPr>
                <w:sz w:val="24"/>
                <w:szCs w:val="24"/>
                <w:lang w:val="uk-UA"/>
              </w:rPr>
              <w:t>рчування учнів 1-9 класів у 2021</w:t>
            </w:r>
            <w:r w:rsidRPr="00D83C9D">
              <w:rPr>
                <w:sz w:val="24"/>
                <w:szCs w:val="24"/>
                <w:lang w:val="uk-UA"/>
              </w:rPr>
              <w:t xml:space="preserve"> році.</w:t>
            </w:r>
          </w:p>
          <w:p w:rsidR="008263E9" w:rsidRDefault="00E10CE9" w:rsidP="003E09F0">
            <w:pPr>
              <w:numPr>
                <w:ilvl w:val="0"/>
                <w:numId w:val="73"/>
              </w:numPr>
              <w:spacing w:after="200" w:line="276" w:lineRule="auto"/>
              <w:ind w:left="354" w:hanging="284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проведення заходів для профілактики захворювань на грип та ГРВІ в зимовий період 20</w:t>
            </w:r>
            <w:r w:rsidR="00275518">
              <w:rPr>
                <w:sz w:val="24"/>
                <w:szCs w:val="24"/>
                <w:lang w:val="uk-UA"/>
              </w:rPr>
              <w:t>21</w:t>
            </w:r>
            <w:r w:rsidRPr="00D83C9D">
              <w:rPr>
                <w:sz w:val="24"/>
                <w:szCs w:val="24"/>
                <w:lang w:val="uk-UA"/>
              </w:rPr>
              <w:t xml:space="preserve"> року.</w:t>
            </w:r>
          </w:p>
          <w:p w:rsidR="00275518" w:rsidRPr="00275518" w:rsidRDefault="00275518" w:rsidP="003E09F0">
            <w:pPr>
              <w:numPr>
                <w:ilvl w:val="0"/>
                <w:numId w:val="73"/>
              </w:numPr>
              <w:spacing w:after="200" w:line="276" w:lineRule="auto"/>
              <w:ind w:left="354" w:hanging="284"/>
              <w:contextualSpacing/>
              <w:rPr>
                <w:sz w:val="24"/>
                <w:szCs w:val="24"/>
                <w:lang w:val="uk-UA"/>
              </w:rPr>
            </w:pPr>
            <w:r w:rsidRPr="00275518">
              <w:rPr>
                <w:sz w:val="24"/>
                <w:szCs w:val="24"/>
                <w:lang w:val="uk-UA"/>
              </w:rPr>
              <w:t>Про підсумки участі учнів школи в ІІ (районному) етапі Всеукраїнських учнівських олімпіад з базових дисциплін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E843E5" w:rsidRPr="00221ED9" w:rsidRDefault="00E843E5" w:rsidP="00B21CA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E843E5" w:rsidRDefault="00E843E5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E843E5" w:rsidRDefault="00E843E5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E843E5" w:rsidRPr="00C02089" w:rsidRDefault="00E843E5" w:rsidP="00B21CA7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0277F7" w:rsidRPr="00C02089" w:rsidTr="00D83C9D">
        <w:trPr>
          <w:trHeight w:val="1130"/>
        </w:trPr>
        <w:tc>
          <w:tcPr>
            <w:tcW w:w="639" w:type="dxa"/>
          </w:tcPr>
          <w:p w:rsidR="000277F7" w:rsidRDefault="00336CCB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574" w:type="dxa"/>
            <w:gridSpan w:val="2"/>
          </w:tcPr>
          <w:p w:rsidR="00E10CE9" w:rsidRPr="00D83C9D" w:rsidRDefault="00E10CE9" w:rsidP="003E09F0">
            <w:pPr>
              <w:numPr>
                <w:ilvl w:val="0"/>
                <w:numId w:val="74"/>
              </w:numPr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хід атестації педагогічних працівників в навчальному закладі</w:t>
            </w:r>
          </w:p>
          <w:p w:rsidR="00E10CE9" w:rsidRPr="00D83C9D" w:rsidRDefault="00E10CE9" w:rsidP="003E09F0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підсу</w:t>
            </w:r>
            <w:r w:rsidR="00E4703C">
              <w:rPr>
                <w:sz w:val="24"/>
                <w:szCs w:val="24"/>
                <w:lang w:val="uk-UA"/>
              </w:rPr>
              <w:t>мки контролю відвідування здобувачами освіти</w:t>
            </w:r>
            <w:r w:rsidR="00D8109C">
              <w:rPr>
                <w:sz w:val="24"/>
                <w:szCs w:val="24"/>
                <w:lang w:val="uk-UA"/>
              </w:rPr>
              <w:t xml:space="preserve"> НВК у січні 2021</w:t>
            </w:r>
            <w:r w:rsidRPr="00D83C9D">
              <w:rPr>
                <w:sz w:val="24"/>
                <w:szCs w:val="24"/>
                <w:lang w:val="uk-UA"/>
              </w:rPr>
              <w:t xml:space="preserve"> року.</w:t>
            </w:r>
          </w:p>
          <w:p w:rsidR="000277F7" w:rsidRDefault="00E10CE9" w:rsidP="003E09F0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 xml:space="preserve">Про проведення профілактичної роботи щодо дотримання правил поведінки під час снігопаду, на льоду, снігових </w:t>
            </w:r>
            <w:proofErr w:type="spellStart"/>
            <w:r w:rsidRPr="00D83C9D">
              <w:rPr>
                <w:sz w:val="24"/>
                <w:szCs w:val="24"/>
                <w:lang w:val="uk-UA"/>
              </w:rPr>
              <w:t>накрижень</w:t>
            </w:r>
            <w:proofErr w:type="spellEnd"/>
            <w:r w:rsidRPr="00D83C9D">
              <w:rPr>
                <w:sz w:val="24"/>
                <w:szCs w:val="24"/>
                <w:lang w:val="uk-UA"/>
              </w:rPr>
              <w:t xml:space="preserve">, біля водоймищ в </w:t>
            </w:r>
            <w:r w:rsidRPr="00D83C9D">
              <w:rPr>
                <w:sz w:val="24"/>
                <w:szCs w:val="24"/>
                <w:lang w:val="uk-UA"/>
              </w:rPr>
              <w:lastRenderedPageBreak/>
              <w:t>зимовий період.</w:t>
            </w:r>
          </w:p>
          <w:p w:rsidR="00D8109C" w:rsidRPr="00D8109C" w:rsidRDefault="00D8109C" w:rsidP="003E09F0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sz w:val="24"/>
                <w:szCs w:val="24"/>
                <w:lang w:val="uk-UA"/>
              </w:rPr>
            </w:pPr>
            <w:r w:rsidRPr="00D8109C">
              <w:rPr>
                <w:sz w:val="24"/>
                <w:szCs w:val="24"/>
                <w:lang w:val="uk-UA"/>
              </w:rPr>
              <w:t>Про дотримання санітарно-епідеміологічного режиму в навчальному закладі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0277F7" w:rsidRPr="00224885" w:rsidRDefault="000277F7" w:rsidP="004D319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224885" w:rsidRDefault="000277F7" w:rsidP="004D319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4D319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C02089" w:rsidRDefault="000277F7" w:rsidP="00B21CA7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0277F7" w:rsidRPr="00C02089" w:rsidTr="006455A2">
        <w:trPr>
          <w:trHeight w:val="246"/>
        </w:trPr>
        <w:tc>
          <w:tcPr>
            <w:tcW w:w="639" w:type="dxa"/>
          </w:tcPr>
          <w:p w:rsidR="000277F7" w:rsidRDefault="00336CCB" w:rsidP="00F149A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E10CE9" w:rsidRPr="00D83C9D" w:rsidRDefault="00E10CE9" w:rsidP="003E09F0">
            <w:pPr>
              <w:numPr>
                <w:ilvl w:val="0"/>
                <w:numId w:val="75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організаційні заходи щодо забезпечення замовлення, видачі та обліку документів про освіту державного зразка для випускників 9 класу у 2</w:t>
            </w:r>
            <w:r w:rsidR="00D8109C">
              <w:rPr>
                <w:sz w:val="24"/>
                <w:szCs w:val="24"/>
                <w:lang w:val="uk-UA"/>
              </w:rPr>
              <w:t>021</w:t>
            </w:r>
            <w:r w:rsidRPr="00D83C9D">
              <w:rPr>
                <w:sz w:val="24"/>
                <w:szCs w:val="24"/>
                <w:lang w:val="uk-UA"/>
              </w:rPr>
              <w:t xml:space="preserve"> році</w:t>
            </w:r>
            <w:r w:rsidR="00D83C9D" w:rsidRPr="00D83C9D">
              <w:rPr>
                <w:sz w:val="24"/>
                <w:szCs w:val="24"/>
                <w:lang w:val="uk-UA"/>
              </w:rPr>
              <w:t>.</w:t>
            </w:r>
          </w:p>
          <w:p w:rsidR="00D83C9D" w:rsidRPr="00D8109C" w:rsidRDefault="00E10CE9" w:rsidP="00D8109C">
            <w:pPr>
              <w:numPr>
                <w:ilvl w:val="0"/>
                <w:numId w:val="75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Підсу</w:t>
            </w:r>
            <w:r w:rsidR="00E4703C">
              <w:rPr>
                <w:sz w:val="24"/>
                <w:szCs w:val="24"/>
                <w:lang w:val="uk-UA"/>
              </w:rPr>
              <w:t>мки контролю відвідування здобувачами освіти</w:t>
            </w:r>
            <w:r w:rsidR="00D8109C">
              <w:rPr>
                <w:sz w:val="24"/>
                <w:szCs w:val="24"/>
                <w:lang w:val="uk-UA"/>
              </w:rPr>
              <w:t xml:space="preserve"> НВК в лютому 2021</w:t>
            </w:r>
            <w:r w:rsidRPr="00D83C9D">
              <w:rPr>
                <w:sz w:val="24"/>
                <w:szCs w:val="24"/>
                <w:lang w:val="uk-UA"/>
              </w:rPr>
              <w:t xml:space="preserve"> року</w:t>
            </w:r>
            <w:r w:rsidR="00D83C9D" w:rsidRPr="00D83C9D">
              <w:rPr>
                <w:sz w:val="24"/>
                <w:szCs w:val="24"/>
                <w:lang w:val="uk-UA"/>
              </w:rPr>
              <w:t>.</w:t>
            </w:r>
          </w:p>
          <w:p w:rsidR="000277F7" w:rsidRPr="00D83C9D" w:rsidRDefault="00E4703C" w:rsidP="003E09F0">
            <w:pPr>
              <w:numPr>
                <w:ilvl w:val="0"/>
                <w:numId w:val="75"/>
              </w:numPr>
              <w:spacing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Обговорення </w:t>
            </w:r>
            <w:proofErr w:type="spellStart"/>
            <w:r>
              <w:rPr>
                <w:sz w:val="24"/>
                <w:szCs w:val="24"/>
                <w:lang w:val="uk-UA"/>
              </w:rPr>
              <w:t>проє</w:t>
            </w:r>
            <w:r w:rsidR="00E10CE9" w:rsidRPr="00D83C9D">
              <w:rPr>
                <w:sz w:val="24"/>
                <w:szCs w:val="24"/>
                <w:lang w:val="uk-UA"/>
              </w:rPr>
              <w:t>кту</w:t>
            </w:r>
            <w:proofErr w:type="spellEnd"/>
            <w:r w:rsidR="00E10CE9" w:rsidRPr="00D83C9D">
              <w:rPr>
                <w:sz w:val="24"/>
                <w:szCs w:val="24"/>
                <w:lang w:val="uk-UA"/>
              </w:rPr>
              <w:t xml:space="preserve"> навчального плану на наступний рік</w:t>
            </w:r>
            <w:r w:rsidR="00D83C9D" w:rsidRPr="00D83C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0277F7" w:rsidRPr="00593AD7" w:rsidRDefault="000277F7" w:rsidP="001A6B9C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9275F9" w:rsidRDefault="000277F7" w:rsidP="001A6B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C02089" w:rsidRDefault="000277F7" w:rsidP="00B21CA7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D83C9D" w:rsidRPr="00C02089" w:rsidTr="00D83C9D">
        <w:trPr>
          <w:trHeight w:val="1380"/>
        </w:trPr>
        <w:tc>
          <w:tcPr>
            <w:tcW w:w="639" w:type="dxa"/>
          </w:tcPr>
          <w:p w:rsidR="00D83C9D" w:rsidRPr="00E80B2F" w:rsidRDefault="00D83C9D" w:rsidP="00E80B2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574" w:type="dxa"/>
            <w:gridSpan w:val="2"/>
          </w:tcPr>
          <w:p w:rsidR="00D83C9D" w:rsidRPr="00D83C9D" w:rsidRDefault="00D83C9D" w:rsidP="003E09F0">
            <w:pPr>
              <w:numPr>
                <w:ilvl w:val="0"/>
                <w:numId w:val="76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підготовку до ремонтних робіт</w:t>
            </w:r>
          </w:p>
          <w:p w:rsidR="00D83C9D" w:rsidRPr="00D83C9D" w:rsidRDefault="00D83C9D" w:rsidP="003E09F0">
            <w:pPr>
              <w:numPr>
                <w:ilvl w:val="0"/>
                <w:numId w:val="76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надання щорічної відпустки працівникам</w:t>
            </w:r>
          </w:p>
          <w:p w:rsidR="00D83C9D" w:rsidRPr="00D83C9D" w:rsidRDefault="00D83C9D" w:rsidP="00AF0E9D">
            <w:pPr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3.Обговорення і затвердження матеріалів до ДПА</w:t>
            </w:r>
          </w:p>
          <w:p w:rsidR="00D83C9D" w:rsidRPr="00D83C9D" w:rsidRDefault="00D83C9D" w:rsidP="00AF0E9D">
            <w:pPr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4.Підсумки перевірки ведення класних журналів, журналів гурткової роботи</w:t>
            </w:r>
          </w:p>
        </w:tc>
        <w:tc>
          <w:tcPr>
            <w:tcW w:w="2405" w:type="dxa"/>
            <w:gridSpan w:val="2"/>
          </w:tcPr>
          <w:p w:rsidR="00D83C9D" w:rsidRPr="00DA3548" w:rsidRDefault="00D83C9D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D83C9D" w:rsidRPr="00DA3548" w:rsidRDefault="00D83C9D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D83C9D" w:rsidRPr="00224885" w:rsidRDefault="00D83C9D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D83C9D" w:rsidRPr="00C02089" w:rsidRDefault="00D83C9D" w:rsidP="00B21CA7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D83C9D" w:rsidRPr="00C02089" w:rsidTr="00D83C9D">
        <w:trPr>
          <w:trHeight w:val="530"/>
        </w:trPr>
        <w:tc>
          <w:tcPr>
            <w:tcW w:w="639" w:type="dxa"/>
          </w:tcPr>
          <w:p w:rsidR="00D83C9D" w:rsidRDefault="00D83C9D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574" w:type="dxa"/>
            <w:gridSpan w:val="2"/>
          </w:tcPr>
          <w:p w:rsidR="00D83C9D" w:rsidRPr="00D83C9D" w:rsidRDefault="00D83C9D" w:rsidP="003E09F0">
            <w:pPr>
              <w:numPr>
                <w:ilvl w:val="0"/>
                <w:numId w:val="77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підсумки проведення річних контрольних робіт</w:t>
            </w:r>
          </w:p>
          <w:p w:rsidR="00D83C9D" w:rsidRPr="00D83C9D" w:rsidRDefault="00D83C9D" w:rsidP="003E09F0">
            <w:pPr>
              <w:numPr>
                <w:ilvl w:val="0"/>
                <w:numId w:val="77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Аналіз навчально-виховної роботи за ІІ семестр</w:t>
            </w:r>
          </w:p>
          <w:p w:rsidR="00D83C9D" w:rsidRPr="00D83C9D" w:rsidRDefault="00D83C9D" w:rsidP="003E09F0">
            <w:pPr>
              <w:numPr>
                <w:ilvl w:val="0"/>
                <w:numId w:val="77"/>
              </w:numPr>
              <w:ind w:left="354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підсу</w:t>
            </w:r>
            <w:r w:rsidR="00E4703C">
              <w:rPr>
                <w:sz w:val="24"/>
                <w:szCs w:val="24"/>
                <w:lang w:val="uk-UA"/>
              </w:rPr>
              <w:t>мки контролю відвідування здобувачами освіти</w:t>
            </w:r>
            <w:r w:rsidRPr="00D83C9D">
              <w:rPr>
                <w:sz w:val="24"/>
                <w:szCs w:val="24"/>
                <w:lang w:val="uk-UA"/>
              </w:rPr>
              <w:t xml:space="preserve"> школи</w:t>
            </w:r>
          </w:p>
        </w:tc>
        <w:tc>
          <w:tcPr>
            <w:tcW w:w="2405" w:type="dxa"/>
            <w:gridSpan w:val="2"/>
          </w:tcPr>
          <w:p w:rsidR="00D83C9D" w:rsidRPr="005A63E3" w:rsidRDefault="00D83C9D" w:rsidP="001A6B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D83C9D" w:rsidRPr="00D762F3" w:rsidRDefault="00D83C9D" w:rsidP="001A6B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D83C9D" w:rsidRPr="00224885" w:rsidRDefault="00D83C9D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D83C9D" w:rsidRPr="00C02089" w:rsidRDefault="00D83C9D" w:rsidP="00B21CA7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D83C9D" w:rsidRPr="00C02089" w:rsidTr="00D83C9D">
        <w:trPr>
          <w:trHeight w:val="1182"/>
        </w:trPr>
        <w:tc>
          <w:tcPr>
            <w:tcW w:w="639" w:type="dxa"/>
          </w:tcPr>
          <w:p w:rsidR="00D83C9D" w:rsidRDefault="00D83C9D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574" w:type="dxa"/>
            <w:gridSpan w:val="2"/>
          </w:tcPr>
          <w:p w:rsidR="00D83C9D" w:rsidRPr="00D83C9D" w:rsidRDefault="00D83C9D" w:rsidP="003E09F0">
            <w:pPr>
              <w:numPr>
                <w:ilvl w:val="0"/>
                <w:numId w:val="7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виконання навчальних програм за ІІ семестр та рік</w:t>
            </w:r>
          </w:p>
          <w:p w:rsidR="00D83C9D" w:rsidRPr="00D83C9D" w:rsidRDefault="00D83C9D" w:rsidP="003E09F0">
            <w:pPr>
              <w:numPr>
                <w:ilvl w:val="0"/>
                <w:numId w:val="7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результати проведення ДПА в 9 класі</w:t>
            </w:r>
          </w:p>
          <w:p w:rsidR="00D83C9D" w:rsidRPr="00D83C9D" w:rsidRDefault="00D83C9D" w:rsidP="003E09F0">
            <w:pPr>
              <w:numPr>
                <w:ilvl w:val="0"/>
                <w:numId w:val="7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проведення випускного вечора</w:t>
            </w:r>
          </w:p>
          <w:p w:rsidR="00D83C9D" w:rsidRPr="00D83C9D" w:rsidRDefault="00D83C9D" w:rsidP="003E09F0">
            <w:pPr>
              <w:numPr>
                <w:ilvl w:val="0"/>
                <w:numId w:val="7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організацію літнього відпочинку учнів</w:t>
            </w:r>
          </w:p>
        </w:tc>
        <w:tc>
          <w:tcPr>
            <w:tcW w:w="2405" w:type="dxa"/>
            <w:gridSpan w:val="2"/>
          </w:tcPr>
          <w:p w:rsidR="00D83C9D" w:rsidRPr="004A76B0" w:rsidRDefault="00D83C9D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D83C9D" w:rsidRPr="00D762F3" w:rsidRDefault="00D83C9D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2409" w:type="dxa"/>
            <w:gridSpan w:val="2"/>
          </w:tcPr>
          <w:p w:rsidR="00D83C9D" w:rsidRPr="00224885" w:rsidRDefault="00D83C9D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D83C9D" w:rsidRPr="00C02089" w:rsidRDefault="00D83C9D" w:rsidP="00B21CA7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0277F7" w:rsidRPr="00C02089" w:rsidTr="00AB571C">
        <w:trPr>
          <w:trHeight w:val="189"/>
        </w:trPr>
        <w:tc>
          <w:tcPr>
            <w:tcW w:w="15234" w:type="dxa"/>
            <w:gridSpan w:val="10"/>
          </w:tcPr>
          <w:p w:rsidR="000277F7" w:rsidRPr="00A16280" w:rsidRDefault="007A05D2" w:rsidP="00CD1D23">
            <w:pPr>
              <w:pStyle w:val="3"/>
            </w:pPr>
            <w:bookmarkStart w:id="6" w:name="_Toc283573620"/>
            <w:r>
              <w:t>І</w:t>
            </w:r>
            <w:r w:rsidR="000277F7">
              <w:t>ІІ.</w:t>
            </w:r>
            <w:r w:rsidR="00BD6230">
              <w:rPr>
                <w:lang w:val="en-US"/>
              </w:rPr>
              <w:t>I</w:t>
            </w:r>
            <w:r w:rsidR="00BD6230" w:rsidRPr="00040C4B">
              <w:rPr>
                <w:lang w:val="ru-RU"/>
              </w:rPr>
              <w:t>ІІ</w:t>
            </w:r>
            <w:r w:rsidR="000277F7" w:rsidRPr="00A16280">
              <w:t xml:space="preserve">. </w:t>
            </w:r>
            <w:r w:rsidR="000277F7">
              <w:t>Атестація вчителів</w:t>
            </w:r>
            <w:bookmarkEnd w:id="6"/>
          </w:p>
        </w:tc>
      </w:tr>
      <w:tr w:rsidR="004B7B8C" w:rsidRPr="00C02089" w:rsidTr="00D83C9D">
        <w:tc>
          <w:tcPr>
            <w:tcW w:w="639" w:type="dxa"/>
            <w:tcBorders>
              <w:bottom w:val="single" w:sz="4" w:space="0" w:color="auto"/>
            </w:tcBorders>
          </w:tcPr>
          <w:p w:rsidR="004B7B8C" w:rsidRPr="00C5240E" w:rsidRDefault="004B7B8C" w:rsidP="00CD1D23">
            <w:pPr>
              <w:pStyle w:val="3"/>
              <w:rPr>
                <w:b w:val="0"/>
              </w:rPr>
            </w:pPr>
            <w:bookmarkStart w:id="7" w:name="_Toc283573621"/>
            <w:r>
              <w:rPr>
                <w:b w:val="0"/>
              </w:rPr>
              <w:t>1</w:t>
            </w:r>
            <w:r w:rsidRPr="00C5240E">
              <w:rPr>
                <w:b w:val="0"/>
              </w:rPr>
              <w:t>.</w:t>
            </w:r>
            <w:bookmarkEnd w:id="7"/>
          </w:p>
        </w:tc>
        <w:tc>
          <w:tcPr>
            <w:tcW w:w="5574" w:type="dxa"/>
            <w:gridSpan w:val="2"/>
          </w:tcPr>
          <w:p w:rsidR="004B7B8C" w:rsidRDefault="004B7B8C" w:rsidP="00D83C9D">
            <w:pPr>
              <w:tabs>
                <w:tab w:val="left" w:pos="0"/>
              </w:tabs>
              <w:jc w:val="both"/>
              <w:rPr>
                <w:sz w:val="24"/>
                <w:szCs w:val="32"/>
                <w:lang w:val="uk-UA"/>
              </w:rPr>
            </w:pPr>
            <w:r>
              <w:rPr>
                <w:sz w:val="24"/>
                <w:szCs w:val="32"/>
                <w:lang w:val="uk-UA"/>
              </w:rPr>
              <w:t xml:space="preserve">1. </w:t>
            </w:r>
            <w:r w:rsidRPr="00180914">
              <w:rPr>
                <w:sz w:val="24"/>
                <w:szCs w:val="32"/>
                <w:lang w:val="uk-UA"/>
              </w:rPr>
              <w:t xml:space="preserve">Ознайомлення </w:t>
            </w:r>
            <w:proofErr w:type="spellStart"/>
            <w:r w:rsidRPr="00180914">
              <w:rPr>
                <w:sz w:val="24"/>
                <w:szCs w:val="32"/>
                <w:lang w:val="uk-UA"/>
              </w:rPr>
              <w:t>атестуючих</w:t>
            </w:r>
            <w:proofErr w:type="spellEnd"/>
            <w:r w:rsidRPr="00180914">
              <w:rPr>
                <w:sz w:val="24"/>
                <w:szCs w:val="32"/>
                <w:lang w:val="uk-UA"/>
              </w:rPr>
              <w:t xml:space="preserve"> з Типовим положенням про атестацію.</w:t>
            </w:r>
          </w:p>
          <w:p w:rsidR="004B7B8C" w:rsidRDefault="004B7B8C" w:rsidP="00CD1D23">
            <w:pPr>
              <w:tabs>
                <w:tab w:val="left" w:pos="293"/>
              </w:tabs>
              <w:jc w:val="both"/>
              <w:rPr>
                <w:sz w:val="24"/>
                <w:szCs w:val="32"/>
                <w:lang w:val="uk-UA"/>
              </w:rPr>
            </w:pPr>
            <w:r>
              <w:rPr>
                <w:sz w:val="24"/>
                <w:szCs w:val="32"/>
                <w:lang w:val="uk-UA"/>
              </w:rPr>
              <w:t>2. Курсова перепідготовка вчителів</w:t>
            </w:r>
          </w:p>
          <w:p w:rsidR="004B7B8C" w:rsidRPr="00180914" w:rsidRDefault="004B7B8C" w:rsidP="00CD1D23">
            <w:pPr>
              <w:tabs>
                <w:tab w:val="left" w:pos="293"/>
              </w:tabs>
              <w:jc w:val="both"/>
              <w:rPr>
                <w:sz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4B7B8C" w:rsidRPr="004B7B8C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виконання Закону України «Про загальну середню освіту», Положення «Про атестацію педагогічних працівників»</w:t>
            </w:r>
          </w:p>
        </w:tc>
        <w:tc>
          <w:tcPr>
            <w:tcW w:w="2487" w:type="dxa"/>
            <w:gridSpan w:val="2"/>
          </w:tcPr>
          <w:p w:rsidR="004B7B8C" w:rsidRPr="00A16280" w:rsidRDefault="004B7B8C" w:rsidP="00CD1D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4B7B8C" w:rsidRPr="00A16280" w:rsidRDefault="004B7B8C" w:rsidP="00CD1D23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Філіпець</w:t>
            </w:r>
            <w:proofErr w:type="spellEnd"/>
            <w:r>
              <w:rPr>
                <w:sz w:val="24"/>
                <w:lang w:val="uk-UA"/>
              </w:rPr>
              <w:t xml:space="preserve"> Л.Г.</w:t>
            </w:r>
          </w:p>
        </w:tc>
        <w:tc>
          <w:tcPr>
            <w:tcW w:w="1720" w:type="dxa"/>
          </w:tcPr>
          <w:p w:rsidR="004B7B8C" w:rsidRPr="00C02089" w:rsidRDefault="004B7B8C" w:rsidP="00CD1D2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4B7B8C" w:rsidRPr="00ED7703" w:rsidTr="00E4703C">
        <w:tc>
          <w:tcPr>
            <w:tcW w:w="639" w:type="dxa"/>
            <w:tcBorders>
              <w:top w:val="single" w:sz="4" w:space="0" w:color="auto"/>
            </w:tcBorders>
          </w:tcPr>
          <w:p w:rsidR="004B7B8C" w:rsidRPr="0013062E" w:rsidRDefault="004B7B8C" w:rsidP="00CD1D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574" w:type="dxa"/>
            <w:gridSpan w:val="2"/>
            <w:tcBorders>
              <w:top w:val="nil"/>
            </w:tcBorders>
          </w:tcPr>
          <w:p w:rsidR="004B7B8C" w:rsidRPr="00EA650E" w:rsidRDefault="004B7B8C" w:rsidP="00ED7703">
            <w:pPr>
              <w:pStyle w:val="Standard"/>
              <w:spacing w:after="0" w:line="240" w:lineRule="auto"/>
              <w:jc w:val="both"/>
              <w:rPr>
                <w:sz w:val="24"/>
              </w:rPr>
            </w:pPr>
            <w:r w:rsidRPr="00EA650E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Засідання атестаційної комісії:</w:t>
            </w:r>
          </w:p>
          <w:p w:rsidR="004B7B8C" w:rsidRPr="00EA650E" w:rsidRDefault="004B7B8C" w:rsidP="00101007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sz w:val="24"/>
              </w:rPr>
            </w:pPr>
            <w:r w:rsidRPr="00EA650E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Про розподіл обов’язків між членами атестаційної комісії.</w:t>
            </w:r>
          </w:p>
          <w:p w:rsidR="004B7B8C" w:rsidRPr="009F55B9" w:rsidRDefault="004B7B8C" w:rsidP="00101007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sz w:val="24"/>
              </w:rPr>
            </w:pPr>
            <w:r w:rsidRPr="00EA650E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Затвердження плану роботи.</w:t>
            </w:r>
          </w:p>
          <w:p w:rsidR="004B7B8C" w:rsidRPr="00D8109C" w:rsidRDefault="004B7B8C" w:rsidP="00D8109C">
            <w:pPr>
              <w:pStyle w:val="af"/>
              <w:numPr>
                <w:ilvl w:val="0"/>
                <w:numId w:val="3"/>
              </w:numPr>
              <w:tabs>
                <w:tab w:val="left" w:pos="1013"/>
              </w:tabs>
              <w:jc w:val="both"/>
              <w:rPr>
                <w:sz w:val="24"/>
                <w:lang w:val="uk-UA"/>
              </w:rPr>
            </w:pPr>
            <w:r w:rsidRPr="009F55B9">
              <w:rPr>
                <w:sz w:val="24"/>
                <w:szCs w:val="32"/>
                <w:lang w:val="uk-UA"/>
              </w:rPr>
              <w:lastRenderedPageBreak/>
              <w:t>Засідання атестаційної комісії.</w:t>
            </w:r>
          </w:p>
          <w:p w:rsidR="00D8109C" w:rsidRPr="00D8109C" w:rsidRDefault="00D8109C" w:rsidP="00D8109C">
            <w:pPr>
              <w:pStyle w:val="af"/>
              <w:tabs>
                <w:tab w:val="left" w:pos="1013"/>
              </w:tabs>
              <w:ind w:left="360"/>
              <w:jc w:val="both"/>
              <w:rPr>
                <w:sz w:val="24"/>
                <w:lang w:val="uk-UA"/>
              </w:rPr>
            </w:pPr>
          </w:p>
        </w:tc>
        <w:tc>
          <w:tcPr>
            <w:tcW w:w="2405" w:type="dxa"/>
            <w:gridSpan w:val="2"/>
            <w:vMerge/>
          </w:tcPr>
          <w:p w:rsidR="004B7B8C" w:rsidRPr="00224885" w:rsidRDefault="004B7B8C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4B7B8C" w:rsidRPr="00224885" w:rsidRDefault="004B7B8C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4B7B8C" w:rsidRDefault="004B7B8C" w:rsidP="00CD1D23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Філіпець</w:t>
            </w:r>
            <w:proofErr w:type="spellEnd"/>
            <w:r>
              <w:rPr>
                <w:sz w:val="24"/>
                <w:lang w:val="uk-UA"/>
              </w:rPr>
              <w:t xml:space="preserve"> Л.Г.</w:t>
            </w:r>
          </w:p>
          <w:p w:rsidR="004B7B8C" w:rsidRPr="00224885" w:rsidRDefault="004B7B8C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Маслова Н.С.</w:t>
            </w:r>
          </w:p>
        </w:tc>
        <w:tc>
          <w:tcPr>
            <w:tcW w:w="1720" w:type="dxa"/>
          </w:tcPr>
          <w:p w:rsidR="004B7B8C" w:rsidRPr="00224885" w:rsidRDefault="004B7B8C" w:rsidP="00CD1D23">
            <w:pPr>
              <w:jc w:val="both"/>
              <w:rPr>
                <w:sz w:val="24"/>
                <w:lang w:val="uk-UA"/>
              </w:rPr>
            </w:pPr>
          </w:p>
        </w:tc>
      </w:tr>
      <w:tr w:rsidR="004B7B8C" w:rsidRPr="00915F83" w:rsidTr="00E4703C">
        <w:trPr>
          <w:trHeight w:val="1397"/>
        </w:trPr>
        <w:tc>
          <w:tcPr>
            <w:tcW w:w="639" w:type="dxa"/>
            <w:tcBorders>
              <w:bottom w:val="single" w:sz="4" w:space="0" w:color="auto"/>
            </w:tcBorders>
          </w:tcPr>
          <w:p w:rsidR="004B7B8C" w:rsidRPr="0013062E" w:rsidRDefault="004B7B8C" w:rsidP="00CD1D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74" w:type="dxa"/>
            <w:gridSpan w:val="2"/>
            <w:tcBorders>
              <w:bottom w:val="single" w:sz="4" w:space="0" w:color="auto"/>
            </w:tcBorders>
          </w:tcPr>
          <w:p w:rsidR="004B7B8C" w:rsidRPr="00691DBD" w:rsidRDefault="004B7B8C" w:rsidP="00ED7703">
            <w:pPr>
              <w:pStyle w:val="Standard"/>
              <w:spacing w:after="0" w:line="240" w:lineRule="auto"/>
              <w:jc w:val="both"/>
              <w:rPr>
                <w:sz w:val="24"/>
                <w:lang w:val="uk-UA"/>
              </w:rPr>
            </w:pPr>
            <w:r w:rsidRPr="00EA650E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Засідання атестаційної комісії:</w:t>
            </w:r>
          </w:p>
          <w:p w:rsidR="004B7B8C" w:rsidRPr="00691DBD" w:rsidRDefault="004B7B8C" w:rsidP="00101007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sz w:val="24"/>
                <w:lang w:val="uk-UA"/>
              </w:rPr>
            </w:pPr>
            <w:r w:rsidRPr="00691DBD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Про хід вивчення системи роботи вчителів, які атестуються, членами атестаційної комісії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4B7B8C" w:rsidRPr="00EA650E" w:rsidRDefault="004B7B8C" w:rsidP="00ED770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sz w:val="24"/>
                <w:szCs w:val="32"/>
                <w:lang w:val="uk-UA"/>
              </w:rPr>
              <w:t>2</w:t>
            </w:r>
            <w:r w:rsidRPr="00ED7703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.Вироблення рекомендації окремим категоріям працівників, які атестуються.</w:t>
            </w:r>
          </w:p>
        </w:tc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</w:tcPr>
          <w:p w:rsidR="004B7B8C" w:rsidRPr="00593AD7" w:rsidRDefault="004B7B8C" w:rsidP="001A6B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bottom w:val="single" w:sz="4" w:space="0" w:color="auto"/>
            </w:tcBorders>
          </w:tcPr>
          <w:p w:rsidR="004B7B8C" w:rsidRPr="009275F9" w:rsidRDefault="004B7B8C" w:rsidP="00CD1D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4B7B8C" w:rsidRPr="00224885" w:rsidRDefault="004B7B8C" w:rsidP="00CD1D23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Філіпець</w:t>
            </w:r>
            <w:proofErr w:type="spellEnd"/>
            <w:r>
              <w:rPr>
                <w:sz w:val="24"/>
                <w:lang w:val="uk-UA"/>
              </w:rPr>
              <w:t xml:space="preserve"> Л.Г.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4B7B8C" w:rsidRPr="009275F9" w:rsidRDefault="004B7B8C" w:rsidP="00CD1D23">
            <w:pPr>
              <w:jc w:val="both"/>
              <w:rPr>
                <w:sz w:val="24"/>
                <w:lang w:val="uk-UA"/>
              </w:rPr>
            </w:pPr>
          </w:p>
        </w:tc>
      </w:tr>
      <w:tr w:rsidR="004B7B8C" w:rsidRPr="00C02089" w:rsidTr="00D83C9D">
        <w:trPr>
          <w:trHeight w:val="1045"/>
        </w:trPr>
        <w:tc>
          <w:tcPr>
            <w:tcW w:w="639" w:type="dxa"/>
          </w:tcPr>
          <w:p w:rsidR="004B7B8C" w:rsidRDefault="004B7B8C" w:rsidP="00CD1D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574" w:type="dxa"/>
            <w:gridSpan w:val="2"/>
          </w:tcPr>
          <w:p w:rsidR="004B7B8C" w:rsidRDefault="004B7B8C" w:rsidP="001A6B9C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4"/>
                <w:szCs w:val="32"/>
                <w:lang w:val="uk-UA"/>
              </w:rPr>
            </w:pPr>
            <w:r>
              <w:rPr>
                <w:sz w:val="24"/>
                <w:szCs w:val="32"/>
                <w:lang w:val="uk-UA"/>
              </w:rPr>
              <w:t>1.</w:t>
            </w:r>
            <w:r w:rsidRPr="00180914">
              <w:rPr>
                <w:sz w:val="24"/>
                <w:szCs w:val="32"/>
                <w:lang w:val="uk-UA"/>
              </w:rPr>
              <w:t xml:space="preserve"> Ознайомлення </w:t>
            </w:r>
            <w:proofErr w:type="spellStart"/>
            <w:r w:rsidRPr="00180914">
              <w:rPr>
                <w:sz w:val="24"/>
                <w:szCs w:val="32"/>
                <w:lang w:val="uk-UA"/>
              </w:rPr>
              <w:t>атестуючих</w:t>
            </w:r>
            <w:proofErr w:type="spellEnd"/>
            <w:r w:rsidRPr="00180914">
              <w:rPr>
                <w:sz w:val="24"/>
                <w:szCs w:val="32"/>
                <w:lang w:val="uk-UA"/>
              </w:rPr>
              <w:t xml:space="preserve"> з</w:t>
            </w:r>
            <w:r>
              <w:rPr>
                <w:sz w:val="24"/>
                <w:szCs w:val="32"/>
                <w:lang w:val="uk-UA"/>
              </w:rPr>
              <w:t xml:space="preserve"> </w:t>
            </w:r>
            <w:r w:rsidRPr="00180914">
              <w:rPr>
                <w:sz w:val="24"/>
                <w:szCs w:val="32"/>
                <w:lang w:val="uk-UA"/>
              </w:rPr>
              <w:t>Типовим положенням про атестацію.</w:t>
            </w:r>
          </w:p>
          <w:p w:rsidR="004B7B8C" w:rsidRPr="00097CEF" w:rsidRDefault="004B7B8C" w:rsidP="001A6B9C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4"/>
                <w:szCs w:val="32"/>
                <w:lang w:val="uk-UA"/>
              </w:rPr>
            </w:pPr>
            <w:r w:rsidRPr="00D33FE8">
              <w:rPr>
                <w:sz w:val="24"/>
                <w:szCs w:val="32"/>
                <w:lang w:val="uk-UA"/>
              </w:rPr>
              <w:t>2.Звіт вчителів</w:t>
            </w:r>
            <w:r w:rsidRPr="00D33FE8">
              <w:rPr>
                <w:b/>
                <w:sz w:val="24"/>
                <w:szCs w:val="32"/>
                <w:lang w:val="uk-UA"/>
              </w:rPr>
              <w:t xml:space="preserve">, </w:t>
            </w:r>
            <w:r w:rsidRPr="00D33FE8">
              <w:rPr>
                <w:sz w:val="24"/>
                <w:szCs w:val="32"/>
                <w:lang w:val="uk-UA"/>
              </w:rPr>
              <w:t>що атестуються, декада «Я– атестуюсь».</w:t>
            </w:r>
          </w:p>
        </w:tc>
        <w:tc>
          <w:tcPr>
            <w:tcW w:w="2405" w:type="dxa"/>
            <w:gridSpan w:val="2"/>
            <w:vMerge/>
          </w:tcPr>
          <w:p w:rsidR="004B7B8C" w:rsidRPr="00A16280" w:rsidRDefault="004B7B8C" w:rsidP="001A6B9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4B7B8C" w:rsidRPr="00A16280" w:rsidRDefault="004B7B8C" w:rsidP="001A6B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4B7B8C" w:rsidRPr="00A16280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Маслова Н.С.</w:t>
            </w:r>
          </w:p>
        </w:tc>
        <w:tc>
          <w:tcPr>
            <w:tcW w:w="1720" w:type="dxa"/>
          </w:tcPr>
          <w:p w:rsidR="004B7B8C" w:rsidRPr="009275F9" w:rsidRDefault="004B7B8C" w:rsidP="00CD1D23">
            <w:pPr>
              <w:jc w:val="both"/>
              <w:rPr>
                <w:sz w:val="24"/>
                <w:lang w:val="uk-UA"/>
              </w:rPr>
            </w:pPr>
          </w:p>
        </w:tc>
      </w:tr>
      <w:tr w:rsidR="004B7B8C" w:rsidRPr="00C02089" w:rsidTr="00D83C9D">
        <w:trPr>
          <w:trHeight w:val="246"/>
        </w:trPr>
        <w:tc>
          <w:tcPr>
            <w:tcW w:w="639" w:type="dxa"/>
          </w:tcPr>
          <w:p w:rsidR="004B7B8C" w:rsidRDefault="004B7B8C" w:rsidP="00CD1D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74" w:type="dxa"/>
            <w:gridSpan w:val="2"/>
          </w:tcPr>
          <w:p w:rsidR="004B7B8C" w:rsidRPr="00097CEF" w:rsidRDefault="004B7B8C" w:rsidP="001A6B9C">
            <w:pPr>
              <w:autoSpaceDE w:val="0"/>
              <w:autoSpaceDN w:val="0"/>
              <w:adjustRightInd w:val="0"/>
              <w:jc w:val="both"/>
              <w:rPr>
                <w:sz w:val="24"/>
                <w:szCs w:val="32"/>
                <w:lang w:val="uk-UA"/>
              </w:rPr>
            </w:pPr>
            <w:r w:rsidRPr="00616B0E">
              <w:rPr>
                <w:sz w:val="24"/>
                <w:szCs w:val="32"/>
                <w:lang w:val="uk-UA"/>
              </w:rPr>
              <w:t>Підсумкове засідання атестаційної комісії по питанню «Підтвердження та встановлення педпрацівникам кваліфікаційної категорії»</w:t>
            </w:r>
            <w:r>
              <w:rPr>
                <w:sz w:val="24"/>
                <w:szCs w:val="32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4B7B8C" w:rsidRPr="00224885" w:rsidRDefault="004B7B8C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4B7B8C" w:rsidRPr="00224885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4B7B8C" w:rsidRPr="00224885" w:rsidRDefault="004B7B8C" w:rsidP="001A6B9C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Філіпець</w:t>
            </w:r>
            <w:proofErr w:type="spellEnd"/>
            <w:r>
              <w:rPr>
                <w:sz w:val="24"/>
                <w:lang w:val="uk-UA"/>
              </w:rPr>
              <w:t xml:space="preserve"> Л.Г.</w:t>
            </w:r>
          </w:p>
        </w:tc>
        <w:tc>
          <w:tcPr>
            <w:tcW w:w="1720" w:type="dxa"/>
          </w:tcPr>
          <w:p w:rsidR="004B7B8C" w:rsidRPr="009275F9" w:rsidRDefault="004B7B8C" w:rsidP="00CD1D23">
            <w:pPr>
              <w:jc w:val="both"/>
              <w:rPr>
                <w:sz w:val="24"/>
                <w:lang w:val="uk-UA"/>
              </w:rPr>
            </w:pPr>
          </w:p>
        </w:tc>
      </w:tr>
      <w:tr w:rsidR="004B7B8C" w:rsidRPr="00C02089" w:rsidTr="00D83C9D">
        <w:trPr>
          <w:trHeight w:val="611"/>
        </w:trPr>
        <w:tc>
          <w:tcPr>
            <w:tcW w:w="639" w:type="dxa"/>
          </w:tcPr>
          <w:p w:rsidR="004B7B8C" w:rsidRDefault="004B7B8C" w:rsidP="00CD1D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574" w:type="dxa"/>
            <w:gridSpan w:val="2"/>
          </w:tcPr>
          <w:p w:rsidR="004B7B8C" w:rsidRPr="00616B0E" w:rsidRDefault="004B7B8C" w:rsidP="001A6B9C">
            <w:pPr>
              <w:tabs>
                <w:tab w:val="num" w:pos="885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szCs w:val="32"/>
                <w:lang w:val="uk-UA"/>
              </w:rPr>
              <w:t>Виставка «</w:t>
            </w:r>
            <w:r w:rsidRPr="00616B0E">
              <w:rPr>
                <w:sz w:val="24"/>
                <w:szCs w:val="32"/>
                <w:lang w:val="uk-UA"/>
              </w:rPr>
              <w:t>Творчість вчителя –запорука успіху»</w:t>
            </w:r>
            <w:r>
              <w:rPr>
                <w:sz w:val="24"/>
                <w:szCs w:val="32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4B7B8C" w:rsidRPr="00593AD7" w:rsidRDefault="004B7B8C" w:rsidP="001A6B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B7B8C" w:rsidRPr="009275F9" w:rsidRDefault="004B7B8C" w:rsidP="001A6B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4B7B8C" w:rsidRPr="00224885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Маслова Н.С.</w:t>
            </w:r>
          </w:p>
        </w:tc>
        <w:tc>
          <w:tcPr>
            <w:tcW w:w="1720" w:type="dxa"/>
          </w:tcPr>
          <w:p w:rsidR="004B7B8C" w:rsidRPr="009275F9" w:rsidRDefault="004B7B8C" w:rsidP="00CD1D23">
            <w:pPr>
              <w:jc w:val="both"/>
              <w:rPr>
                <w:sz w:val="24"/>
                <w:lang w:val="uk-UA"/>
              </w:rPr>
            </w:pPr>
          </w:p>
        </w:tc>
      </w:tr>
      <w:tr w:rsidR="004B7B8C" w:rsidRPr="00C02089" w:rsidTr="00D83C9D">
        <w:trPr>
          <w:trHeight w:val="388"/>
        </w:trPr>
        <w:tc>
          <w:tcPr>
            <w:tcW w:w="639" w:type="dxa"/>
          </w:tcPr>
          <w:p w:rsidR="004B7B8C" w:rsidRDefault="004B7B8C" w:rsidP="00CD1D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574" w:type="dxa"/>
            <w:gridSpan w:val="2"/>
          </w:tcPr>
          <w:p w:rsidR="004B7B8C" w:rsidRDefault="004B7B8C" w:rsidP="001A6B9C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4"/>
                <w:szCs w:val="32"/>
                <w:lang w:val="uk-UA"/>
              </w:rPr>
            </w:pPr>
            <w:r w:rsidRPr="00616B0E">
              <w:rPr>
                <w:sz w:val="24"/>
                <w:szCs w:val="32"/>
                <w:lang w:val="uk-UA"/>
              </w:rPr>
              <w:t>Підготовка підсумкового наказу по завершенню атестації</w:t>
            </w:r>
            <w:r>
              <w:rPr>
                <w:sz w:val="24"/>
                <w:szCs w:val="32"/>
                <w:lang w:val="uk-UA"/>
              </w:rPr>
              <w:t>.</w:t>
            </w:r>
          </w:p>
          <w:p w:rsidR="004B7B8C" w:rsidRPr="00097CEF" w:rsidRDefault="004B7B8C" w:rsidP="001A6B9C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4"/>
                <w:szCs w:val="32"/>
                <w:lang w:val="uk-UA"/>
              </w:rPr>
            </w:pPr>
            <w:r w:rsidRPr="00616B0E">
              <w:rPr>
                <w:sz w:val="24"/>
                <w:szCs w:val="32"/>
                <w:lang w:val="uk-UA"/>
              </w:rPr>
              <w:t>Уточнення плану курсової підготовки на наступний рік</w:t>
            </w:r>
            <w:r>
              <w:rPr>
                <w:sz w:val="24"/>
                <w:szCs w:val="32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4B7B8C" w:rsidRPr="00DA3548" w:rsidRDefault="004B7B8C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4B7B8C" w:rsidRPr="00DA3548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4B7B8C" w:rsidRPr="00224885" w:rsidRDefault="004B7B8C" w:rsidP="001A6B9C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Філіпець</w:t>
            </w:r>
            <w:proofErr w:type="spellEnd"/>
            <w:r>
              <w:rPr>
                <w:sz w:val="24"/>
                <w:lang w:val="uk-UA"/>
              </w:rPr>
              <w:t xml:space="preserve"> Л.Г.</w:t>
            </w:r>
          </w:p>
        </w:tc>
        <w:tc>
          <w:tcPr>
            <w:tcW w:w="1720" w:type="dxa"/>
          </w:tcPr>
          <w:p w:rsidR="004B7B8C" w:rsidRPr="009275F9" w:rsidRDefault="004B7B8C" w:rsidP="00CD1D23">
            <w:pPr>
              <w:jc w:val="both"/>
              <w:rPr>
                <w:sz w:val="24"/>
                <w:lang w:val="uk-UA"/>
              </w:rPr>
            </w:pPr>
          </w:p>
        </w:tc>
      </w:tr>
      <w:tr w:rsidR="004B7B8C" w:rsidRPr="00C02089" w:rsidTr="00D83C9D">
        <w:trPr>
          <w:trHeight w:val="529"/>
        </w:trPr>
        <w:tc>
          <w:tcPr>
            <w:tcW w:w="639" w:type="dxa"/>
          </w:tcPr>
          <w:p w:rsidR="004B7B8C" w:rsidRDefault="004B7B8C" w:rsidP="00CD1D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574" w:type="dxa"/>
            <w:gridSpan w:val="2"/>
          </w:tcPr>
          <w:p w:rsidR="004B7B8C" w:rsidRPr="00097CEF" w:rsidRDefault="004B7B8C" w:rsidP="001A6B9C">
            <w:pPr>
              <w:tabs>
                <w:tab w:val="num" w:pos="601"/>
              </w:tabs>
              <w:jc w:val="both"/>
              <w:rPr>
                <w:sz w:val="24"/>
                <w:szCs w:val="32"/>
                <w:lang w:val="uk-UA"/>
              </w:rPr>
            </w:pPr>
            <w:r w:rsidRPr="00180914">
              <w:rPr>
                <w:sz w:val="24"/>
                <w:szCs w:val="32"/>
                <w:lang w:val="uk-UA"/>
              </w:rPr>
              <w:t>Оновлення банку даних пр</w:t>
            </w:r>
            <w:r>
              <w:rPr>
                <w:sz w:val="24"/>
                <w:szCs w:val="32"/>
                <w:lang w:val="uk-UA"/>
              </w:rPr>
              <w:t>о</w:t>
            </w:r>
            <w:r w:rsidR="00AD6477">
              <w:rPr>
                <w:sz w:val="24"/>
                <w:szCs w:val="32"/>
                <w:lang w:val="uk-UA"/>
              </w:rPr>
              <w:t xml:space="preserve"> вчителів, що атестуються у 2021/2022 </w:t>
            </w:r>
            <w:proofErr w:type="spellStart"/>
            <w:r w:rsidRPr="00180914">
              <w:rPr>
                <w:sz w:val="24"/>
                <w:szCs w:val="32"/>
                <w:lang w:val="uk-UA"/>
              </w:rPr>
              <w:t>н.р</w:t>
            </w:r>
            <w:proofErr w:type="spellEnd"/>
            <w:r w:rsidRPr="00180914">
              <w:rPr>
                <w:sz w:val="24"/>
                <w:szCs w:val="32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4B7B8C" w:rsidRPr="004A76B0" w:rsidRDefault="004B7B8C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4B7B8C" w:rsidRPr="00D762F3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4B7B8C" w:rsidRPr="00224885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Маслова Н.С.</w:t>
            </w:r>
          </w:p>
        </w:tc>
        <w:tc>
          <w:tcPr>
            <w:tcW w:w="1720" w:type="dxa"/>
          </w:tcPr>
          <w:p w:rsidR="004B7B8C" w:rsidRPr="009275F9" w:rsidRDefault="004B7B8C" w:rsidP="00CD1D23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AB571C">
        <w:trPr>
          <w:trHeight w:val="189"/>
        </w:trPr>
        <w:tc>
          <w:tcPr>
            <w:tcW w:w="15234" w:type="dxa"/>
            <w:gridSpan w:val="10"/>
          </w:tcPr>
          <w:p w:rsidR="000277F7" w:rsidRPr="00500F81" w:rsidRDefault="000277F7" w:rsidP="00EF23DA">
            <w:pPr>
              <w:pStyle w:val="3"/>
            </w:pPr>
            <w:bookmarkStart w:id="8" w:name="_Toc283573622"/>
            <w:r w:rsidRPr="00500F81">
              <w:t>І</w:t>
            </w:r>
            <w:r w:rsidR="006039BB">
              <w:t>І</w:t>
            </w:r>
            <w:r w:rsidRPr="00500F81">
              <w:t>І.</w:t>
            </w:r>
            <w:r w:rsidR="00BD6230">
              <w:t>І</w:t>
            </w:r>
            <w:r w:rsidRPr="00500F81">
              <w:rPr>
                <w:lang w:val="en-US"/>
              </w:rPr>
              <w:t>V</w:t>
            </w:r>
            <w:r w:rsidRPr="00500F81">
              <w:t>. Планування та контроль</w:t>
            </w:r>
            <w:bookmarkEnd w:id="8"/>
            <w:r w:rsidRPr="00500F81">
              <w:t>.</w:t>
            </w:r>
          </w:p>
        </w:tc>
      </w:tr>
      <w:tr w:rsidR="000277F7" w:rsidRPr="00C02089" w:rsidTr="00D83C9D">
        <w:trPr>
          <w:trHeight w:val="1979"/>
        </w:trPr>
        <w:tc>
          <w:tcPr>
            <w:tcW w:w="639" w:type="dxa"/>
          </w:tcPr>
          <w:p w:rsidR="000277F7" w:rsidRPr="0013062E" w:rsidRDefault="000277F7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18368F" w:rsidRDefault="000277F7" w:rsidP="00101007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sz w:val="24"/>
                <w:lang w:val="uk-UA"/>
              </w:rPr>
            </w:pPr>
            <w:r w:rsidRPr="00AA65E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Організація гарячого харчування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в НВК</w:t>
            </w:r>
            <w:r w:rsidR="00392572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</w:t>
            </w:r>
            <w:r w:rsidR="00940A0E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вихованців,</w:t>
            </w:r>
            <w:r w:rsidR="00DE0C9B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1-4 класів</w:t>
            </w:r>
            <w:r w:rsidR="00940A0E" w:rsidRPr="00AA65E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та дітей пільгової категорії</w:t>
            </w:r>
            <w:r w:rsidRPr="00AA65E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0277F7" w:rsidRPr="00AA65E9" w:rsidRDefault="000277F7" w:rsidP="00101007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sz w:val="24"/>
              </w:rPr>
            </w:pPr>
            <w:r w:rsidRPr="00AA65E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Стан роботи з обдарованими дітьми та розвиток системи позакласної роботи.</w:t>
            </w:r>
          </w:p>
          <w:p w:rsidR="000277F7" w:rsidRPr="00AA65E9" w:rsidRDefault="000277F7" w:rsidP="00101007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sz w:val="24"/>
              </w:rPr>
            </w:pPr>
            <w:r w:rsidRPr="00AA65E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Контроль за самоосвітою класних керівників.</w:t>
            </w:r>
          </w:p>
          <w:p w:rsidR="005B5760" w:rsidRDefault="005B5760" w:rsidP="00101007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Класно-узагальнюючий контроль</w:t>
            </w:r>
            <w:r w:rsidRPr="005B5760">
              <w:rPr>
                <w:rFonts w:ascii="Times New Roman" w:hAnsi="Times New Roman" w:cs="Times New Roman"/>
                <w:sz w:val="24"/>
                <w:lang w:val="uk-UA"/>
              </w:rPr>
              <w:t xml:space="preserve"> учнів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5</w:t>
            </w:r>
            <w:r w:rsidRPr="005B5760">
              <w:rPr>
                <w:rFonts w:ascii="Times New Roman" w:hAnsi="Times New Roman" w:cs="Times New Roman"/>
                <w:sz w:val="24"/>
                <w:lang w:val="uk-UA"/>
              </w:rPr>
              <w:t xml:space="preserve"> класу.</w:t>
            </w:r>
          </w:p>
          <w:p w:rsidR="005B5760" w:rsidRPr="0096523E" w:rsidRDefault="00940A0E" w:rsidP="005B5760">
            <w:pPr>
              <w:ind w:left="3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0277F7">
              <w:rPr>
                <w:sz w:val="24"/>
                <w:lang w:val="uk-UA"/>
              </w:rPr>
              <w:t xml:space="preserve">. </w:t>
            </w:r>
            <w:r w:rsidR="000277F7" w:rsidRPr="00F66E25">
              <w:rPr>
                <w:sz w:val="24"/>
                <w:lang w:val="uk-UA"/>
              </w:rPr>
              <w:t xml:space="preserve">Наступність у роботі </w:t>
            </w:r>
            <w:proofErr w:type="spellStart"/>
            <w:r w:rsidR="000277F7">
              <w:rPr>
                <w:sz w:val="24"/>
                <w:lang w:val="uk-UA"/>
              </w:rPr>
              <w:t>дошкілля</w:t>
            </w:r>
            <w:proofErr w:type="spellEnd"/>
            <w:r w:rsidR="000277F7">
              <w:rPr>
                <w:sz w:val="24"/>
                <w:lang w:val="uk-UA"/>
              </w:rPr>
              <w:t xml:space="preserve"> та початкової ланки</w:t>
            </w:r>
            <w:r w:rsidR="000277F7" w:rsidRPr="00F66E25"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0277F7" w:rsidRPr="00593AD7" w:rsidRDefault="000277F7" w:rsidP="00B21CA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9275F9" w:rsidRDefault="000277F7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6455A2">
        <w:trPr>
          <w:trHeight w:val="529"/>
        </w:trPr>
        <w:tc>
          <w:tcPr>
            <w:tcW w:w="639" w:type="dxa"/>
          </w:tcPr>
          <w:p w:rsidR="000277F7" w:rsidRDefault="000277F7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5F24D5" w:rsidRDefault="000277F7" w:rsidP="00101007">
            <w:pPr>
              <w:pStyle w:val="Standard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Ведення класних журналів.</w:t>
            </w:r>
          </w:p>
          <w:p w:rsidR="000277F7" w:rsidRDefault="000277F7" w:rsidP="00101007">
            <w:pPr>
              <w:pStyle w:val="Standard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Ведення учнівських зошитів.</w:t>
            </w:r>
          </w:p>
          <w:p w:rsidR="000277F7" w:rsidRPr="005F24D5" w:rsidRDefault="000277F7" w:rsidP="00101007">
            <w:pPr>
              <w:pStyle w:val="Standard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Ведення щоденних планів вихователів.</w:t>
            </w:r>
          </w:p>
          <w:p w:rsidR="000277F7" w:rsidRPr="005F24D5" w:rsidRDefault="000277F7" w:rsidP="00101007">
            <w:pPr>
              <w:pStyle w:val="Standard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І етап учнівських олімпіад.</w:t>
            </w:r>
          </w:p>
          <w:p w:rsidR="000277F7" w:rsidRPr="005F24D5" w:rsidRDefault="000277F7" w:rsidP="00101007">
            <w:pPr>
              <w:pStyle w:val="Standard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lastRenderedPageBreak/>
              <w:t xml:space="preserve">Відвідування 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занять</w:t>
            </w: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0277F7" w:rsidRDefault="000277F7" w:rsidP="00101007">
            <w:pPr>
              <w:pStyle w:val="Standard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Атестація педкадрів.</w:t>
            </w:r>
          </w:p>
          <w:p w:rsidR="00EE15A5" w:rsidRPr="005F24D5" w:rsidRDefault="006455A2" w:rsidP="00101007">
            <w:pPr>
              <w:pStyle w:val="Standard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</w:t>
            </w:r>
            <w:r w:rsidR="00A15942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тан викладання основ здоров’я. </w:t>
            </w:r>
          </w:p>
          <w:p w:rsidR="000277F7" w:rsidRPr="00A15942" w:rsidRDefault="000277F7" w:rsidP="00101007">
            <w:pPr>
              <w:pStyle w:val="af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</w:rPr>
            </w:pPr>
            <w:r w:rsidRPr="00725A46">
              <w:rPr>
                <w:sz w:val="24"/>
                <w:szCs w:val="32"/>
                <w:lang w:val="uk-UA"/>
              </w:rPr>
              <w:t>Організація осінніх канікул.</w:t>
            </w:r>
          </w:p>
          <w:p w:rsidR="0096523E" w:rsidRPr="00940A0E" w:rsidRDefault="000277F7" w:rsidP="00101007">
            <w:pPr>
              <w:pStyle w:val="af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Вик</w:t>
            </w:r>
            <w:r w:rsidR="00A15942">
              <w:rPr>
                <w:sz w:val="24"/>
                <w:lang w:val="uk-UA"/>
              </w:rPr>
              <w:t>онання рішень колегій відділу</w:t>
            </w:r>
            <w:r>
              <w:rPr>
                <w:sz w:val="24"/>
                <w:lang w:val="uk-UA"/>
              </w:rPr>
              <w:t xml:space="preserve"> освіти</w:t>
            </w:r>
            <w:r w:rsidR="0096523E"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  <w:tcBorders>
              <w:top w:val="nil"/>
            </w:tcBorders>
          </w:tcPr>
          <w:p w:rsidR="00097CEF" w:rsidRDefault="00097CEF" w:rsidP="00B21CA7">
            <w:pPr>
              <w:pStyle w:val="a3"/>
              <w:jc w:val="both"/>
              <w:rPr>
                <w:b w:val="0"/>
                <w:sz w:val="24"/>
              </w:rPr>
            </w:pPr>
          </w:p>
          <w:p w:rsidR="00097CEF" w:rsidRDefault="00097CEF" w:rsidP="00B21CA7">
            <w:pPr>
              <w:pStyle w:val="a3"/>
              <w:jc w:val="both"/>
              <w:rPr>
                <w:b w:val="0"/>
                <w:sz w:val="24"/>
              </w:rPr>
            </w:pPr>
          </w:p>
          <w:p w:rsidR="000277F7" w:rsidRPr="001265F9" w:rsidRDefault="000277F7" w:rsidP="00B21CA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1265F9">
              <w:rPr>
                <w:b w:val="0"/>
                <w:sz w:val="24"/>
              </w:rPr>
              <w:t xml:space="preserve">На виконання Закону України </w:t>
            </w:r>
            <w:r w:rsidRPr="001265F9">
              <w:rPr>
                <w:b w:val="0"/>
                <w:sz w:val="24"/>
              </w:rPr>
              <w:lastRenderedPageBreak/>
              <w:t>«Про загальну середню освіту»</w:t>
            </w:r>
          </w:p>
        </w:tc>
        <w:tc>
          <w:tcPr>
            <w:tcW w:w="2487" w:type="dxa"/>
            <w:gridSpan w:val="2"/>
          </w:tcPr>
          <w:p w:rsidR="000277F7" w:rsidRPr="00552670" w:rsidRDefault="000277F7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Жовтень</w:t>
            </w:r>
          </w:p>
        </w:tc>
        <w:tc>
          <w:tcPr>
            <w:tcW w:w="2409" w:type="dxa"/>
            <w:gridSpan w:val="2"/>
          </w:tcPr>
          <w:p w:rsidR="000277F7" w:rsidRDefault="000277F7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  <w:p w:rsidR="000277F7" w:rsidRDefault="000277F7" w:rsidP="00CD1D23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CD1D23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CD1D23">
            <w:pPr>
              <w:jc w:val="both"/>
              <w:rPr>
                <w:sz w:val="24"/>
                <w:lang w:val="uk-UA"/>
              </w:rPr>
            </w:pPr>
          </w:p>
          <w:p w:rsidR="000277F7" w:rsidRPr="00A16280" w:rsidRDefault="000277F7" w:rsidP="00CD1D2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1045"/>
        </w:trPr>
        <w:tc>
          <w:tcPr>
            <w:tcW w:w="639" w:type="dxa"/>
          </w:tcPr>
          <w:p w:rsidR="000277F7" w:rsidRDefault="000277F7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377EF4" w:rsidRDefault="000277F7" w:rsidP="00101007">
            <w:pPr>
              <w:pStyle w:val="Standard"/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377EF4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Участь у ІІ етапі учнівських олімпіад.</w:t>
            </w:r>
          </w:p>
          <w:p w:rsidR="000277F7" w:rsidRDefault="000277F7" w:rsidP="00101007">
            <w:pPr>
              <w:pStyle w:val="Standard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377EF4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Профілактика дитячого травматизму.</w:t>
            </w:r>
          </w:p>
          <w:p w:rsidR="000277F7" w:rsidRDefault="000277F7" w:rsidP="004B0A8C">
            <w:pPr>
              <w:pStyle w:val="Standard"/>
              <w:tabs>
                <w:tab w:val="left" w:pos="459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3. </w:t>
            </w: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Відвідування 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занять вихованцями НВК</w:t>
            </w: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0277F7" w:rsidRPr="00653FA0" w:rsidRDefault="000277F7" w:rsidP="00A15942">
            <w:pPr>
              <w:ind w:left="458" w:hanging="458"/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32"/>
                <w:lang w:val="uk-UA"/>
              </w:rPr>
              <w:t>4.</w:t>
            </w:r>
            <w:r w:rsidRPr="00C65FF1">
              <w:rPr>
                <w:sz w:val="24"/>
                <w:lang w:val="uk-UA"/>
              </w:rPr>
              <w:t>Стан викл</w:t>
            </w:r>
            <w:r w:rsidR="00A15942">
              <w:rPr>
                <w:sz w:val="24"/>
                <w:lang w:val="uk-UA"/>
              </w:rPr>
              <w:t>адання географії.</w:t>
            </w:r>
          </w:p>
        </w:tc>
        <w:tc>
          <w:tcPr>
            <w:tcW w:w="2405" w:type="dxa"/>
            <w:gridSpan w:val="2"/>
          </w:tcPr>
          <w:p w:rsidR="000277F7" w:rsidRPr="001265F9" w:rsidRDefault="000277F7" w:rsidP="00B21CA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Default="000277F7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D33492" w:rsidRPr="00C02089" w:rsidTr="00D83C9D">
        <w:trPr>
          <w:trHeight w:val="1212"/>
        </w:trPr>
        <w:tc>
          <w:tcPr>
            <w:tcW w:w="639" w:type="dxa"/>
          </w:tcPr>
          <w:p w:rsidR="00D33492" w:rsidRDefault="00D33492" w:rsidP="00B21CA7">
            <w:pPr>
              <w:jc w:val="center"/>
              <w:rPr>
                <w:sz w:val="24"/>
                <w:lang w:val="uk-UA"/>
              </w:rPr>
            </w:pPr>
            <w:r w:rsidRPr="00693176">
              <w:rPr>
                <w:sz w:val="24"/>
              </w:rPr>
              <w:t>4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D33492" w:rsidRPr="00DE0C9B" w:rsidRDefault="00D33492" w:rsidP="00101007">
            <w:pPr>
              <w:pStyle w:val="Standard"/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377EF4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Робота з батьками.</w:t>
            </w:r>
          </w:p>
          <w:p w:rsidR="006455A2" w:rsidRPr="006455A2" w:rsidRDefault="00DB6B92" w:rsidP="006455A2">
            <w:pPr>
              <w:pStyle w:val="Standard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</w:rPr>
            </w:pPr>
            <w:r w:rsidRPr="00DB6B92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Особливості роботи з родинами учнів з метою залучення батьків до участі в освітньому процесі.</w:t>
            </w:r>
          </w:p>
          <w:p w:rsidR="006455A2" w:rsidRPr="006455A2" w:rsidRDefault="006455A2" w:rsidP="006455A2">
            <w:pPr>
              <w:pStyle w:val="Standard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</w:rPr>
            </w:pPr>
            <w:r w:rsidRPr="0064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вимог пожежної безпеки під час проведення новорічних та різдвяних свят.</w:t>
            </w:r>
          </w:p>
        </w:tc>
        <w:tc>
          <w:tcPr>
            <w:tcW w:w="2405" w:type="dxa"/>
            <w:gridSpan w:val="2"/>
          </w:tcPr>
          <w:p w:rsidR="00D33492" w:rsidRPr="00BC1BE0" w:rsidRDefault="00D33492" w:rsidP="00B21CA7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D33492" w:rsidRPr="00BC1BE0" w:rsidRDefault="00D33492" w:rsidP="00B21CA7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7" w:type="dxa"/>
            <w:gridSpan w:val="2"/>
          </w:tcPr>
          <w:p w:rsidR="00D33492" w:rsidRDefault="00D33492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D33492" w:rsidRPr="00A16280" w:rsidRDefault="00D33492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D33492" w:rsidRPr="009275F9" w:rsidRDefault="00D33492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D33492" w:rsidRPr="00C02089" w:rsidTr="00D83C9D">
        <w:trPr>
          <w:trHeight w:val="1131"/>
        </w:trPr>
        <w:tc>
          <w:tcPr>
            <w:tcW w:w="639" w:type="dxa"/>
          </w:tcPr>
          <w:p w:rsidR="00D33492" w:rsidRPr="00097CEF" w:rsidRDefault="00097CEF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574" w:type="dxa"/>
            <w:gridSpan w:val="2"/>
          </w:tcPr>
          <w:p w:rsidR="00097CEF" w:rsidRPr="005D6D49" w:rsidRDefault="00097CEF" w:rsidP="00101007">
            <w:pPr>
              <w:pStyle w:val="Standard"/>
              <w:numPr>
                <w:ilvl w:val="0"/>
                <w:numId w:val="5"/>
              </w:numPr>
              <w:spacing w:after="0" w:line="240" w:lineRule="auto"/>
              <w:ind w:left="317"/>
              <w:rPr>
                <w:sz w:val="24"/>
              </w:rPr>
            </w:pPr>
            <w:r w:rsidRPr="005D6D4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Календарно-тематичне планування на ІІ семестр</w:t>
            </w:r>
          </w:p>
          <w:p w:rsidR="00097CEF" w:rsidRPr="00097CEF" w:rsidRDefault="00097CEF" w:rsidP="00101007">
            <w:pPr>
              <w:pStyle w:val="Standard"/>
              <w:numPr>
                <w:ilvl w:val="0"/>
                <w:numId w:val="5"/>
              </w:numPr>
              <w:spacing w:after="0" w:line="240" w:lineRule="auto"/>
              <w:ind w:left="317"/>
              <w:rPr>
                <w:sz w:val="24"/>
              </w:rPr>
            </w:pPr>
            <w:r w:rsidRPr="005D6D4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Планування виховної роботи класних керівників</w:t>
            </w:r>
            <w:r w:rsidR="00EE15A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та вихователів</w:t>
            </w:r>
            <w:r w:rsidRPr="005D6D4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на ІІ семестр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940A0E" w:rsidRPr="006455A2" w:rsidRDefault="00DB6B92" w:rsidP="00101007">
            <w:pPr>
              <w:pStyle w:val="Standard"/>
              <w:numPr>
                <w:ilvl w:val="0"/>
                <w:numId w:val="5"/>
              </w:numPr>
              <w:spacing w:after="0" w:line="240" w:lineRule="auto"/>
              <w:ind w:left="317"/>
              <w:rPr>
                <w:sz w:val="24"/>
              </w:rPr>
            </w:pPr>
            <w:r w:rsidRPr="00DB6B92">
              <w:rPr>
                <w:rFonts w:ascii="Times New Roman" w:hAnsi="Times New Roman" w:cs="Times New Roman"/>
                <w:sz w:val="24"/>
              </w:rPr>
              <w:t xml:space="preserve">Про стан </w:t>
            </w:r>
            <w:proofErr w:type="spellStart"/>
            <w:r w:rsidRPr="00DB6B92">
              <w:rPr>
                <w:rFonts w:ascii="Times New Roman" w:hAnsi="Times New Roman" w:cs="Times New Roman"/>
                <w:sz w:val="24"/>
              </w:rPr>
              <w:t>відвідування</w:t>
            </w:r>
            <w:proofErr w:type="spellEnd"/>
            <w:r w:rsidR="00E4703C">
              <w:rPr>
                <w:rFonts w:ascii="Times New Roman" w:hAnsi="Times New Roman" w:cs="Times New Roman"/>
                <w:sz w:val="24"/>
                <w:lang w:val="uk-UA"/>
              </w:rPr>
              <w:t xml:space="preserve"> здобувачами освіти</w:t>
            </w:r>
            <w:r w:rsidRPr="00DB6B92">
              <w:rPr>
                <w:rFonts w:ascii="Times New Roman" w:hAnsi="Times New Roman" w:cs="Times New Roman"/>
                <w:sz w:val="24"/>
              </w:rPr>
              <w:t xml:space="preserve"> занять.</w:t>
            </w:r>
          </w:p>
          <w:p w:rsidR="006455A2" w:rsidRPr="00EE15A5" w:rsidRDefault="00A15942" w:rsidP="00101007">
            <w:pPr>
              <w:pStyle w:val="Standard"/>
              <w:numPr>
                <w:ilvl w:val="0"/>
                <w:numId w:val="5"/>
              </w:numPr>
              <w:spacing w:after="0" w:line="240" w:lineRule="auto"/>
              <w:ind w:left="317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Стан викладання української мови</w:t>
            </w:r>
            <w:r w:rsidR="006455A2">
              <w:rPr>
                <w:rFonts w:ascii="Times New Roman" w:hAnsi="Times New Roman" w:cs="Times New Roman"/>
                <w:sz w:val="24"/>
                <w:lang w:val="uk-UA"/>
              </w:rPr>
              <w:t xml:space="preserve"> 1-4 класів</w:t>
            </w:r>
          </w:p>
        </w:tc>
        <w:tc>
          <w:tcPr>
            <w:tcW w:w="2405" w:type="dxa"/>
            <w:gridSpan w:val="2"/>
          </w:tcPr>
          <w:p w:rsidR="00D33492" w:rsidRPr="00BC1BE0" w:rsidRDefault="00D33492" w:rsidP="00B21CA7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D33492" w:rsidRPr="00BC1BE0" w:rsidRDefault="00D33492" w:rsidP="00B21CA7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7" w:type="dxa"/>
            <w:gridSpan w:val="2"/>
          </w:tcPr>
          <w:p w:rsidR="00D33492" w:rsidRPr="00097CEF" w:rsidRDefault="00097CEF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D33492" w:rsidRDefault="00097CEF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D33492" w:rsidRPr="009275F9" w:rsidRDefault="00D33492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425736">
        <w:trPr>
          <w:trHeight w:val="905"/>
        </w:trPr>
        <w:tc>
          <w:tcPr>
            <w:tcW w:w="639" w:type="dxa"/>
          </w:tcPr>
          <w:p w:rsidR="000277F7" w:rsidRPr="00CD5A17" w:rsidRDefault="00097CEF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5B2A99" w:rsidRDefault="000277F7" w:rsidP="00101007">
            <w:pPr>
              <w:pStyle w:val="Standard"/>
              <w:numPr>
                <w:ilvl w:val="0"/>
                <w:numId w:val="4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5B2A9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Ведення класних журналів.</w:t>
            </w:r>
          </w:p>
          <w:p w:rsidR="005B5760" w:rsidRDefault="000277F7" w:rsidP="00101007">
            <w:pPr>
              <w:pStyle w:val="Standard"/>
              <w:numPr>
                <w:ilvl w:val="0"/>
                <w:numId w:val="4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5B2A9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Стан роботи з профілактики правопорушень</w:t>
            </w:r>
            <w:r w:rsidR="00940A0E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392572" w:rsidRPr="00425736" w:rsidRDefault="00EE15A5" w:rsidP="00425736">
            <w:pPr>
              <w:pStyle w:val="Standard"/>
              <w:numPr>
                <w:ilvl w:val="0"/>
                <w:numId w:val="4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Стан викла</w:t>
            </w:r>
            <w:r w:rsidR="00425736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дання української мови та літератури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536CC6" w:rsidRPr="00500660" w:rsidRDefault="00536CC6" w:rsidP="006455A2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224885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425736">
        <w:trPr>
          <w:trHeight w:val="833"/>
        </w:trPr>
        <w:tc>
          <w:tcPr>
            <w:tcW w:w="639" w:type="dxa"/>
          </w:tcPr>
          <w:p w:rsidR="000277F7" w:rsidRPr="00915F83" w:rsidRDefault="00097CEF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E968C9" w:rsidRDefault="000277F7" w:rsidP="00101007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E968C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Відвідування учнями 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занять</w:t>
            </w:r>
            <w:r w:rsidRPr="00E968C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425736" w:rsidRDefault="000277F7" w:rsidP="00425736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E968C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Поурочне планування.</w:t>
            </w:r>
          </w:p>
          <w:p w:rsidR="00536CC6" w:rsidRPr="00425736" w:rsidRDefault="00425736" w:rsidP="00425736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425736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Про проведення уроків та виховних заходів з питань уникнення ураження мінами та вибухонебезпечними предметами.</w:t>
            </w:r>
          </w:p>
        </w:tc>
        <w:tc>
          <w:tcPr>
            <w:tcW w:w="2405" w:type="dxa"/>
            <w:gridSpan w:val="2"/>
          </w:tcPr>
          <w:p w:rsidR="000277F7" w:rsidRPr="00224885" w:rsidRDefault="000277F7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9275F9" w:rsidRDefault="000277F7" w:rsidP="000277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A16280" w:rsidRDefault="000277F7" w:rsidP="000277F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526"/>
        </w:trPr>
        <w:tc>
          <w:tcPr>
            <w:tcW w:w="639" w:type="dxa"/>
          </w:tcPr>
          <w:p w:rsidR="000277F7" w:rsidRDefault="00097CEF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5A65CC" w:rsidRDefault="000277F7" w:rsidP="000277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1.</w:t>
            </w:r>
            <w:r w:rsidRPr="005A65C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Ведення класних журналів.</w:t>
            </w:r>
          </w:p>
          <w:p w:rsidR="000277F7" w:rsidRPr="005A65CC" w:rsidRDefault="000277F7" w:rsidP="000277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2.</w:t>
            </w:r>
            <w:r w:rsidRPr="005A65C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Ведення щоденників.</w:t>
            </w:r>
          </w:p>
          <w:p w:rsidR="000277F7" w:rsidRPr="005A65CC" w:rsidRDefault="000277F7" w:rsidP="000277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3.</w:t>
            </w:r>
            <w:r w:rsidRPr="005A65C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Стан ОП та ТБ.</w:t>
            </w:r>
          </w:p>
          <w:p w:rsidR="000277F7" w:rsidRDefault="00A1330E" w:rsidP="00A1330E">
            <w:pPr>
              <w:pStyle w:val="af"/>
              <w:ind w:left="33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  <w:r w:rsidR="000277F7" w:rsidRPr="001A6B9C">
              <w:rPr>
                <w:color w:val="000000"/>
                <w:sz w:val="24"/>
                <w:szCs w:val="24"/>
                <w:lang w:val="uk-UA"/>
              </w:rPr>
              <w:t>Відвідування вихованцями НВК занять.</w:t>
            </w:r>
          </w:p>
          <w:p w:rsidR="00271B60" w:rsidRPr="00693176" w:rsidRDefault="00425736" w:rsidP="00A1330E">
            <w:pPr>
              <w:pStyle w:val="af"/>
              <w:ind w:left="33"/>
              <w:jc w:val="both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5. Стан викл</w:t>
            </w:r>
            <w:r w:rsidR="00A15942">
              <w:rPr>
                <w:color w:val="000000"/>
                <w:sz w:val="24"/>
                <w:szCs w:val="24"/>
                <w:lang w:val="uk-UA"/>
              </w:rPr>
              <w:t>адання мистецтва.</w:t>
            </w:r>
          </w:p>
        </w:tc>
        <w:tc>
          <w:tcPr>
            <w:tcW w:w="2405" w:type="dxa"/>
            <w:gridSpan w:val="2"/>
          </w:tcPr>
          <w:p w:rsidR="006455A2" w:rsidRDefault="006455A2" w:rsidP="006455A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виконання Закону України «Про загальну середню освіту»</w:t>
            </w:r>
          </w:p>
          <w:p w:rsidR="000277F7" w:rsidRPr="00593AD7" w:rsidRDefault="000277F7" w:rsidP="001A6B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DA3548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526"/>
        </w:trPr>
        <w:tc>
          <w:tcPr>
            <w:tcW w:w="639" w:type="dxa"/>
          </w:tcPr>
          <w:p w:rsidR="000277F7" w:rsidRDefault="00097CEF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E95507" w:rsidRDefault="000277F7" w:rsidP="00101007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E9550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Стан виховної роботи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в НВК</w:t>
            </w:r>
            <w:r w:rsidRPr="00E9550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0277F7" w:rsidRDefault="000277F7" w:rsidP="00101007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E9550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Сформованість навичок читання учнів </w:t>
            </w:r>
            <w:r w:rsidRPr="00E9550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lastRenderedPageBreak/>
              <w:t>початкових класів.</w:t>
            </w:r>
          </w:p>
          <w:p w:rsidR="000277F7" w:rsidRPr="00361886" w:rsidRDefault="000277F7" w:rsidP="000446D6">
            <w:pPr>
              <w:pStyle w:val="Standard"/>
              <w:spacing w:after="0" w:line="240" w:lineRule="auto"/>
              <w:rPr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</w:t>
            </w:r>
            <w:r w:rsidRPr="00886D9A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Про хід державної підсумкової атестації.</w:t>
            </w:r>
          </w:p>
        </w:tc>
        <w:tc>
          <w:tcPr>
            <w:tcW w:w="2405" w:type="dxa"/>
            <w:gridSpan w:val="2"/>
          </w:tcPr>
          <w:p w:rsidR="000277F7" w:rsidRPr="00DA3548" w:rsidRDefault="000277F7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D762F3" w:rsidRDefault="000277F7" w:rsidP="000277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526"/>
        </w:trPr>
        <w:tc>
          <w:tcPr>
            <w:tcW w:w="639" w:type="dxa"/>
          </w:tcPr>
          <w:p w:rsidR="000277F7" w:rsidRDefault="00097CEF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886D9A" w:rsidRDefault="000277F7" w:rsidP="00101007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86D9A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Підсумки роботи бібліотеки.</w:t>
            </w:r>
          </w:p>
          <w:p w:rsidR="000277F7" w:rsidRPr="00886D9A" w:rsidRDefault="000277F7" w:rsidP="00101007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86D9A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Виконання навчальних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планів та</w:t>
            </w:r>
            <w:r w:rsidRPr="00886D9A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програм.</w:t>
            </w:r>
          </w:p>
          <w:p w:rsidR="000277F7" w:rsidRPr="001A6B9C" w:rsidRDefault="000277F7" w:rsidP="00101007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sz w:val="24"/>
              </w:rPr>
            </w:pPr>
            <w:r w:rsidRPr="00886D9A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Оформлення журналів, о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собових справ, алфавітної книги</w:t>
            </w:r>
            <w:r w:rsidRPr="00886D9A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, документів про закінчення 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НВК</w:t>
            </w:r>
            <w:r w:rsidRPr="00886D9A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0277F7" w:rsidRPr="00221ED9" w:rsidRDefault="000277F7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D762F3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526"/>
        </w:trPr>
        <w:tc>
          <w:tcPr>
            <w:tcW w:w="639" w:type="dxa"/>
          </w:tcPr>
          <w:p w:rsidR="000277F7" w:rsidRDefault="0041625C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r w:rsidR="00097CEF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517DBC" w:rsidRDefault="000277F7" w:rsidP="00101007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24"/>
                <w:lang w:val="uk-UA"/>
              </w:rPr>
            </w:pP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Стан підготовки 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НВК</w:t>
            </w: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до нового навчального року.</w:t>
            </w:r>
          </w:p>
          <w:p w:rsidR="000277F7" w:rsidRPr="00517DBC" w:rsidRDefault="000277F7" w:rsidP="00101007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24"/>
                <w:lang w:val="uk-UA"/>
              </w:rPr>
            </w:pP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Самоаналіз діяльності роботи адміністрації 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НВК.</w:t>
            </w:r>
          </w:p>
          <w:p w:rsidR="000277F7" w:rsidRPr="00517DBC" w:rsidRDefault="000277F7" w:rsidP="00101007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24"/>
              </w:rPr>
            </w:pP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Комплектація класів.</w:t>
            </w:r>
          </w:p>
          <w:p w:rsidR="000277F7" w:rsidRPr="00517DBC" w:rsidRDefault="000277F7" w:rsidP="00101007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24"/>
              </w:rPr>
            </w:pP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Участь у серпневій конференції педагогічних працівників.</w:t>
            </w:r>
          </w:p>
          <w:p w:rsidR="000277F7" w:rsidRPr="00517DBC" w:rsidRDefault="000277F7" w:rsidP="00101007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24"/>
              </w:rPr>
            </w:pP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Календарно-тематичне планування на І семестр.</w:t>
            </w:r>
          </w:p>
          <w:p w:rsidR="000277F7" w:rsidRPr="00517DBC" w:rsidRDefault="000277F7" w:rsidP="00101007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24"/>
              </w:rPr>
            </w:pP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Планування ро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боти класних керівників</w:t>
            </w: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0277F7" w:rsidRPr="00517DBC" w:rsidRDefault="000277F7" w:rsidP="00101007">
            <w:pPr>
              <w:pStyle w:val="af"/>
              <w:numPr>
                <w:ilvl w:val="0"/>
                <w:numId w:val="9"/>
              </w:numPr>
              <w:tabs>
                <w:tab w:val="left" w:pos="1013"/>
              </w:tabs>
              <w:ind w:left="318" w:hanging="284"/>
              <w:jc w:val="both"/>
              <w:rPr>
                <w:sz w:val="24"/>
                <w:lang w:val="uk-UA"/>
              </w:rPr>
            </w:pPr>
            <w:r w:rsidRPr="00517DBC">
              <w:rPr>
                <w:sz w:val="24"/>
                <w:szCs w:val="32"/>
                <w:lang w:val="uk-UA"/>
              </w:rPr>
              <w:t>Забезпечення учнів підручниками.</w:t>
            </w:r>
          </w:p>
        </w:tc>
        <w:tc>
          <w:tcPr>
            <w:tcW w:w="2405" w:type="dxa"/>
            <w:gridSpan w:val="2"/>
          </w:tcPr>
          <w:p w:rsidR="000277F7" w:rsidRPr="00A16280" w:rsidRDefault="000277F7" w:rsidP="001A6B9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224885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AB571C">
        <w:trPr>
          <w:cantSplit/>
          <w:trHeight w:val="189"/>
        </w:trPr>
        <w:tc>
          <w:tcPr>
            <w:tcW w:w="15234" w:type="dxa"/>
            <w:gridSpan w:val="10"/>
          </w:tcPr>
          <w:p w:rsidR="000277F7" w:rsidRPr="0095328A" w:rsidRDefault="000277F7" w:rsidP="008A4A0A">
            <w:pPr>
              <w:pStyle w:val="3"/>
              <w:rPr>
                <w:szCs w:val="24"/>
                <w:lang w:val="en-US"/>
              </w:rPr>
            </w:pPr>
            <w:bookmarkStart w:id="9" w:name="_Toc283573624"/>
            <w:r w:rsidRPr="0095328A">
              <w:rPr>
                <w:szCs w:val="24"/>
                <w:lang w:val="en-US"/>
              </w:rPr>
              <w:lastRenderedPageBreak/>
              <w:t>I</w:t>
            </w:r>
            <w:proofErr w:type="spellStart"/>
            <w:r w:rsidR="006039BB">
              <w:rPr>
                <w:szCs w:val="24"/>
              </w:rPr>
              <w:t>V</w:t>
            </w:r>
            <w:r w:rsidRPr="0095328A">
              <w:rPr>
                <w:szCs w:val="24"/>
              </w:rPr>
              <w:t>.</w:t>
            </w:r>
            <w:r>
              <w:rPr>
                <w:szCs w:val="24"/>
              </w:rPr>
              <w:t>Організаційні</w:t>
            </w:r>
            <w:proofErr w:type="spellEnd"/>
            <w:r w:rsidRPr="0095328A">
              <w:rPr>
                <w:szCs w:val="24"/>
              </w:rPr>
              <w:t xml:space="preserve"> накази</w:t>
            </w:r>
            <w:r w:rsidRPr="0095328A">
              <w:rPr>
                <w:szCs w:val="24"/>
                <w:lang w:val="en-US"/>
              </w:rPr>
              <w:t>.</w:t>
            </w:r>
            <w:bookmarkEnd w:id="9"/>
          </w:p>
        </w:tc>
      </w:tr>
      <w:tr w:rsidR="000277F7" w:rsidRPr="00C02089" w:rsidTr="00D83C9D">
        <w:trPr>
          <w:cantSplit/>
          <w:trHeight w:val="189"/>
        </w:trPr>
        <w:tc>
          <w:tcPr>
            <w:tcW w:w="650" w:type="dxa"/>
            <w:gridSpan w:val="2"/>
          </w:tcPr>
          <w:p w:rsidR="000277F7" w:rsidRPr="000A5A1C" w:rsidRDefault="000277F7" w:rsidP="008A4A0A">
            <w:pPr>
              <w:pStyle w:val="3"/>
              <w:rPr>
                <w:b w:val="0"/>
                <w:szCs w:val="24"/>
              </w:rPr>
            </w:pPr>
            <w:r w:rsidRPr="000A5A1C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5563" w:type="dxa"/>
          </w:tcPr>
          <w:p w:rsidR="000277F7" w:rsidRPr="008D56D2" w:rsidRDefault="000277F7" w:rsidP="00101007">
            <w:pPr>
              <w:numPr>
                <w:ilvl w:val="0"/>
                <w:numId w:val="21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підготовку до педагогічної ради.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організацію харчування учнів НВК.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створення комісії для проведення тарифікації педагогічних працівників.</w:t>
            </w:r>
          </w:p>
          <w:p w:rsidR="000277F7" w:rsidRPr="0041625C" w:rsidRDefault="000277F7" w:rsidP="00101007">
            <w:pPr>
              <w:numPr>
                <w:ilvl w:val="0"/>
                <w:numId w:val="21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призначення класних керівників.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 xml:space="preserve">Про призначення громадського </w:t>
            </w:r>
            <w:r w:rsidR="0041625C">
              <w:rPr>
                <w:sz w:val="24"/>
                <w:lang w:val="uk-UA"/>
              </w:rPr>
              <w:t>інспектора з охорони праці</w:t>
            </w:r>
            <w:r w:rsidRPr="008D56D2">
              <w:rPr>
                <w:sz w:val="24"/>
                <w:lang w:val="uk-UA"/>
              </w:rPr>
              <w:t>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створення комісії з попередження правопорушень серед учнів.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 xml:space="preserve">Про створення </w:t>
            </w:r>
            <w:proofErr w:type="spellStart"/>
            <w:r w:rsidRPr="008D56D2">
              <w:rPr>
                <w:sz w:val="24"/>
                <w:lang w:val="uk-UA"/>
              </w:rPr>
              <w:t>бракеражних</w:t>
            </w:r>
            <w:proofErr w:type="spellEnd"/>
            <w:r w:rsidRPr="008D56D2">
              <w:rPr>
                <w:sz w:val="24"/>
                <w:lang w:val="uk-UA"/>
              </w:rPr>
              <w:t xml:space="preserve"> комісій.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заборону тютюнопаління та пропаганду здорового способу життя.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призначення відповідальних з обліку дітей і підлітків шкільного віку.</w:t>
            </w:r>
          </w:p>
          <w:p w:rsidR="000277F7" w:rsidRPr="0041625C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призначення відповідального за збереження електроенергії.</w:t>
            </w:r>
          </w:p>
          <w:p w:rsidR="0041625C" w:rsidRPr="0041625C" w:rsidRDefault="0041625C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призначення відповідального за пожежну безпеку.</w:t>
            </w:r>
          </w:p>
          <w:p w:rsidR="0041625C" w:rsidRPr="0041625C" w:rsidRDefault="0041625C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Про створення  </w:t>
            </w:r>
            <w:proofErr w:type="spellStart"/>
            <w:r>
              <w:rPr>
                <w:sz w:val="24"/>
                <w:lang w:val="uk-UA"/>
              </w:rPr>
              <w:t>пожежно</w:t>
            </w:r>
            <w:proofErr w:type="spellEnd"/>
            <w:r>
              <w:rPr>
                <w:sz w:val="24"/>
                <w:lang w:val="uk-UA"/>
              </w:rPr>
              <w:t xml:space="preserve"> – технічної комісії.</w:t>
            </w:r>
          </w:p>
          <w:p w:rsidR="0041625C" w:rsidRPr="008D56D2" w:rsidRDefault="0041625C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відповідального за газове господарство.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створення комісії з інвентаризації матеріальних цінностей.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створення комісії для списування непридатних до подальшого використання матеріальних цінностей.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створення комісії з трудових спорів.</w:t>
            </w:r>
          </w:p>
          <w:p w:rsidR="00424C27" w:rsidRPr="0041625C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організацію роботи з охорони праці.</w:t>
            </w:r>
          </w:p>
          <w:p w:rsidR="000277F7" w:rsidRPr="0041625C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створення комісії для розслідування нещасних випадків.</w:t>
            </w:r>
          </w:p>
          <w:p w:rsidR="0041625C" w:rsidRPr="0041625C" w:rsidRDefault="0041625C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створення тарифікаційної комісії.</w:t>
            </w:r>
          </w:p>
          <w:p w:rsidR="0041625C" w:rsidRPr="00424C27" w:rsidRDefault="00004728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створення комісії з ДПД.</w:t>
            </w:r>
          </w:p>
          <w:p w:rsidR="00424C27" w:rsidRPr="0008146E" w:rsidRDefault="00424C2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допуск учнів до уроку фізичної культури.</w:t>
            </w:r>
          </w:p>
          <w:p w:rsidR="000277F7" w:rsidRPr="0008146E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08146E">
              <w:rPr>
                <w:sz w:val="24"/>
                <w:lang w:val="uk-UA"/>
              </w:rPr>
              <w:t xml:space="preserve">Про організацію методичної роботи </w:t>
            </w:r>
            <w:r w:rsidR="00AD6477">
              <w:rPr>
                <w:sz w:val="24"/>
                <w:lang w:val="uk-UA"/>
              </w:rPr>
              <w:t>в 2020 – 2021</w:t>
            </w:r>
            <w:r w:rsidR="0041625C">
              <w:rPr>
                <w:sz w:val="24"/>
                <w:lang w:val="uk-UA"/>
              </w:rPr>
              <w:t xml:space="preserve"> </w:t>
            </w:r>
            <w:proofErr w:type="spellStart"/>
            <w:r w:rsidRPr="0008146E">
              <w:rPr>
                <w:sz w:val="24"/>
                <w:lang w:val="uk-UA"/>
              </w:rPr>
              <w:t>н.р</w:t>
            </w:r>
            <w:proofErr w:type="spellEnd"/>
            <w:r w:rsidRPr="0008146E">
              <w:rPr>
                <w:sz w:val="24"/>
                <w:lang w:val="uk-UA"/>
              </w:rPr>
              <w:t>.</w:t>
            </w:r>
          </w:p>
          <w:p w:rsidR="000277F7" w:rsidRPr="00097CEF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</w:t>
            </w:r>
            <w:r w:rsidR="00FE5BE1">
              <w:rPr>
                <w:sz w:val="24"/>
                <w:lang w:val="uk-UA"/>
              </w:rPr>
              <w:t>ганізацію виховної</w:t>
            </w:r>
            <w:r w:rsidR="00AD6477">
              <w:rPr>
                <w:sz w:val="24"/>
                <w:lang w:val="uk-UA"/>
              </w:rPr>
              <w:t xml:space="preserve"> роботи в 2020 – 2021</w:t>
            </w:r>
            <w:r w:rsidR="0041625C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н.р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2385" w:type="dxa"/>
          </w:tcPr>
          <w:p w:rsidR="000277F7" w:rsidRPr="00361886" w:rsidRDefault="000277F7" w:rsidP="008A4A0A">
            <w:pPr>
              <w:pStyle w:val="3"/>
              <w:rPr>
                <w:szCs w:val="24"/>
                <w:lang w:val="ru-RU"/>
              </w:rPr>
            </w:pPr>
          </w:p>
        </w:tc>
        <w:tc>
          <w:tcPr>
            <w:tcW w:w="2468" w:type="dxa"/>
            <w:gridSpan w:val="2"/>
          </w:tcPr>
          <w:p w:rsidR="000277F7" w:rsidRPr="000A5A1C" w:rsidRDefault="000277F7" w:rsidP="008A4A0A">
            <w:pPr>
              <w:pStyle w:val="3"/>
              <w:rPr>
                <w:b w:val="0"/>
                <w:szCs w:val="24"/>
                <w:lang w:val="ru-RU"/>
              </w:rPr>
            </w:pPr>
            <w:proofErr w:type="spellStart"/>
            <w:r w:rsidRPr="000A5A1C">
              <w:rPr>
                <w:b w:val="0"/>
                <w:szCs w:val="24"/>
                <w:lang w:val="ru-RU"/>
              </w:rPr>
              <w:t>Серпень</w:t>
            </w:r>
            <w:proofErr w:type="spellEnd"/>
          </w:p>
        </w:tc>
        <w:tc>
          <w:tcPr>
            <w:tcW w:w="2440" w:type="dxa"/>
            <w:gridSpan w:val="2"/>
          </w:tcPr>
          <w:p w:rsidR="000277F7" w:rsidRPr="000A5A1C" w:rsidRDefault="000277F7" w:rsidP="008A4A0A">
            <w:pPr>
              <w:pStyle w:val="3"/>
              <w:rPr>
                <w:b w:val="0"/>
                <w:szCs w:val="24"/>
                <w:lang w:val="ru-RU"/>
              </w:rPr>
            </w:pPr>
            <w:proofErr w:type="spellStart"/>
            <w:r>
              <w:rPr>
                <w:b w:val="0"/>
                <w:szCs w:val="24"/>
                <w:lang w:val="ru-RU"/>
              </w:rPr>
              <w:t>Дирекція</w:t>
            </w:r>
            <w:proofErr w:type="spellEnd"/>
          </w:p>
        </w:tc>
        <w:tc>
          <w:tcPr>
            <w:tcW w:w="1728" w:type="dxa"/>
            <w:gridSpan w:val="2"/>
          </w:tcPr>
          <w:p w:rsidR="000277F7" w:rsidRPr="00361886" w:rsidRDefault="000277F7" w:rsidP="008A4A0A">
            <w:pPr>
              <w:pStyle w:val="3"/>
              <w:rPr>
                <w:szCs w:val="24"/>
                <w:lang w:val="ru-RU"/>
              </w:rPr>
            </w:pPr>
          </w:p>
        </w:tc>
      </w:tr>
      <w:tr w:rsidR="000277F7" w:rsidRPr="00C02089" w:rsidTr="00D83C9D">
        <w:trPr>
          <w:trHeight w:val="90"/>
        </w:trPr>
        <w:tc>
          <w:tcPr>
            <w:tcW w:w="639" w:type="dxa"/>
          </w:tcPr>
          <w:p w:rsidR="000277F7" w:rsidRPr="0013062E" w:rsidRDefault="000277F7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2.</w:t>
            </w:r>
          </w:p>
        </w:tc>
        <w:tc>
          <w:tcPr>
            <w:tcW w:w="5574" w:type="dxa"/>
            <w:gridSpan w:val="2"/>
          </w:tcPr>
          <w:p w:rsidR="000277F7" w:rsidRPr="00C14B5E" w:rsidRDefault="000277F7" w:rsidP="00101007">
            <w:pPr>
              <w:pStyle w:val="af"/>
              <w:numPr>
                <w:ilvl w:val="0"/>
                <w:numId w:val="22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створення комісії для проведення атестації працівників НВК.</w:t>
            </w:r>
          </w:p>
          <w:p w:rsidR="00C14B5E" w:rsidRPr="00104C5A" w:rsidRDefault="00C14B5E" w:rsidP="00101007">
            <w:pPr>
              <w:pStyle w:val="af"/>
              <w:numPr>
                <w:ilvl w:val="0"/>
                <w:numId w:val="22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проведення атестації педагогічних працівників НВК.</w:t>
            </w:r>
          </w:p>
          <w:p w:rsidR="000277F7" w:rsidRPr="00D46D50" w:rsidRDefault="000277F7" w:rsidP="00101007">
            <w:pPr>
              <w:pStyle w:val="af"/>
              <w:numPr>
                <w:ilvl w:val="0"/>
                <w:numId w:val="22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пільгового харчування.</w:t>
            </w:r>
          </w:p>
          <w:p w:rsidR="000277F7" w:rsidRPr="00D46D50" w:rsidRDefault="000277F7" w:rsidP="00101007">
            <w:pPr>
              <w:pStyle w:val="af"/>
              <w:numPr>
                <w:ilvl w:val="0"/>
                <w:numId w:val="22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та проведення огляду-конкурсу «Живи, книго!».</w:t>
            </w:r>
          </w:p>
          <w:p w:rsidR="000277F7" w:rsidRPr="0008146E" w:rsidRDefault="000277F7" w:rsidP="00101007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роботи з обдарованими дітьми.</w:t>
            </w:r>
          </w:p>
          <w:p w:rsidR="000277F7" w:rsidRPr="00C14B5E" w:rsidRDefault="00C14B5E" w:rsidP="00101007">
            <w:pPr>
              <w:pStyle w:val="af"/>
              <w:numPr>
                <w:ilvl w:val="0"/>
                <w:numId w:val="22"/>
              </w:numPr>
              <w:ind w:left="317"/>
              <w:jc w:val="both"/>
              <w:rPr>
                <w:sz w:val="24"/>
              </w:rPr>
            </w:pPr>
            <w:r w:rsidRPr="00C14B5E">
              <w:rPr>
                <w:sz w:val="24"/>
                <w:lang w:val="uk-UA"/>
              </w:rPr>
              <w:t>Про проведення І етапу Всеукраїнських учнівських олімпіад з базових дисциплін.</w:t>
            </w:r>
          </w:p>
          <w:p w:rsidR="000277F7" w:rsidRPr="00677F49" w:rsidRDefault="000277F7" w:rsidP="00101007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проведення Олімпійського тижня.</w:t>
            </w:r>
          </w:p>
          <w:p w:rsidR="00677F49" w:rsidRPr="00C14B5E" w:rsidRDefault="00677F49" w:rsidP="00101007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</w:t>
            </w:r>
            <w:r w:rsidR="00C14B5E">
              <w:rPr>
                <w:sz w:val="24"/>
                <w:lang w:val="uk-UA"/>
              </w:rPr>
              <w:t>ацію шкільного наукового об’єднання.</w:t>
            </w:r>
          </w:p>
          <w:p w:rsidR="00C14B5E" w:rsidRPr="00C14B5E" w:rsidRDefault="00C14B5E" w:rsidP="00101007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вимоги щодо ведення шкільної документації.</w:t>
            </w:r>
          </w:p>
          <w:p w:rsidR="00C14B5E" w:rsidRPr="00C14B5E" w:rsidRDefault="00C14B5E" w:rsidP="00101007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проведення директорських контрольних замірів.</w:t>
            </w:r>
          </w:p>
          <w:p w:rsidR="00216BA8" w:rsidRPr="00AD6477" w:rsidRDefault="000277F7" w:rsidP="00AD6477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класно-узагальнюючого контролю за темою «Проблеми адаптації учнів 5 класу».</w:t>
            </w:r>
          </w:p>
        </w:tc>
        <w:tc>
          <w:tcPr>
            <w:tcW w:w="2405" w:type="dxa"/>
            <w:gridSpan w:val="2"/>
            <w:vMerge w:val="restart"/>
          </w:tcPr>
          <w:p w:rsidR="000277F7" w:rsidRPr="00224885" w:rsidRDefault="000277F7" w:rsidP="0097510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975107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0277F7" w:rsidRPr="00224885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388"/>
        </w:trPr>
        <w:tc>
          <w:tcPr>
            <w:tcW w:w="639" w:type="dxa"/>
          </w:tcPr>
          <w:p w:rsidR="000277F7" w:rsidRPr="0013062E" w:rsidRDefault="000277F7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74" w:type="dxa"/>
            <w:gridSpan w:val="2"/>
          </w:tcPr>
          <w:p w:rsidR="00004728" w:rsidRPr="00004728" w:rsidRDefault="00004728" w:rsidP="00101007">
            <w:pPr>
              <w:pStyle w:val="af"/>
              <w:numPr>
                <w:ilvl w:val="0"/>
                <w:numId w:val="23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підготовку до педагогічної ради.</w:t>
            </w:r>
          </w:p>
          <w:p w:rsidR="00677F49" w:rsidRPr="00004728" w:rsidRDefault="00677F49" w:rsidP="00101007">
            <w:pPr>
              <w:pStyle w:val="af"/>
              <w:numPr>
                <w:ilvl w:val="0"/>
                <w:numId w:val="23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проведення тижня безпеки дитини.</w:t>
            </w:r>
          </w:p>
          <w:p w:rsidR="00004728" w:rsidRPr="00677F49" w:rsidRDefault="00004728" w:rsidP="00101007">
            <w:pPr>
              <w:pStyle w:val="af"/>
              <w:numPr>
                <w:ilvl w:val="0"/>
                <w:numId w:val="23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ви</w:t>
            </w:r>
            <w:r w:rsidR="00425736">
              <w:rPr>
                <w:sz w:val="24"/>
                <w:lang w:val="uk-UA"/>
              </w:rPr>
              <w:t>вчення ст</w:t>
            </w:r>
            <w:r w:rsidR="00A15942">
              <w:rPr>
                <w:sz w:val="24"/>
                <w:lang w:val="uk-UA"/>
              </w:rPr>
              <w:t>ану викладання основ здоров’я</w:t>
            </w:r>
            <w:r>
              <w:rPr>
                <w:sz w:val="24"/>
                <w:lang w:val="uk-UA"/>
              </w:rPr>
              <w:t>.</w:t>
            </w:r>
            <w:r w:rsidR="00A15942">
              <w:rPr>
                <w:sz w:val="24"/>
                <w:lang w:val="uk-UA"/>
              </w:rPr>
              <w:t xml:space="preserve"> </w:t>
            </w:r>
          </w:p>
          <w:p w:rsidR="000277F7" w:rsidRPr="00693176" w:rsidRDefault="000277F7" w:rsidP="00101007">
            <w:pPr>
              <w:pStyle w:val="af"/>
              <w:numPr>
                <w:ilvl w:val="0"/>
                <w:numId w:val="23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проведення осінніх канікул.</w:t>
            </w:r>
          </w:p>
        </w:tc>
        <w:tc>
          <w:tcPr>
            <w:tcW w:w="2405" w:type="dxa"/>
            <w:gridSpan w:val="2"/>
            <w:vMerge/>
          </w:tcPr>
          <w:p w:rsidR="000277F7" w:rsidRPr="00593AD7" w:rsidRDefault="000277F7" w:rsidP="0097510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975107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383"/>
        </w:trPr>
        <w:tc>
          <w:tcPr>
            <w:tcW w:w="639" w:type="dxa"/>
          </w:tcPr>
          <w:p w:rsidR="000277F7" w:rsidRDefault="000277F7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574" w:type="dxa"/>
            <w:gridSpan w:val="2"/>
          </w:tcPr>
          <w:p w:rsidR="00BD6230" w:rsidRPr="00004728" w:rsidRDefault="00BD6230" w:rsidP="00101007">
            <w:pPr>
              <w:pStyle w:val="af"/>
              <w:numPr>
                <w:ilvl w:val="0"/>
                <w:numId w:val="24"/>
              </w:numPr>
              <w:ind w:left="317" w:hanging="284"/>
              <w:jc w:val="both"/>
              <w:rPr>
                <w:sz w:val="24"/>
              </w:rPr>
            </w:pPr>
            <w:r w:rsidRPr="00004728">
              <w:rPr>
                <w:sz w:val="24"/>
                <w:lang w:val="uk-UA"/>
              </w:rPr>
              <w:t xml:space="preserve">Про вивчення стану </w:t>
            </w:r>
            <w:r w:rsidR="00A15942">
              <w:rPr>
                <w:sz w:val="24"/>
                <w:lang w:val="uk-UA"/>
              </w:rPr>
              <w:t>викладання географії</w:t>
            </w:r>
            <w:r w:rsidR="00425736">
              <w:rPr>
                <w:sz w:val="24"/>
                <w:lang w:val="uk-UA"/>
              </w:rPr>
              <w:t>.</w:t>
            </w:r>
          </w:p>
          <w:p w:rsidR="000277F7" w:rsidRPr="00975107" w:rsidRDefault="000277F7" w:rsidP="00101007">
            <w:pPr>
              <w:pStyle w:val="af"/>
              <w:numPr>
                <w:ilvl w:val="0"/>
                <w:numId w:val="2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проведення І та участь у ІІ етапі Міжнародного конкурсу знавців української мови ім. П. Яцика.</w:t>
            </w:r>
          </w:p>
          <w:p w:rsidR="00004728" w:rsidRPr="00425736" w:rsidRDefault="003A6D2F" w:rsidP="00425736">
            <w:pPr>
              <w:pStyle w:val="af"/>
              <w:numPr>
                <w:ilvl w:val="0"/>
                <w:numId w:val="2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Про проведення І етапу Міжнародного мовно – літературного конкурсу учнівської та студентської молоді імені </w:t>
            </w:r>
            <w:proofErr w:type="spellStart"/>
            <w:r>
              <w:rPr>
                <w:sz w:val="24"/>
                <w:lang w:val="uk-UA"/>
              </w:rPr>
              <w:t>Т.Г.Шевченка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0277F7" w:rsidRPr="001265F9" w:rsidRDefault="000277F7" w:rsidP="0097510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2409" w:type="dxa"/>
            <w:gridSpan w:val="2"/>
          </w:tcPr>
          <w:p w:rsidR="000277F7" w:rsidRPr="00620B5A" w:rsidRDefault="000277F7" w:rsidP="00975107">
            <w:pPr>
              <w:rPr>
                <w:sz w:val="24"/>
                <w:lang w:val="uk-UA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1669"/>
        </w:trPr>
        <w:tc>
          <w:tcPr>
            <w:tcW w:w="639" w:type="dxa"/>
          </w:tcPr>
          <w:p w:rsidR="000277F7" w:rsidRDefault="000277F7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5.</w:t>
            </w:r>
          </w:p>
        </w:tc>
        <w:tc>
          <w:tcPr>
            <w:tcW w:w="5574" w:type="dxa"/>
            <w:gridSpan w:val="2"/>
          </w:tcPr>
          <w:p w:rsidR="003A6D2F" w:rsidRPr="003A6D2F" w:rsidRDefault="003A6D2F" w:rsidP="00101007">
            <w:pPr>
              <w:pStyle w:val="af"/>
              <w:numPr>
                <w:ilvl w:val="0"/>
                <w:numId w:val="25"/>
              </w:numPr>
              <w:ind w:left="317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підготовку до педагогічної ради.</w:t>
            </w:r>
          </w:p>
          <w:p w:rsidR="000277F7" w:rsidRPr="00501441" w:rsidRDefault="000277F7" w:rsidP="00101007">
            <w:pPr>
              <w:pStyle w:val="af"/>
              <w:numPr>
                <w:ilvl w:val="0"/>
                <w:numId w:val="25"/>
              </w:numPr>
              <w:ind w:left="317"/>
              <w:jc w:val="both"/>
              <w:rPr>
                <w:sz w:val="24"/>
              </w:rPr>
            </w:pPr>
            <w:r w:rsidRPr="00501441">
              <w:rPr>
                <w:sz w:val="24"/>
                <w:lang w:val="uk-UA"/>
              </w:rPr>
              <w:t>Про організацію та проведення новорічних свят.</w:t>
            </w:r>
          </w:p>
          <w:p w:rsidR="000277F7" w:rsidRPr="00975107" w:rsidRDefault="000277F7" w:rsidP="00101007">
            <w:pPr>
              <w:pStyle w:val="af"/>
              <w:numPr>
                <w:ilvl w:val="0"/>
                <w:numId w:val="25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роботи під час канікул.</w:t>
            </w:r>
          </w:p>
          <w:p w:rsidR="00580D18" w:rsidRPr="00425736" w:rsidRDefault="003A6D2F" w:rsidP="00425736">
            <w:pPr>
              <w:pStyle w:val="af"/>
              <w:numPr>
                <w:ilvl w:val="0"/>
                <w:numId w:val="25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Про. організацію тижня безпеки життєдіяльності</w:t>
            </w:r>
          </w:p>
          <w:p w:rsidR="00580D18" w:rsidRPr="000A5A1C" w:rsidRDefault="00580D18" w:rsidP="00101007">
            <w:pPr>
              <w:pStyle w:val="af"/>
              <w:numPr>
                <w:ilvl w:val="0"/>
                <w:numId w:val="25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проведення тижня пожежної безпеки.</w:t>
            </w:r>
          </w:p>
        </w:tc>
        <w:tc>
          <w:tcPr>
            <w:tcW w:w="2405" w:type="dxa"/>
            <w:gridSpan w:val="2"/>
          </w:tcPr>
          <w:p w:rsidR="000277F7" w:rsidRPr="001265F9" w:rsidRDefault="000277F7" w:rsidP="0097510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975107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580D18" w:rsidRPr="00C02089" w:rsidTr="00D83C9D">
        <w:trPr>
          <w:trHeight w:val="1410"/>
        </w:trPr>
        <w:tc>
          <w:tcPr>
            <w:tcW w:w="639" w:type="dxa"/>
          </w:tcPr>
          <w:p w:rsidR="00580D18" w:rsidRDefault="00580D18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574" w:type="dxa"/>
            <w:gridSpan w:val="2"/>
          </w:tcPr>
          <w:p w:rsidR="00580D18" w:rsidRPr="00580D18" w:rsidRDefault="00580D18" w:rsidP="00101007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580D18">
              <w:rPr>
                <w:sz w:val="24"/>
                <w:lang w:val="uk-UA"/>
              </w:rPr>
              <w:t>Про підготовку до педагогічної ради.</w:t>
            </w:r>
          </w:p>
          <w:p w:rsidR="00580D18" w:rsidRPr="003A6D2F" w:rsidRDefault="003A6D2F" w:rsidP="00101007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затвердження номенклатури справ.</w:t>
            </w:r>
          </w:p>
          <w:p w:rsidR="00BD6230" w:rsidRPr="00004728" w:rsidRDefault="003A6D2F" w:rsidP="00101007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здійснення Цивільного захисту</w:t>
            </w:r>
            <w:r w:rsidR="00D40009">
              <w:rPr>
                <w:sz w:val="24"/>
                <w:lang w:val="uk-UA"/>
              </w:rPr>
              <w:t xml:space="preserve"> у НВК.</w:t>
            </w:r>
          </w:p>
          <w:p w:rsidR="00ED7810" w:rsidRPr="00425736" w:rsidRDefault="00D40009" w:rsidP="00101007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директорські контрольні заміри.</w:t>
            </w:r>
          </w:p>
          <w:p w:rsidR="00425736" w:rsidRPr="00425736" w:rsidRDefault="00A15942" w:rsidP="00101007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стан викладання української мови</w:t>
            </w:r>
            <w:r w:rsidR="00425736">
              <w:rPr>
                <w:sz w:val="24"/>
                <w:lang w:val="uk-UA"/>
              </w:rPr>
              <w:t xml:space="preserve"> у 1-4 класах.</w:t>
            </w:r>
          </w:p>
          <w:p w:rsidR="00425736" w:rsidRPr="00004728" w:rsidRDefault="00425736" w:rsidP="00101007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004728">
              <w:rPr>
                <w:sz w:val="24"/>
              </w:rPr>
              <w:t xml:space="preserve">Про </w:t>
            </w:r>
            <w:proofErr w:type="spellStart"/>
            <w:r w:rsidRPr="00004728">
              <w:rPr>
                <w:sz w:val="24"/>
              </w:rPr>
              <w:t>організацію</w:t>
            </w:r>
            <w:proofErr w:type="spellEnd"/>
            <w:r w:rsidRPr="00004728">
              <w:rPr>
                <w:sz w:val="24"/>
              </w:rPr>
              <w:t xml:space="preserve"> </w:t>
            </w:r>
            <w:proofErr w:type="spellStart"/>
            <w:r w:rsidRPr="00004728">
              <w:rPr>
                <w:sz w:val="24"/>
              </w:rPr>
              <w:t>декади</w:t>
            </w:r>
            <w:proofErr w:type="spellEnd"/>
            <w:r w:rsidRPr="00004728">
              <w:rPr>
                <w:sz w:val="24"/>
              </w:rPr>
              <w:t xml:space="preserve"> </w:t>
            </w:r>
            <w:proofErr w:type="spellStart"/>
            <w:r w:rsidRPr="00004728">
              <w:rPr>
                <w:sz w:val="24"/>
              </w:rPr>
              <w:t>початкової</w:t>
            </w:r>
            <w:proofErr w:type="spellEnd"/>
            <w:r w:rsidRPr="00004728">
              <w:rPr>
                <w:sz w:val="24"/>
              </w:rPr>
              <w:t xml:space="preserve"> ланки.</w:t>
            </w:r>
          </w:p>
        </w:tc>
        <w:tc>
          <w:tcPr>
            <w:tcW w:w="2405" w:type="dxa"/>
            <w:gridSpan w:val="2"/>
          </w:tcPr>
          <w:p w:rsidR="00580D18" w:rsidRPr="001265F9" w:rsidRDefault="00580D18" w:rsidP="0097510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80D18" w:rsidRDefault="00580D18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580D18" w:rsidRPr="00580D18" w:rsidRDefault="00580D18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580D18" w:rsidRPr="009275F9" w:rsidRDefault="00580D18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529"/>
        </w:trPr>
        <w:tc>
          <w:tcPr>
            <w:tcW w:w="639" w:type="dxa"/>
          </w:tcPr>
          <w:p w:rsidR="000277F7" w:rsidRDefault="00580D18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D40009" w:rsidRPr="00D40009" w:rsidRDefault="00D40009" w:rsidP="00101007">
            <w:pPr>
              <w:pStyle w:val="af"/>
              <w:numPr>
                <w:ilvl w:val="0"/>
                <w:numId w:val="15"/>
              </w:numPr>
              <w:ind w:left="317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підготовку до педагогічної ради.</w:t>
            </w:r>
          </w:p>
          <w:p w:rsidR="00004728" w:rsidRPr="00004728" w:rsidRDefault="00004728" w:rsidP="00101007">
            <w:pPr>
              <w:pStyle w:val="af"/>
              <w:numPr>
                <w:ilvl w:val="0"/>
                <w:numId w:val="15"/>
              </w:numPr>
              <w:ind w:left="317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стан викла</w:t>
            </w:r>
            <w:r w:rsidR="00425736">
              <w:rPr>
                <w:sz w:val="24"/>
                <w:lang w:val="uk-UA"/>
              </w:rPr>
              <w:t>дання української мови та літератури</w:t>
            </w:r>
            <w:r>
              <w:rPr>
                <w:sz w:val="24"/>
                <w:lang w:val="uk-UA"/>
              </w:rPr>
              <w:t>.</w:t>
            </w:r>
          </w:p>
          <w:p w:rsidR="00004728" w:rsidRPr="00004728" w:rsidRDefault="00425736" w:rsidP="00101007">
            <w:pPr>
              <w:pStyle w:val="af"/>
              <w:numPr>
                <w:ilvl w:val="0"/>
                <w:numId w:val="15"/>
              </w:numPr>
              <w:ind w:left="317"/>
              <w:jc w:val="both"/>
              <w:rPr>
                <w:sz w:val="24"/>
              </w:rPr>
            </w:pPr>
            <w:r w:rsidRPr="00004728">
              <w:rPr>
                <w:sz w:val="24"/>
              </w:rPr>
              <w:t xml:space="preserve">Про </w:t>
            </w:r>
            <w:proofErr w:type="spellStart"/>
            <w:r w:rsidRPr="00004728">
              <w:rPr>
                <w:sz w:val="24"/>
              </w:rPr>
              <w:t>організацію</w:t>
            </w:r>
            <w:proofErr w:type="spellEnd"/>
            <w:r w:rsidRPr="00004728">
              <w:rPr>
                <w:sz w:val="24"/>
              </w:rPr>
              <w:t xml:space="preserve"> та </w:t>
            </w:r>
            <w:proofErr w:type="spellStart"/>
            <w:r w:rsidRPr="00004728">
              <w:rPr>
                <w:sz w:val="24"/>
              </w:rPr>
              <w:t>проведення</w:t>
            </w:r>
            <w:proofErr w:type="spellEnd"/>
            <w:r w:rsidRPr="00004728">
              <w:rPr>
                <w:sz w:val="24"/>
              </w:rPr>
              <w:t xml:space="preserve"> </w:t>
            </w:r>
            <w:proofErr w:type="spellStart"/>
            <w:r w:rsidRPr="00004728">
              <w:rPr>
                <w:sz w:val="24"/>
              </w:rPr>
              <w:t>декади</w:t>
            </w:r>
            <w:proofErr w:type="spellEnd"/>
            <w:r w:rsidRPr="00004728">
              <w:rPr>
                <w:sz w:val="24"/>
              </w:rPr>
              <w:t xml:space="preserve"> </w:t>
            </w:r>
            <w:proofErr w:type="spellStart"/>
            <w:r w:rsidRPr="00004728">
              <w:rPr>
                <w:sz w:val="24"/>
              </w:rPr>
              <w:t>суспільно-гуманітарного</w:t>
            </w:r>
            <w:proofErr w:type="spellEnd"/>
            <w:r w:rsidRPr="00004728">
              <w:rPr>
                <w:sz w:val="24"/>
              </w:rPr>
              <w:t xml:space="preserve"> циклу.</w:t>
            </w:r>
          </w:p>
        </w:tc>
        <w:tc>
          <w:tcPr>
            <w:tcW w:w="2405" w:type="dxa"/>
            <w:gridSpan w:val="2"/>
          </w:tcPr>
          <w:p w:rsidR="000277F7" w:rsidRPr="00224885" w:rsidRDefault="000277F7" w:rsidP="000277F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0277F7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246"/>
        </w:trPr>
        <w:tc>
          <w:tcPr>
            <w:tcW w:w="639" w:type="dxa"/>
          </w:tcPr>
          <w:p w:rsidR="000277F7" w:rsidRDefault="00580D18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D40009" w:rsidRPr="00FE5BE1" w:rsidRDefault="00A15942" w:rsidP="00101007">
            <w:pPr>
              <w:pStyle w:val="af"/>
              <w:numPr>
                <w:ilvl w:val="0"/>
                <w:numId w:val="17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порядок закінчення 2020 – 2021</w:t>
            </w:r>
            <w:r w:rsidR="000277F7">
              <w:rPr>
                <w:sz w:val="24"/>
                <w:lang w:val="uk-UA"/>
              </w:rPr>
              <w:t xml:space="preserve"> навчального року та проведення державної підсумкової атестації учнів.</w:t>
            </w:r>
          </w:p>
          <w:p w:rsidR="00504ABD" w:rsidRPr="00425736" w:rsidRDefault="00580D18" w:rsidP="00425736">
            <w:pPr>
              <w:pStyle w:val="af"/>
              <w:numPr>
                <w:ilvl w:val="0"/>
                <w:numId w:val="17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</w:t>
            </w:r>
            <w:r w:rsidR="00D40009">
              <w:rPr>
                <w:sz w:val="24"/>
                <w:lang w:val="uk-UA"/>
              </w:rPr>
              <w:t>ю проведення Шевченківського тижня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0277F7" w:rsidRPr="00224885" w:rsidRDefault="000277F7" w:rsidP="000277F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Default="000277F7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0277F7" w:rsidRPr="000A5A1C" w:rsidRDefault="000277F7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863"/>
        </w:trPr>
        <w:tc>
          <w:tcPr>
            <w:tcW w:w="639" w:type="dxa"/>
          </w:tcPr>
          <w:p w:rsidR="000277F7" w:rsidRDefault="00580D18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D40009" w:rsidRPr="00D40009" w:rsidRDefault="0018745B" w:rsidP="00101007">
            <w:pPr>
              <w:pStyle w:val="af"/>
              <w:numPr>
                <w:ilvl w:val="0"/>
                <w:numId w:val="18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підготовку до педагогічної ради.</w:t>
            </w:r>
          </w:p>
          <w:p w:rsidR="00D40009" w:rsidRPr="00D40009" w:rsidRDefault="00425736" w:rsidP="00101007">
            <w:pPr>
              <w:pStyle w:val="af"/>
              <w:numPr>
                <w:ilvl w:val="0"/>
                <w:numId w:val="18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стан викл</w:t>
            </w:r>
            <w:r w:rsidR="00A15942">
              <w:rPr>
                <w:sz w:val="24"/>
                <w:lang w:val="uk-UA"/>
              </w:rPr>
              <w:t>адання мистецтва</w:t>
            </w:r>
            <w:r>
              <w:rPr>
                <w:sz w:val="24"/>
                <w:lang w:val="uk-UA"/>
              </w:rPr>
              <w:t>.</w:t>
            </w:r>
          </w:p>
          <w:p w:rsidR="000277F7" w:rsidRPr="00CE1AF8" w:rsidRDefault="00C72ECD" w:rsidP="00101007">
            <w:pPr>
              <w:pStyle w:val="af"/>
              <w:numPr>
                <w:ilvl w:val="0"/>
                <w:numId w:val="18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прове</w:t>
            </w:r>
            <w:r w:rsidR="00D40009">
              <w:rPr>
                <w:sz w:val="24"/>
                <w:lang w:val="uk-UA"/>
              </w:rPr>
              <w:t>ден</w:t>
            </w:r>
            <w:r w:rsidR="00CE1AF8">
              <w:rPr>
                <w:sz w:val="24"/>
                <w:lang w:val="uk-UA"/>
              </w:rPr>
              <w:t>ня декади природничо-математичного циклу.</w:t>
            </w:r>
          </w:p>
          <w:p w:rsidR="000277F7" w:rsidRPr="00454320" w:rsidRDefault="000277F7" w:rsidP="00101007">
            <w:pPr>
              <w:pStyle w:val="af"/>
              <w:numPr>
                <w:ilvl w:val="0"/>
                <w:numId w:val="18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проведення Дня цивільного захисту.</w:t>
            </w:r>
          </w:p>
        </w:tc>
        <w:tc>
          <w:tcPr>
            <w:tcW w:w="2405" w:type="dxa"/>
            <w:gridSpan w:val="2"/>
          </w:tcPr>
          <w:p w:rsidR="000277F7" w:rsidRPr="00DA3548" w:rsidRDefault="000277F7" w:rsidP="000277F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0277F7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246"/>
        </w:trPr>
        <w:tc>
          <w:tcPr>
            <w:tcW w:w="639" w:type="dxa"/>
          </w:tcPr>
          <w:p w:rsidR="000277F7" w:rsidRDefault="008256B8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18745B" w:rsidRPr="0018745B" w:rsidRDefault="0018745B" w:rsidP="00101007">
            <w:pPr>
              <w:pStyle w:val="af"/>
              <w:numPr>
                <w:ilvl w:val="0"/>
                <w:numId w:val="19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 w:rsidRPr="00653749">
              <w:rPr>
                <w:sz w:val="24"/>
                <w:lang w:val="uk-UA"/>
              </w:rPr>
              <w:t>Про підготовку до педагогічної ради.</w:t>
            </w:r>
          </w:p>
          <w:p w:rsidR="0018745B" w:rsidRPr="00004728" w:rsidRDefault="000277F7" w:rsidP="00101007">
            <w:pPr>
              <w:pStyle w:val="af"/>
              <w:numPr>
                <w:ilvl w:val="0"/>
                <w:numId w:val="19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відпочинку, дозвілля т</w:t>
            </w:r>
            <w:r w:rsidR="003E15FC">
              <w:rPr>
                <w:sz w:val="24"/>
                <w:lang w:val="uk-UA"/>
              </w:rPr>
              <w:t>а оздоровлення дітей влітку 2021</w:t>
            </w:r>
            <w:r>
              <w:rPr>
                <w:sz w:val="24"/>
                <w:lang w:val="uk-UA"/>
              </w:rPr>
              <w:t xml:space="preserve"> року.</w:t>
            </w:r>
          </w:p>
        </w:tc>
        <w:tc>
          <w:tcPr>
            <w:tcW w:w="2405" w:type="dxa"/>
            <w:gridSpan w:val="2"/>
          </w:tcPr>
          <w:p w:rsidR="000277F7" w:rsidRPr="00221ED9" w:rsidRDefault="000277F7" w:rsidP="000277F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0277F7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1045"/>
        </w:trPr>
        <w:tc>
          <w:tcPr>
            <w:tcW w:w="639" w:type="dxa"/>
          </w:tcPr>
          <w:p w:rsidR="000277F7" w:rsidRDefault="008256B8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AB4374" w:rsidRPr="00AB4374" w:rsidRDefault="00AB4374" w:rsidP="00101007">
            <w:pPr>
              <w:pStyle w:val="af"/>
              <w:numPr>
                <w:ilvl w:val="0"/>
                <w:numId w:val="20"/>
              </w:numPr>
              <w:ind w:left="318" w:hanging="284"/>
              <w:jc w:val="both"/>
              <w:rPr>
                <w:sz w:val="24"/>
              </w:rPr>
            </w:pPr>
            <w:r w:rsidRPr="00653749">
              <w:rPr>
                <w:sz w:val="24"/>
                <w:lang w:val="uk-UA"/>
              </w:rPr>
              <w:t>Про підготовку до педагогічної ради</w:t>
            </w:r>
          </w:p>
          <w:p w:rsidR="00AB4374" w:rsidRPr="00AB4374" w:rsidRDefault="000277F7" w:rsidP="00101007">
            <w:pPr>
              <w:pStyle w:val="af"/>
              <w:numPr>
                <w:ilvl w:val="0"/>
                <w:numId w:val="20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ме</w:t>
            </w:r>
            <w:r w:rsidR="00AB4374">
              <w:rPr>
                <w:sz w:val="24"/>
                <w:lang w:val="uk-UA"/>
              </w:rPr>
              <w:t>дичне обстеження працівників НВК</w:t>
            </w:r>
            <w:r>
              <w:rPr>
                <w:sz w:val="24"/>
                <w:lang w:val="uk-UA"/>
              </w:rPr>
              <w:t>.</w:t>
            </w:r>
          </w:p>
          <w:p w:rsidR="000277F7" w:rsidRPr="00004728" w:rsidRDefault="000277F7" w:rsidP="00101007">
            <w:pPr>
              <w:pStyle w:val="af"/>
              <w:numPr>
                <w:ilvl w:val="0"/>
                <w:numId w:val="20"/>
              </w:numPr>
              <w:ind w:left="318" w:hanging="284"/>
              <w:jc w:val="both"/>
              <w:rPr>
                <w:sz w:val="24"/>
              </w:rPr>
            </w:pPr>
            <w:r w:rsidRPr="00AB4374">
              <w:rPr>
                <w:sz w:val="24"/>
                <w:lang w:val="uk-UA"/>
              </w:rPr>
              <w:t xml:space="preserve"> П</w:t>
            </w:r>
            <w:r w:rsidR="00004728">
              <w:rPr>
                <w:sz w:val="24"/>
                <w:lang w:val="uk-UA"/>
              </w:rPr>
              <w:t xml:space="preserve">ро організацію та проведення </w:t>
            </w:r>
            <w:r w:rsidRPr="00004728">
              <w:rPr>
                <w:sz w:val="24"/>
                <w:lang w:val="uk-UA"/>
              </w:rPr>
              <w:t xml:space="preserve">випускного </w:t>
            </w:r>
            <w:r w:rsidRPr="00004728">
              <w:rPr>
                <w:sz w:val="24"/>
                <w:lang w:val="uk-UA"/>
              </w:rPr>
              <w:lastRenderedPageBreak/>
              <w:t>вечора.</w:t>
            </w:r>
          </w:p>
          <w:p w:rsidR="00AB4374" w:rsidRPr="00AB4374" w:rsidRDefault="00AB4374" w:rsidP="00101007">
            <w:pPr>
              <w:pStyle w:val="af"/>
              <w:numPr>
                <w:ilvl w:val="0"/>
                <w:numId w:val="20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положення та інструкцій з охорони праці.</w:t>
            </w:r>
          </w:p>
        </w:tc>
        <w:tc>
          <w:tcPr>
            <w:tcW w:w="2405" w:type="dxa"/>
            <w:gridSpan w:val="2"/>
          </w:tcPr>
          <w:p w:rsidR="000277F7" w:rsidRPr="004A76B0" w:rsidRDefault="000277F7" w:rsidP="000277F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0277F7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AB571C">
        <w:trPr>
          <w:trHeight w:val="189"/>
        </w:trPr>
        <w:tc>
          <w:tcPr>
            <w:tcW w:w="15234" w:type="dxa"/>
            <w:gridSpan w:val="10"/>
          </w:tcPr>
          <w:p w:rsidR="000277F7" w:rsidRPr="00975107" w:rsidRDefault="000277F7" w:rsidP="00975107">
            <w:pPr>
              <w:pStyle w:val="3"/>
              <w:rPr>
                <w:szCs w:val="24"/>
                <w:lang w:val="ru-RU"/>
              </w:rPr>
            </w:pPr>
            <w:bookmarkStart w:id="10" w:name="_Toc283573625"/>
            <w:r w:rsidRPr="0095328A">
              <w:rPr>
                <w:szCs w:val="24"/>
                <w:lang w:val="en-US"/>
              </w:rPr>
              <w:t>V</w:t>
            </w:r>
            <w:r w:rsidRPr="0095328A">
              <w:rPr>
                <w:szCs w:val="24"/>
              </w:rPr>
              <w:t>. Виробничі накази</w:t>
            </w:r>
            <w:r w:rsidRPr="00975107">
              <w:rPr>
                <w:szCs w:val="24"/>
                <w:lang w:val="ru-RU"/>
              </w:rPr>
              <w:t>.</w:t>
            </w:r>
            <w:bookmarkEnd w:id="10"/>
          </w:p>
        </w:tc>
      </w:tr>
      <w:tr w:rsidR="000277F7" w:rsidRPr="00C02089" w:rsidTr="00D83C9D">
        <w:trPr>
          <w:trHeight w:val="90"/>
        </w:trPr>
        <w:tc>
          <w:tcPr>
            <w:tcW w:w="639" w:type="dxa"/>
          </w:tcPr>
          <w:p w:rsidR="000277F7" w:rsidRPr="0013062E" w:rsidRDefault="000277F7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74" w:type="dxa"/>
            <w:gridSpan w:val="2"/>
          </w:tcPr>
          <w:p w:rsidR="000277F7" w:rsidRPr="00FE5BE1" w:rsidRDefault="000277F7" w:rsidP="00101007">
            <w:pPr>
              <w:pStyle w:val="af"/>
              <w:numPr>
                <w:ilvl w:val="0"/>
                <w:numId w:val="41"/>
              </w:numPr>
              <w:ind w:left="317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</w:t>
            </w:r>
            <w:r w:rsidR="00AB4374">
              <w:rPr>
                <w:sz w:val="24"/>
                <w:lang w:val="uk-UA"/>
              </w:rPr>
              <w:t xml:space="preserve"> підсумки Олімпійського тижня.</w:t>
            </w:r>
          </w:p>
          <w:p w:rsidR="000277F7" w:rsidRPr="00FE5BE1" w:rsidRDefault="00FE5BE1" w:rsidP="00101007">
            <w:pPr>
              <w:pStyle w:val="af"/>
              <w:numPr>
                <w:ilvl w:val="0"/>
                <w:numId w:val="41"/>
              </w:numPr>
              <w:ind w:left="317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підсумки класно–узагальнюючого контролю учнів 5 класу.</w:t>
            </w:r>
          </w:p>
        </w:tc>
        <w:tc>
          <w:tcPr>
            <w:tcW w:w="2405" w:type="dxa"/>
            <w:gridSpan w:val="2"/>
            <w:vMerge w:val="restart"/>
          </w:tcPr>
          <w:p w:rsidR="000277F7" w:rsidRPr="00224885" w:rsidRDefault="000277F7" w:rsidP="0097510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975107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0277F7" w:rsidRPr="00224885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90"/>
        </w:trPr>
        <w:tc>
          <w:tcPr>
            <w:tcW w:w="639" w:type="dxa"/>
          </w:tcPr>
          <w:p w:rsidR="000277F7" w:rsidRPr="0013062E" w:rsidRDefault="000277F7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574" w:type="dxa"/>
            <w:gridSpan w:val="2"/>
          </w:tcPr>
          <w:p w:rsidR="000277F7" w:rsidRPr="005657AA" w:rsidRDefault="000277F7" w:rsidP="00101007">
            <w:pPr>
              <w:pStyle w:val="af"/>
              <w:numPr>
                <w:ilvl w:val="0"/>
                <w:numId w:val="42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початок опалювального сезону.</w:t>
            </w:r>
          </w:p>
          <w:p w:rsidR="001703EA" w:rsidRPr="00004728" w:rsidRDefault="001703EA" w:rsidP="00101007">
            <w:pPr>
              <w:pStyle w:val="af"/>
              <w:numPr>
                <w:ilvl w:val="0"/>
                <w:numId w:val="42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підсумки тижня безпеки дитини.</w:t>
            </w:r>
          </w:p>
          <w:p w:rsidR="00004728" w:rsidRPr="008D2CFD" w:rsidRDefault="00004728" w:rsidP="00101007">
            <w:pPr>
              <w:pStyle w:val="af"/>
              <w:numPr>
                <w:ilvl w:val="0"/>
                <w:numId w:val="42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</w:t>
            </w:r>
            <w:r w:rsidR="00216BA8">
              <w:rPr>
                <w:sz w:val="24"/>
                <w:lang w:val="uk-UA"/>
              </w:rPr>
              <w:t>дсумки ст</w:t>
            </w:r>
            <w:r w:rsidR="003E15FC">
              <w:rPr>
                <w:sz w:val="24"/>
                <w:lang w:val="uk-UA"/>
              </w:rPr>
              <w:t>ану викладання основ здоров’я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0277F7" w:rsidRPr="00593AD7" w:rsidRDefault="000277F7" w:rsidP="0097510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975107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383"/>
        </w:trPr>
        <w:tc>
          <w:tcPr>
            <w:tcW w:w="639" w:type="dxa"/>
          </w:tcPr>
          <w:p w:rsidR="000277F7" w:rsidRDefault="000277F7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74" w:type="dxa"/>
            <w:gridSpan w:val="2"/>
          </w:tcPr>
          <w:p w:rsidR="000277F7" w:rsidRPr="007726FD" w:rsidRDefault="000277F7" w:rsidP="00101007">
            <w:pPr>
              <w:pStyle w:val="af"/>
              <w:numPr>
                <w:ilvl w:val="0"/>
                <w:numId w:val="43"/>
              </w:numPr>
              <w:ind w:left="33" w:firstLine="0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підсумки проведення І етапу Всеукраїнських олімпіад.</w:t>
            </w:r>
          </w:p>
          <w:p w:rsidR="000277F7" w:rsidRPr="00CE1AF8" w:rsidRDefault="000277F7" w:rsidP="00101007">
            <w:pPr>
              <w:pStyle w:val="af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lang w:val="uk-UA"/>
              </w:rPr>
            </w:pPr>
            <w:r w:rsidRPr="00454320">
              <w:rPr>
                <w:sz w:val="24"/>
                <w:lang w:val="uk-UA"/>
              </w:rPr>
              <w:t>Про підсумки проведення І етапу знавців української мови ім.. П. Яцика</w:t>
            </w:r>
            <w:r w:rsidR="00CE1AF8">
              <w:rPr>
                <w:sz w:val="24"/>
                <w:lang w:val="uk-UA"/>
              </w:rPr>
              <w:t>.</w:t>
            </w:r>
          </w:p>
          <w:p w:rsidR="00D25B65" w:rsidRDefault="00CE1AF8" w:rsidP="00101007">
            <w:pPr>
              <w:pStyle w:val="af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підсумки стану викладання</w:t>
            </w:r>
            <w:r w:rsidR="003E15FC">
              <w:rPr>
                <w:sz w:val="24"/>
                <w:lang w:val="uk-UA"/>
              </w:rPr>
              <w:t xml:space="preserve"> географії</w:t>
            </w:r>
            <w:r w:rsidR="00216BA8">
              <w:rPr>
                <w:sz w:val="24"/>
                <w:lang w:val="uk-UA"/>
              </w:rPr>
              <w:t>.</w:t>
            </w:r>
          </w:p>
          <w:p w:rsidR="00504ABD" w:rsidRPr="00216BA8" w:rsidRDefault="00D25B65" w:rsidP="00216BA8">
            <w:pPr>
              <w:pStyle w:val="af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 підсумки проведення І етапу Міжнародного мовно – літературного конкурсу учнівської та студентської молоді імені </w:t>
            </w:r>
            <w:proofErr w:type="spellStart"/>
            <w:r>
              <w:rPr>
                <w:sz w:val="24"/>
                <w:lang w:val="uk-UA"/>
              </w:rPr>
              <w:t>Т.Г.Шевченка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0277F7" w:rsidRPr="001265F9" w:rsidRDefault="000277F7" w:rsidP="0097510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1265F9">
              <w:rPr>
                <w:b w:val="0"/>
                <w:sz w:val="24"/>
              </w:rPr>
              <w:t>На виконання Закону України «Про загальну середню освіту»</w:t>
            </w: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2409" w:type="dxa"/>
            <w:gridSpan w:val="2"/>
          </w:tcPr>
          <w:p w:rsidR="000277F7" w:rsidRPr="00620B5A" w:rsidRDefault="000277F7" w:rsidP="00975107">
            <w:pPr>
              <w:rPr>
                <w:sz w:val="24"/>
                <w:lang w:val="uk-UA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1045"/>
        </w:trPr>
        <w:tc>
          <w:tcPr>
            <w:tcW w:w="639" w:type="dxa"/>
          </w:tcPr>
          <w:p w:rsidR="000277F7" w:rsidRDefault="000277F7" w:rsidP="00D43D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4..</w:t>
            </w:r>
          </w:p>
        </w:tc>
        <w:tc>
          <w:tcPr>
            <w:tcW w:w="5574" w:type="dxa"/>
            <w:gridSpan w:val="2"/>
          </w:tcPr>
          <w:p w:rsidR="000277F7" w:rsidRPr="005657AA" w:rsidRDefault="000277F7" w:rsidP="00101007">
            <w:pPr>
              <w:pStyle w:val="af"/>
              <w:numPr>
                <w:ilvl w:val="0"/>
                <w:numId w:val="4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Про </w:t>
            </w:r>
            <w:r w:rsidR="00D25B65">
              <w:rPr>
                <w:sz w:val="24"/>
                <w:lang w:val="uk-UA"/>
              </w:rPr>
              <w:t xml:space="preserve">підсумки </w:t>
            </w:r>
            <w:r>
              <w:rPr>
                <w:sz w:val="24"/>
                <w:lang w:val="uk-UA"/>
              </w:rPr>
              <w:t>проведення контрольних замірів.</w:t>
            </w:r>
          </w:p>
          <w:p w:rsidR="000277F7" w:rsidRPr="005657AA" w:rsidRDefault="000277F7" w:rsidP="00101007">
            <w:pPr>
              <w:pStyle w:val="af"/>
              <w:numPr>
                <w:ilvl w:val="0"/>
                <w:numId w:val="4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стан виховної роботи у НВК.</w:t>
            </w:r>
          </w:p>
          <w:p w:rsidR="000277F7" w:rsidRPr="002519A0" w:rsidRDefault="000277F7" w:rsidP="00101007">
            <w:pPr>
              <w:pStyle w:val="af"/>
              <w:numPr>
                <w:ilvl w:val="0"/>
                <w:numId w:val="4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призначення відповідальних за протипожежну безпеку під час новорічних свят.</w:t>
            </w:r>
          </w:p>
          <w:p w:rsidR="000277F7" w:rsidRPr="00216BA8" w:rsidRDefault="000277F7" w:rsidP="00216BA8">
            <w:pPr>
              <w:pStyle w:val="af"/>
              <w:numPr>
                <w:ilvl w:val="0"/>
                <w:numId w:val="4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запобігання травматизму учнів під час зимових канікул.</w:t>
            </w:r>
          </w:p>
          <w:p w:rsidR="001703EA" w:rsidRPr="00D25B65" w:rsidRDefault="001703EA" w:rsidP="00101007">
            <w:pPr>
              <w:pStyle w:val="af"/>
              <w:numPr>
                <w:ilvl w:val="0"/>
                <w:numId w:val="4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підсумки тижня пожежної безпеки</w:t>
            </w:r>
            <w:r w:rsidR="00D25B65">
              <w:rPr>
                <w:sz w:val="24"/>
                <w:lang w:val="uk-UA"/>
              </w:rPr>
              <w:t>.</w:t>
            </w:r>
          </w:p>
          <w:p w:rsidR="00D25B65" w:rsidRPr="008D2CFD" w:rsidRDefault="00D25B65" w:rsidP="00101007">
            <w:pPr>
              <w:pStyle w:val="af"/>
              <w:numPr>
                <w:ilvl w:val="0"/>
                <w:numId w:val="4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підсумки тижня безпеки життєдіяльності.</w:t>
            </w:r>
          </w:p>
        </w:tc>
        <w:tc>
          <w:tcPr>
            <w:tcW w:w="2405" w:type="dxa"/>
            <w:gridSpan w:val="2"/>
          </w:tcPr>
          <w:p w:rsidR="00504ABD" w:rsidRPr="001306D7" w:rsidRDefault="00504ABD" w:rsidP="00504ABD">
            <w:pPr>
              <w:rPr>
                <w:sz w:val="24"/>
                <w:lang w:val="uk-UA"/>
              </w:rPr>
            </w:pPr>
            <w:r w:rsidRPr="001306D7">
              <w:rPr>
                <w:sz w:val="24"/>
                <w:lang w:val="uk-UA"/>
              </w:rPr>
              <w:t>На виконання Закону України «Про загальну середню освіту»</w:t>
            </w:r>
          </w:p>
          <w:p w:rsidR="000277F7" w:rsidRPr="001265F9" w:rsidRDefault="000277F7" w:rsidP="0097510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975107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216BA8">
        <w:trPr>
          <w:trHeight w:val="388"/>
        </w:trPr>
        <w:tc>
          <w:tcPr>
            <w:tcW w:w="639" w:type="dxa"/>
          </w:tcPr>
          <w:p w:rsidR="000277F7" w:rsidRDefault="000277F7" w:rsidP="00D43D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74" w:type="dxa"/>
            <w:gridSpan w:val="2"/>
          </w:tcPr>
          <w:p w:rsidR="000277F7" w:rsidRPr="007B18F1" w:rsidRDefault="000277F7" w:rsidP="000277F7">
            <w:pPr>
              <w:jc w:val="both"/>
              <w:rPr>
                <w:sz w:val="24"/>
                <w:lang w:val="uk-UA"/>
              </w:rPr>
            </w:pPr>
            <w:r w:rsidRPr="007B18F1">
              <w:rPr>
                <w:sz w:val="24"/>
                <w:lang w:val="uk-UA"/>
              </w:rPr>
              <w:t>1 Про перерозподіл педагогічного навантаження.</w:t>
            </w:r>
          </w:p>
          <w:p w:rsidR="000277F7" w:rsidRPr="00FB0A30" w:rsidRDefault="00FB0A30" w:rsidP="00FB0A30">
            <w:pPr>
              <w:tabs>
                <w:tab w:val="left" w:pos="317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  <w:r w:rsidR="000277F7" w:rsidRPr="00FB0A30">
              <w:rPr>
                <w:sz w:val="24"/>
                <w:lang w:val="uk-UA"/>
              </w:rPr>
              <w:t>Про підсумки ІІ етапу Всеукраїнських олімпіад.</w:t>
            </w:r>
          </w:p>
          <w:p w:rsidR="00216BA8" w:rsidRDefault="00FB0A30" w:rsidP="00101007">
            <w:pPr>
              <w:pStyle w:val="af"/>
              <w:numPr>
                <w:ilvl w:val="0"/>
                <w:numId w:val="41"/>
              </w:numPr>
              <w:ind w:left="317"/>
              <w:rPr>
                <w:sz w:val="24"/>
                <w:lang w:val="uk-UA"/>
              </w:rPr>
            </w:pPr>
            <w:r w:rsidRPr="00FB0A30">
              <w:rPr>
                <w:sz w:val="24"/>
                <w:lang w:val="uk-UA"/>
              </w:rPr>
              <w:t>Про відпустки працівників.</w:t>
            </w:r>
          </w:p>
          <w:p w:rsidR="00A90EBD" w:rsidRDefault="00216BA8" w:rsidP="00101007">
            <w:pPr>
              <w:pStyle w:val="af"/>
              <w:numPr>
                <w:ilvl w:val="0"/>
                <w:numId w:val="41"/>
              </w:numPr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підсумки</w:t>
            </w:r>
            <w:r w:rsidRPr="00504ABD">
              <w:rPr>
                <w:sz w:val="24"/>
                <w:lang w:val="uk-UA"/>
              </w:rPr>
              <w:t xml:space="preserve"> декади початкової ланки</w:t>
            </w:r>
            <w:r>
              <w:rPr>
                <w:sz w:val="24"/>
                <w:lang w:val="uk-UA"/>
              </w:rPr>
              <w:t>.</w:t>
            </w:r>
          </w:p>
          <w:p w:rsidR="00216BA8" w:rsidRPr="00504ABD" w:rsidRDefault="00216BA8" w:rsidP="00101007">
            <w:pPr>
              <w:pStyle w:val="af"/>
              <w:numPr>
                <w:ilvl w:val="0"/>
                <w:numId w:val="41"/>
              </w:numPr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підс</w:t>
            </w:r>
            <w:r w:rsidR="003E15FC">
              <w:rPr>
                <w:sz w:val="24"/>
                <w:lang w:val="uk-UA"/>
              </w:rPr>
              <w:t>умки стану викладання української мови</w:t>
            </w:r>
            <w:r>
              <w:rPr>
                <w:sz w:val="24"/>
                <w:lang w:val="uk-UA"/>
              </w:rPr>
              <w:t xml:space="preserve"> у 1-4 класах.</w:t>
            </w:r>
          </w:p>
        </w:tc>
        <w:tc>
          <w:tcPr>
            <w:tcW w:w="2405" w:type="dxa"/>
            <w:gridSpan w:val="2"/>
          </w:tcPr>
          <w:p w:rsidR="000277F7" w:rsidRPr="000F68FC" w:rsidRDefault="000277F7" w:rsidP="00504ABD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7C1DC3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0277F7" w:rsidRPr="007B18F1" w:rsidRDefault="000277F7" w:rsidP="000277F7">
            <w:pPr>
              <w:rPr>
                <w:sz w:val="24"/>
                <w:lang w:val="uk-UA"/>
              </w:rPr>
            </w:pPr>
            <w:r w:rsidRPr="007B18F1"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1703EA" w:rsidTr="00D83C9D">
        <w:trPr>
          <w:trHeight w:val="844"/>
        </w:trPr>
        <w:tc>
          <w:tcPr>
            <w:tcW w:w="639" w:type="dxa"/>
          </w:tcPr>
          <w:p w:rsidR="001703EA" w:rsidRDefault="001703EA" w:rsidP="00B517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6.</w:t>
            </w:r>
          </w:p>
        </w:tc>
        <w:tc>
          <w:tcPr>
            <w:tcW w:w="5574" w:type="dxa"/>
            <w:gridSpan w:val="2"/>
          </w:tcPr>
          <w:p w:rsidR="00504ABD" w:rsidRDefault="00504ABD" w:rsidP="00504ABD">
            <w:pPr>
              <w:ind w:right="-11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</w:t>
            </w:r>
            <w:r w:rsidRPr="00504ABD">
              <w:rPr>
                <w:sz w:val="24"/>
                <w:lang w:val="uk-UA"/>
              </w:rPr>
              <w:t xml:space="preserve">Про </w:t>
            </w:r>
            <w:r>
              <w:rPr>
                <w:sz w:val="24"/>
                <w:lang w:val="uk-UA"/>
              </w:rPr>
              <w:t xml:space="preserve">підсумки </w:t>
            </w:r>
            <w:r w:rsidRPr="00504ABD">
              <w:rPr>
                <w:sz w:val="24"/>
                <w:lang w:val="uk-UA"/>
              </w:rPr>
              <w:t>стан</w:t>
            </w:r>
            <w:r>
              <w:rPr>
                <w:sz w:val="24"/>
                <w:lang w:val="uk-UA"/>
              </w:rPr>
              <w:t>у</w:t>
            </w:r>
            <w:r w:rsidRPr="00504ABD">
              <w:rPr>
                <w:sz w:val="24"/>
                <w:lang w:val="uk-UA"/>
              </w:rPr>
              <w:t xml:space="preserve"> викла</w:t>
            </w:r>
            <w:r w:rsidR="00216BA8">
              <w:rPr>
                <w:sz w:val="24"/>
                <w:lang w:val="uk-UA"/>
              </w:rPr>
              <w:t>дання української мови та літератури</w:t>
            </w:r>
            <w:r w:rsidRPr="00504ABD">
              <w:rPr>
                <w:sz w:val="24"/>
                <w:lang w:val="uk-UA"/>
              </w:rPr>
              <w:t>.</w:t>
            </w:r>
          </w:p>
          <w:p w:rsidR="00216BA8" w:rsidRPr="007B18F1" w:rsidRDefault="00504ABD" w:rsidP="00504ABD">
            <w:pPr>
              <w:ind w:right="-11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2. </w:t>
            </w:r>
            <w:r w:rsidR="00216BA8" w:rsidRPr="00504ABD">
              <w:rPr>
                <w:sz w:val="24"/>
                <w:lang w:val="uk-UA"/>
              </w:rPr>
              <w:t>Про підсумки декади суспільно-гуманітарного циклу.</w:t>
            </w:r>
          </w:p>
        </w:tc>
        <w:tc>
          <w:tcPr>
            <w:tcW w:w="2405" w:type="dxa"/>
            <w:gridSpan w:val="2"/>
          </w:tcPr>
          <w:p w:rsidR="001703EA" w:rsidRPr="001306D7" w:rsidRDefault="001703EA" w:rsidP="000277F7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Default="001703EA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1703EA" w:rsidRPr="007B18F1" w:rsidRDefault="001703EA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1703EA" w:rsidRPr="009275F9" w:rsidRDefault="001703EA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1703EA" w:rsidTr="00D83C9D">
        <w:trPr>
          <w:trHeight w:val="347"/>
        </w:trPr>
        <w:tc>
          <w:tcPr>
            <w:tcW w:w="639" w:type="dxa"/>
          </w:tcPr>
          <w:p w:rsidR="001703EA" w:rsidRDefault="001703EA" w:rsidP="00B517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574" w:type="dxa"/>
            <w:gridSpan w:val="2"/>
          </w:tcPr>
          <w:p w:rsidR="001703EA" w:rsidRDefault="001703EA" w:rsidP="00101007">
            <w:pPr>
              <w:pStyle w:val="af"/>
              <w:numPr>
                <w:ilvl w:val="0"/>
                <w:numId w:val="38"/>
              </w:numPr>
              <w:ind w:left="318" w:hanging="28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підсумки атестації.</w:t>
            </w:r>
          </w:p>
          <w:p w:rsidR="00504ABD" w:rsidRPr="00216BA8" w:rsidRDefault="001703EA" w:rsidP="00216BA8">
            <w:pPr>
              <w:pStyle w:val="af"/>
              <w:numPr>
                <w:ilvl w:val="0"/>
                <w:numId w:val="38"/>
              </w:numPr>
              <w:ind w:left="318" w:hanging="28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 </w:t>
            </w:r>
            <w:r w:rsidR="00FB0A30">
              <w:rPr>
                <w:sz w:val="24"/>
                <w:lang w:val="uk-UA"/>
              </w:rPr>
              <w:t>підсумки Ш</w:t>
            </w:r>
            <w:r>
              <w:rPr>
                <w:sz w:val="24"/>
                <w:lang w:val="uk-UA"/>
              </w:rPr>
              <w:t>евченківськ</w:t>
            </w:r>
            <w:r w:rsidR="00FB0A30">
              <w:rPr>
                <w:sz w:val="24"/>
                <w:lang w:val="uk-UA"/>
              </w:rPr>
              <w:t>ого тижня.</w:t>
            </w:r>
          </w:p>
        </w:tc>
        <w:tc>
          <w:tcPr>
            <w:tcW w:w="2405" w:type="dxa"/>
            <w:gridSpan w:val="2"/>
          </w:tcPr>
          <w:p w:rsidR="001703EA" w:rsidRPr="007B18F1" w:rsidRDefault="001703EA" w:rsidP="000277F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Pr="00481AA2" w:rsidRDefault="001703EA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1703EA" w:rsidRPr="001703EA" w:rsidRDefault="001703EA" w:rsidP="000277F7">
            <w:pPr>
              <w:rPr>
                <w:sz w:val="24"/>
                <w:lang w:val="uk-UA"/>
              </w:rPr>
            </w:pPr>
            <w:r w:rsidRPr="007B18F1">
              <w:rPr>
                <w:sz w:val="24"/>
                <w:lang w:val="uk-UA"/>
              </w:rPr>
              <w:t>Дирекц</w:t>
            </w:r>
            <w:r w:rsidRPr="001703EA">
              <w:rPr>
                <w:sz w:val="24"/>
                <w:lang w:val="uk-UA"/>
              </w:rPr>
              <w:t>ія</w:t>
            </w:r>
          </w:p>
        </w:tc>
        <w:tc>
          <w:tcPr>
            <w:tcW w:w="1720" w:type="dxa"/>
          </w:tcPr>
          <w:p w:rsidR="001703EA" w:rsidRPr="009275F9" w:rsidRDefault="001703EA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C02089" w:rsidTr="00D83C9D">
        <w:trPr>
          <w:trHeight w:val="371"/>
        </w:trPr>
        <w:tc>
          <w:tcPr>
            <w:tcW w:w="639" w:type="dxa"/>
          </w:tcPr>
          <w:p w:rsidR="001703EA" w:rsidRDefault="001703EA" w:rsidP="00D43D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574" w:type="dxa"/>
            <w:gridSpan w:val="2"/>
          </w:tcPr>
          <w:p w:rsidR="00342985" w:rsidRDefault="00342985" w:rsidP="00101007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графік проведення ДПА.</w:t>
            </w:r>
          </w:p>
          <w:p w:rsidR="001703EA" w:rsidRDefault="00342985" w:rsidP="00101007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4"/>
                <w:lang w:val="uk-UA"/>
              </w:rPr>
            </w:pPr>
            <w:r w:rsidRPr="001306D7">
              <w:rPr>
                <w:sz w:val="24"/>
                <w:lang w:val="uk-UA"/>
              </w:rPr>
              <w:t>Про створення предметних комісій на ДПА.</w:t>
            </w:r>
          </w:p>
          <w:p w:rsidR="00FB0A30" w:rsidRPr="00A90EBD" w:rsidRDefault="00342985" w:rsidP="00101007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підсумки</w:t>
            </w:r>
            <w:r w:rsidR="00A90EBD">
              <w:rPr>
                <w:sz w:val="24"/>
                <w:lang w:val="uk-UA"/>
              </w:rPr>
              <w:t xml:space="preserve"> декади природничо-математичного циклу.</w:t>
            </w:r>
          </w:p>
          <w:p w:rsidR="00342985" w:rsidRPr="001703EA" w:rsidRDefault="00504ABD" w:rsidP="00101007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</w:t>
            </w:r>
            <w:r w:rsidR="00216BA8">
              <w:rPr>
                <w:sz w:val="24"/>
                <w:lang w:val="uk-UA"/>
              </w:rPr>
              <w:t xml:space="preserve"> підсумки стану викл</w:t>
            </w:r>
            <w:r w:rsidR="003E15FC">
              <w:rPr>
                <w:sz w:val="24"/>
                <w:lang w:val="uk-UA"/>
              </w:rPr>
              <w:t>адання мистецтва</w:t>
            </w:r>
            <w:r w:rsidR="00013991"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1703EA" w:rsidRPr="00DA3548" w:rsidRDefault="001703EA" w:rsidP="000277F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Pr="00481AA2" w:rsidRDefault="001703EA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1703EA" w:rsidRPr="00ED7373" w:rsidRDefault="001703EA" w:rsidP="000277F7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1703EA" w:rsidRPr="009275F9" w:rsidRDefault="001703EA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C02089" w:rsidTr="00D83C9D">
        <w:trPr>
          <w:trHeight w:val="696"/>
        </w:trPr>
        <w:tc>
          <w:tcPr>
            <w:tcW w:w="639" w:type="dxa"/>
          </w:tcPr>
          <w:p w:rsidR="001703EA" w:rsidRDefault="00277659" w:rsidP="00D43D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="001703EA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1703EA" w:rsidRPr="00A90EBD" w:rsidRDefault="001703EA" w:rsidP="000277F7">
            <w:pPr>
              <w:jc w:val="both"/>
              <w:rPr>
                <w:sz w:val="24"/>
                <w:lang w:val="uk-UA"/>
              </w:rPr>
            </w:pPr>
            <w:r w:rsidRPr="00DB7C90">
              <w:rPr>
                <w:sz w:val="24"/>
                <w:lang w:val="uk-UA"/>
              </w:rPr>
              <w:t>1.</w:t>
            </w:r>
            <w:r w:rsidR="0004485C">
              <w:rPr>
                <w:sz w:val="24"/>
                <w:lang w:val="uk-UA"/>
              </w:rPr>
              <w:t xml:space="preserve">Про підсумки роботи бібліотеки.   </w:t>
            </w:r>
          </w:p>
          <w:p w:rsidR="001703EA" w:rsidRPr="00B04632" w:rsidRDefault="00013991" w:rsidP="00A90EBD">
            <w:pPr>
              <w:tabs>
                <w:tab w:val="left" w:pos="317"/>
              </w:tabs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2</w:t>
            </w:r>
            <w:r w:rsidR="00A90EBD">
              <w:rPr>
                <w:sz w:val="24"/>
                <w:lang w:val="uk-UA"/>
              </w:rPr>
              <w:t xml:space="preserve">. </w:t>
            </w:r>
            <w:r>
              <w:rPr>
                <w:sz w:val="24"/>
                <w:lang w:val="uk-UA"/>
              </w:rPr>
              <w:t>Про підсумки операції «Живи, книго»</w:t>
            </w:r>
          </w:p>
          <w:p w:rsidR="001703EA" w:rsidRPr="00013991" w:rsidRDefault="00013991" w:rsidP="000277F7">
            <w:pPr>
              <w:jc w:val="both"/>
              <w:rPr>
                <w:sz w:val="24"/>
                <w:lang w:val="uk-UA"/>
              </w:rPr>
            </w:pPr>
            <w:r w:rsidRPr="00013991">
              <w:rPr>
                <w:sz w:val="24"/>
                <w:lang w:val="uk-UA"/>
              </w:rPr>
              <w:t>3</w:t>
            </w:r>
            <w:r w:rsidR="001703EA" w:rsidRPr="00013991">
              <w:rPr>
                <w:sz w:val="24"/>
                <w:lang w:val="uk-UA"/>
              </w:rPr>
              <w:t>.</w:t>
            </w:r>
            <w:r w:rsidRPr="00013991">
              <w:rPr>
                <w:sz w:val="24"/>
                <w:lang w:val="uk-UA"/>
              </w:rPr>
              <w:t>Про відвідування учнями занять.</w:t>
            </w:r>
          </w:p>
          <w:p w:rsidR="001703EA" w:rsidRPr="00883AE3" w:rsidRDefault="00013991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1703EA">
              <w:rPr>
                <w:sz w:val="24"/>
                <w:lang w:val="uk-UA"/>
              </w:rPr>
              <w:t>.</w:t>
            </w:r>
            <w:r w:rsidR="001703EA" w:rsidRPr="001306D7">
              <w:rPr>
                <w:sz w:val="24"/>
                <w:lang w:val="uk-UA"/>
              </w:rPr>
              <w:t>Про результати контрольних замірів.</w:t>
            </w:r>
          </w:p>
        </w:tc>
        <w:tc>
          <w:tcPr>
            <w:tcW w:w="2405" w:type="dxa"/>
            <w:gridSpan w:val="2"/>
          </w:tcPr>
          <w:p w:rsidR="001703EA" w:rsidRPr="00221ED9" w:rsidRDefault="001703EA" w:rsidP="000277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Pr="00481AA2" w:rsidRDefault="001703EA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1703EA" w:rsidRPr="00ED7373" w:rsidRDefault="001703EA" w:rsidP="000277F7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1703EA" w:rsidRPr="009275F9" w:rsidRDefault="001703EA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C02089" w:rsidTr="00D83C9D">
        <w:trPr>
          <w:trHeight w:val="1664"/>
        </w:trPr>
        <w:tc>
          <w:tcPr>
            <w:tcW w:w="639" w:type="dxa"/>
          </w:tcPr>
          <w:p w:rsidR="001703EA" w:rsidRDefault="00277659" w:rsidP="00D43D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1703EA">
              <w:rPr>
                <w:sz w:val="24"/>
                <w:lang w:val="uk-UA"/>
              </w:rPr>
              <w:t>.</w:t>
            </w:r>
          </w:p>
          <w:p w:rsidR="001703EA" w:rsidRDefault="001703EA" w:rsidP="00D43DD7">
            <w:pPr>
              <w:jc w:val="center"/>
              <w:rPr>
                <w:sz w:val="24"/>
                <w:lang w:val="uk-UA"/>
              </w:rPr>
            </w:pPr>
          </w:p>
          <w:p w:rsidR="001703EA" w:rsidRDefault="001703EA" w:rsidP="00D43DD7">
            <w:pPr>
              <w:jc w:val="center"/>
              <w:rPr>
                <w:sz w:val="24"/>
                <w:lang w:val="uk-UA"/>
              </w:rPr>
            </w:pPr>
          </w:p>
          <w:p w:rsidR="001703EA" w:rsidRDefault="001703EA" w:rsidP="00D43DD7">
            <w:pPr>
              <w:jc w:val="center"/>
              <w:rPr>
                <w:sz w:val="24"/>
                <w:lang w:val="uk-UA"/>
              </w:rPr>
            </w:pPr>
          </w:p>
          <w:p w:rsidR="001703EA" w:rsidRDefault="001703EA" w:rsidP="00D43DD7">
            <w:pPr>
              <w:jc w:val="center"/>
              <w:rPr>
                <w:sz w:val="24"/>
                <w:lang w:val="uk-UA"/>
              </w:rPr>
            </w:pPr>
          </w:p>
          <w:p w:rsidR="001703EA" w:rsidRDefault="001703EA" w:rsidP="007B18F1">
            <w:pPr>
              <w:rPr>
                <w:sz w:val="24"/>
                <w:lang w:val="uk-UA"/>
              </w:rPr>
            </w:pPr>
          </w:p>
        </w:tc>
        <w:tc>
          <w:tcPr>
            <w:tcW w:w="5574" w:type="dxa"/>
            <w:gridSpan w:val="2"/>
          </w:tcPr>
          <w:p w:rsidR="001703EA" w:rsidRPr="00BC694A" w:rsidRDefault="00013991" w:rsidP="00101007">
            <w:pPr>
              <w:pStyle w:val="af"/>
              <w:numPr>
                <w:ilvl w:val="0"/>
                <w:numId w:val="39"/>
              </w:numPr>
              <w:ind w:left="318" w:hanging="284"/>
              <w:jc w:val="both"/>
              <w:rPr>
                <w:sz w:val="24"/>
              </w:rPr>
            </w:pPr>
            <w:r w:rsidRPr="001306D7">
              <w:rPr>
                <w:sz w:val="24"/>
                <w:lang w:val="uk-UA"/>
              </w:rPr>
              <w:t>Про виконання виховного плану роботи НВК.</w:t>
            </w:r>
            <w:r w:rsidR="001703EA">
              <w:rPr>
                <w:sz w:val="24"/>
                <w:lang w:val="uk-UA"/>
              </w:rPr>
              <w:t>.</w:t>
            </w:r>
          </w:p>
          <w:p w:rsidR="00013991" w:rsidRPr="00013991" w:rsidRDefault="001703EA" w:rsidP="00101007">
            <w:pPr>
              <w:pStyle w:val="af"/>
              <w:numPr>
                <w:ilvl w:val="0"/>
                <w:numId w:val="39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виконання навчальних планів та програм.</w:t>
            </w:r>
          </w:p>
          <w:p w:rsidR="001703EA" w:rsidRPr="00BC694A" w:rsidRDefault="00013991" w:rsidP="00101007">
            <w:pPr>
              <w:pStyle w:val="af"/>
              <w:numPr>
                <w:ilvl w:val="0"/>
                <w:numId w:val="39"/>
              </w:numPr>
              <w:ind w:left="318" w:hanging="284"/>
              <w:jc w:val="both"/>
              <w:rPr>
                <w:sz w:val="24"/>
              </w:rPr>
            </w:pPr>
            <w:r w:rsidRPr="001306D7">
              <w:rPr>
                <w:sz w:val="24"/>
                <w:lang w:val="uk-UA"/>
              </w:rPr>
              <w:t>Про підсумки методичної роботи НВК.</w:t>
            </w:r>
          </w:p>
          <w:p w:rsidR="001703EA" w:rsidRPr="000E2CF9" w:rsidRDefault="001703EA" w:rsidP="00101007">
            <w:pPr>
              <w:pStyle w:val="af"/>
              <w:numPr>
                <w:ilvl w:val="0"/>
                <w:numId w:val="39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Про стан ведення класних журналів. </w:t>
            </w:r>
          </w:p>
          <w:p w:rsidR="001703EA" w:rsidRPr="000E2CF9" w:rsidRDefault="001703EA" w:rsidP="00101007">
            <w:pPr>
              <w:pStyle w:val="af"/>
              <w:numPr>
                <w:ilvl w:val="0"/>
                <w:numId w:val="39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підсумки роботи з охорони праці.</w:t>
            </w:r>
          </w:p>
          <w:p w:rsidR="001703EA" w:rsidRPr="00013991" w:rsidRDefault="00504ABD" w:rsidP="00101007">
            <w:pPr>
              <w:pStyle w:val="af"/>
              <w:numPr>
                <w:ilvl w:val="0"/>
                <w:numId w:val="39"/>
              </w:numPr>
              <w:ind w:left="317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Про </w:t>
            </w:r>
            <w:r w:rsidR="00A90EBD" w:rsidRPr="00013991">
              <w:rPr>
                <w:sz w:val="24"/>
                <w:lang w:val="uk-UA"/>
              </w:rPr>
              <w:t>випуск учнів.</w:t>
            </w:r>
          </w:p>
        </w:tc>
        <w:tc>
          <w:tcPr>
            <w:tcW w:w="2405" w:type="dxa"/>
            <w:gridSpan w:val="2"/>
          </w:tcPr>
          <w:p w:rsidR="001703EA" w:rsidRPr="004A76B0" w:rsidRDefault="001703EA" w:rsidP="000277F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Pr="00481AA2" w:rsidRDefault="001703EA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2409" w:type="dxa"/>
            <w:gridSpan w:val="2"/>
          </w:tcPr>
          <w:p w:rsidR="001703EA" w:rsidRDefault="001703EA" w:rsidP="000277F7">
            <w:pPr>
              <w:rPr>
                <w:sz w:val="24"/>
                <w:lang w:val="uk-UA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  <w:p w:rsidR="001703EA" w:rsidRDefault="001703EA" w:rsidP="000277F7">
            <w:pPr>
              <w:rPr>
                <w:sz w:val="24"/>
                <w:lang w:val="uk-UA"/>
              </w:rPr>
            </w:pPr>
          </w:p>
          <w:p w:rsidR="001703EA" w:rsidRDefault="001703EA" w:rsidP="000277F7">
            <w:pPr>
              <w:rPr>
                <w:sz w:val="24"/>
                <w:lang w:val="uk-UA"/>
              </w:rPr>
            </w:pPr>
          </w:p>
          <w:p w:rsidR="001703EA" w:rsidRPr="00D43DD7" w:rsidRDefault="001703EA" w:rsidP="000277F7">
            <w:pPr>
              <w:rPr>
                <w:sz w:val="24"/>
                <w:lang w:val="uk-UA"/>
              </w:rPr>
            </w:pPr>
          </w:p>
        </w:tc>
        <w:tc>
          <w:tcPr>
            <w:tcW w:w="1720" w:type="dxa"/>
          </w:tcPr>
          <w:p w:rsidR="001703EA" w:rsidRPr="009275F9" w:rsidRDefault="001703EA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C02089" w:rsidTr="00D83C9D">
        <w:trPr>
          <w:trHeight w:val="529"/>
        </w:trPr>
        <w:tc>
          <w:tcPr>
            <w:tcW w:w="639" w:type="dxa"/>
          </w:tcPr>
          <w:p w:rsidR="001703EA" w:rsidRDefault="00277659" w:rsidP="00D43D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r w:rsidR="001703EA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1703EA" w:rsidRPr="000708CB" w:rsidRDefault="001703EA" w:rsidP="00101007">
            <w:pPr>
              <w:pStyle w:val="af"/>
              <w:numPr>
                <w:ilvl w:val="0"/>
                <w:numId w:val="40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розподіл педагогічного навантаження.</w:t>
            </w:r>
          </w:p>
          <w:p w:rsidR="001703EA" w:rsidRPr="00D93F66" w:rsidRDefault="001703EA" w:rsidP="00101007">
            <w:pPr>
              <w:pStyle w:val="af"/>
              <w:numPr>
                <w:ilvl w:val="0"/>
                <w:numId w:val="40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затвердження розкладу уроків, занять</w:t>
            </w:r>
            <w:r w:rsidR="0004485C">
              <w:rPr>
                <w:sz w:val="24"/>
                <w:lang w:val="uk-UA"/>
              </w:rPr>
              <w:t>, режиму дня.</w:t>
            </w:r>
          </w:p>
        </w:tc>
        <w:tc>
          <w:tcPr>
            <w:tcW w:w="2405" w:type="dxa"/>
            <w:gridSpan w:val="2"/>
          </w:tcPr>
          <w:p w:rsidR="001703EA" w:rsidRPr="00A16280" w:rsidRDefault="001703EA" w:rsidP="000277F7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Pr="00481AA2" w:rsidRDefault="001703EA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</w:t>
            </w:r>
          </w:p>
        </w:tc>
        <w:tc>
          <w:tcPr>
            <w:tcW w:w="2409" w:type="dxa"/>
            <w:gridSpan w:val="2"/>
          </w:tcPr>
          <w:p w:rsidR="001703EA" w:rsidRPr="00ED7373" w:rsidRDefault="001703EA" w:rsidP="000277F7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1703EA" w:rsidRPr="009275F9" w:rsidRDefault="001703EA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C02089" w:rsidTr="00AB571C">
        <w:trPr>
          <w:trHeight w:val="189"/>
        </w:trPr>
        <w:tc>
          <w:tcPr>
            <w:tcW w:w="15234" w:type="dxa"/>
            <w:gridSpan w:val="10"/>
          </w:tcPr>
          <w:p w:rsidR="001703EA" w:rsidRPr="00CD1D23" w:rsidRDefault="001703EA" w:rsidP="006A018E">
            <w:pPr>
              <w:pStyle w:val="3"/>
              <w:rPr>
                <w:szCs w:val="24"/>
              </w:rPr>
            </w:pPr>
            <w:bookmarkStart w:id="11" w:name="_Toc283573627"/>
            <w:r w:rsidRPr="0095328A">
              <w:rPr>
                <w:szCs w:val="24"/>
                <w:lang w:val="en-US"/>
              </w:rPr>
              <w:t>V</w:t>
            </w:r>
            <w:r w:rsidR="006039BB">
              <w:rPr>
                <w:szCs w:val="24"/>
              </w:rPr>
              <w:t>І</w:t>
            </w:r>
            <w:r w:rsidRPr="00CD1D23">
              <w:rPr>
                <w:szCs w:val="24"/>
              </w:rPr>
              <w:t>. Організація та проведення методичної роботи з педагогами.</w:t>
            </w:r>
            <w:bookmarkEnd w:id="11"/>
          </w:p>
        </w:tc>
      </w:tr>
      <w:tr w:rsidR="00F90292" w:rsidRPr="00C02089" w:rsidTr="00D83C9D">
        <w:trPr>
          <w:trHeight w:val="1661"/>
        </w:trPr>
        <w:tc>
          <w:tcPr>
            <w:tcW w:w="639" w:type="dxa"/>
          </w:tcPr>
          <w:p w:rsidR="00F90292" w:rsidRPr="0013062E" w:rsidRDefault="00F90292" w:rsidP="006A018E">
            <w:pPr>
              <w:jc w:val="center"/>
              <w:rPr>
                <w:sz w:val="24"/>
                <w:lang w:val="uk-UA"/>
              </w:rPr>
            </w:pPr>
            <w:r w:rsidRPr="00A16280">
              <w:rPr>
                <w:sz w:val="24"/>
                <w:lang w:val="uk-UA"/>
              </w:rPr>
              <w:t>1.</w:t>
            </w:r>
          </w:p>
          <w:p w:rsidR="00F90292" w:rsidRPr="0013062E" w:rsidRDefault="00F90292" w:rsidP="006A018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74" w:type="dxa"/>
            <w:gridSpan w:val="2"/>
          </w:tcPr>
          <w:p w:rsidR="00F90292" w:rsidRDefault="00F90292" w:rsidP="006A018E">
            <w:pPr>
              <w:jc w:val="both"/>
              <w:rPr>
                <w:sz w:val="24"/>
                <w:lang w:val="uk-UA"/>
              </w:rPr>
            </w:pPr>
            <w:r w:rsidRPr="00A75BFC">
              <w:rPr>
                <w:sz w:val="24"/>
                <w:lang w:val="uk-UA"/>
              </w:rPr>
              <w:t>Робота методичних об’єднань,</w:t>
            </w:r>
            <w:r w:rsidR="004D0C1D">
              <w:rPr>
                <w:sz w:val="24"/>
                <w:lang w:val="uk-UA"/>
              </w:rPr>
              <w:t xml:space="preserve"> </w:t>
            </w:r>
            <w:r w:rsidRPr="00A75BFC">
              <w:rPr>
                <w:sz w:val="24"/>
                <w:lang w:val="uk-UA"/>
              </w:rPr>
              <w:t>творчих груп:</w:t>
            </w:r>
          </w:p>
          <w:p w:rsidR="00F90292" w:rsidRPr="00A75BFC" w:rsidRDefault="00F90292" w:rsidP="0004485C">
            <w:pPr>
              <w:jc w:val="both"/>
              <w:rPr>
                <w:sz w:val="24"/>
                <w:lang w:val="uk-UA"/>
              </w:rPr>
            </w:pPr>
            <w:r w:rsidRPr="00B82C09">
              <w:rPr>
                <w:sz w:val="24"/>
                <w:lang w:val="uk-UA"/>
              </w:rPr>
              <w:t xml:space="preserve">-Методичне об’єднання </w:t>
            </w:r>
            <w:r>
              <w:rPr>
                <w:sz w:val="24"/>
                <w:lang w:val="uk-UA"/>
              </w:rPr>
              <w:t xml:space="preserve">вчителів початкових класів та </w:t>
            </w:r>
            <w:r w:rsidRPr="00B82C09">
              <w:rPr>
                <w:sz w:val="24"/>
                <w:lang w:val="uk-UA"/>
              </w:rPr>
              <w:t xml:space="preserve">вихователів </w:t>
            </w:r>
            <w:r>
              <w:rPr>
                <w:sz w:val="24"/>
                <w:lang w:val="uk-UA"/>
              </w:rPr>
              <w:t>дошкільного підрозділу;</w:t>
            </w:r>
          </w:p>
          <w:p w:rsidR="00F90292" w:rsidRPr="00A75BFC" w:rsidRDefault="00F90292" w:rsidP="00101007">
            <w:pPr>
              <w:numPr>
                <w:ilvl w:val="0"/>
                <w:numId w:val="14"/>
              </w:numPr>
              <w:ind w:left="263" w:hanging="263"/>
              <w:jc w:val="both"/>
              <w:rPr>
                <w:sz w:val="24"/>
                <w:lang w:val="uk-UA"/>
              </w:rPr>
            </w:pPr>
            <w:r w:rsidRPr="00A75BFC">
              <w:rPr>
                <w:sz w:val="24"/>
                <w:lang w:val="uk-UA"/>
              </w:rPr>
              <w:t>вчителів суспільно-гуманітарних дисциплін;</w:t>
            </w:r>
          </w:p>
          <w:p w:rsidR="00F90292" w:rsidRPr="00A75BFC" w:rsidRDefault="00F90292" w:rsidP="00101007">
            <w:pPr>
              <w:numPr>
                <w:ilvl w:val="0"/>
                <w:numId w:val="14"/>
              </w:numPr>
              <w:ind w:left="263" w:hanging="263"/>
              <w:jc w:val="both"/>
              <w:rPr>
                <w:sz w:val="24"/>
                <w:lang w:val="uk-UA"/>
              </w:rPr>
            </w:pPr>
            <w:r w:rsidRPr="00A75BFC">
              <w:rPr>
                <w:sz w:val="24"/>
                <w:lang w:val="uk-UA"/>
              </w:rPr>
              <w:t>вчителів природничо-математичних дисциплін;</w:t>
            </w:r>
          </w:p>
          <w:p w:rsidR="00F90292" w:rsidRPr="00BF3489" w:rsidRDefault="00F90292" w:rsidP="00101007">
            <w:pPr>
              <w:numPr>
                <w:ilvl w:val="0"/>
                <w:numId w:val="14"/>
              </w:numPr>
              <w:ind w:left="263" w:hanging="263"/>
              <w:jc w:val="both"/>
              <w:rPr>
                <w:sz w:val="24"/>
              </w:rPr>
            </w:pPr>
            <w:r w:rsidRPr="00A75BFC">
              <w:rPr>
                <w:sz w:val="24"/>
                <w:lang w:val="uk-UA"/>
              </w:rPr>
              <w:t>класних керівників.</w:t>
            </w:r>
          </w:p>
        </w:tc>
        <w:tc>
          <w:tcPr>
            <w:tcW w:w="2405" w:type="dxa"/>
            <w:gridSpan w:val="2"/>
            <w:vMerge w:val="restart"/>
          </w:tcPr>
          <w:p w:rsidR="00F90292" w:rsidRDefault="00F90292" w:rsidP="006A018E">
            <w:pPr>
              <w:jc w:val="both"/>
              <w:rPr>
                <w:sz w:val="24"/>
                <w:lang w:val="uk-UA"/>
              </w:rPr>
            </w:pPr>
          </w:p>
          <w:p w:rsidR="00F90292" w:rsidRPr="00A16280" w:rsidRDefault="00F90292" w:rsidP="006A018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виконання Закону України «Про загальну середню освіту»</w:t>
            </w:r>
          </w:p>
          <w:p w:rsidR="00F90292" w:rsidRPr="004D58CC" w:rsidRDefault="00F90292" w:rsidP="006A018E">
            <w:pPr>
              <w:jc w:val="both"/>
              <w:rPr>
                <w:sz w:val="24"/>
              </w:rPr>
            </w:pPr>
          </w:p>
        </w:tc>
        <w:tc>
          <w:tcPr>
            <w:tcW w:w="2487" w:type="dxa"/>
            <w:gridSpan w:val="2"/>
          </w:tcPr>
          <w:p w:rsidR="00F90292" w:rsidRPr="00A75BFC" w:rsidRDefault="00F90292" w:rsidP="006A018E">
            <w:proofErr w:type="spellStart"/>
            <w:r w:rsidRPr="00ED7373">
              <w:rPr>
                <w:sz w:val="24"/>
              </w:rPr>
              <w:t>Згідно</w:t>
            </w:r>
            <w:proofErr w:type="spellEnd"/>
            <w:r w:rsidRPr="00ED7373">
              <w:rPr>
                <w:sz w:val="24"/>
              </w:rPr>
              <w:t xml:space="preserve"> з </w:t>
            </w:r>
            <w:proofErr w:type="spellStart"/>
            <w:r w:rsidRPr="00ED7373">
              <w:rPr>
                <w:sz w:val="24"/>
              </w:rPr>
              <w:t>графіком</w:t>
            </w:r>
            <w:proofErr w:type="spellEnd"/>
          </w:p>
        </w:tc>
        <w:tc>
          <w:tcPr>
            <w:tcW w:w="2409" w:type="dxa"/>
            <w:gridSpan w:val="2"/>
          </w:tcPr>
          <w:p w:rsidR="00F90292" w:rsidRPr="00ED7373" w:rsidRDefault="00F90292" w:rsidP="006A018E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Голови</w:t>
            </w:r>
            <w:proofErr w:type="spellEnd"/>
            <w:r w:rsidRPr="00ED7373">
              <w:rPr>
                <w:sz w:val="24"/>
              </w:rPr>
              <w:t xml:space="preserve"> м/о, </w:t>
            </w:r>
            <w:proofErr w:type="spellStart"/>
            <w:r w:rsidRPr="00ED7373">
              <w:rPr>
                <w:sz w:val="24"/>
              </w:rPr>
              <w:t>творчихгруп</w:t>
            </w:r>
            <w:proofErr w:type="spellEnd"/>
          </w:p>
        </w:tc>
        <w:tc>
          <w:tcPr>
            <w:tcW w:w="1720" w:type="dxa"/>
          </w:tcPr>
          <w:p w:rsidR="00F90292" w:rsidRPr="00C02089" w:rsidRDefault="00F90292" w:rsidP="006A018E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1703EA" w:rsidRPr="00C02089" w:rsidTr="00D83C9D">
        <w:trPr>
          <w:trHeight w:val="90"/>
        </w:trPr>
        <w:tc>
          <w:tcPr>
            <w:tcW w:w="639" w:type="dxa"/>
          </w:tcPr>
          <w:p w:rsidR="001703EA" w:rsidRPr="0013062E" w:rsidRDefault="00F90292" w:rsidP="006A01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2</w:t>
            </w:r>
            <w:r w:rsidR="001703EA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1703EA" w:rsidRPr="00A75BFC" w:rsidRDefault="001703EA" w:rsidP="006A018E">
            <w:pPr>
              <w:jc w:val="both"/>
              <w:rPr>
                <w:sz w:val="24"/>
                <w:lang w:val="uk-UA"/>
              </w:rPr>
            </w:pPr>
            <w:r w:rsidRPr="00A75BFC">
              <w:rPr>
                <w:sz w:val="24"/>
                <w:lang w:val="uk-UA"/>
              </w:rPr>
              <w:t>Участь у семінарах  управління  освіти.</w:t>
            </w:r>
          </w:p>
        </w:tc>
        <w:tc>
          <w:tcPr>
            <w:tcW w:w="2405" w:type="dxa"/>
            <w:gridSpan w:val="2"/>
            <w:vMerge/>
          </w:tcPr>
          <w:p w:rsidR="001703EA" w:rsidRPr="00593AD7" w:rsidRDefault="001703EA" w:rsidP="006A01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1703EA" w:rsidRPr="00ED7373" w:rsidRDefault="001703EA" w:rsidP="006A018E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Протягом</w:t>
            </w:r>
            <w:proofErr w:type="spellEnd"/>
            <w:r w:rsidRPr="00ED7373">
              <w:rPr>
                <w:sz w:val="24"/>
              </w:rPr>
              <w:t xml:space="preserve"> року</w:t>
            </w:r>
          </w:p>
        </w:tc>
        <w:tc>
          <w:tcPr>
            <w:tcW w:w="2409" w:type="dxa"/>
            <w:gridSpan w:val="2"/>
          </w:tcPr>
          <w:p w:rsidR="001703EA" w:rsidRPr="00ED7373" w:rsidRDefault="001703EA" w:rsidP="006A018E">
            <w:pPr>
              <w:rPr>
                <w:sz w:val="24"/>
              </w:rPr>
            </w:pPr>
            <w:r w:rsidRPr="00ED7373">
              <w:rPr>
                <w:sz w:val="24"/>
              </w:rPr>
              <w:t xml:space="preserve">Педагоги </w:t>
            </w:r>
          </w:p>
        </w:tc>
        <w:tc>
          <w:tcPr>
            <w:tcW w:w="1720" w:type="dxa"/>
          </w:tcPr>
          <w:p w:rsidR="001703EA" w:rsidRPr="009275F9" w:rsidRDefault="001703EA" w:rsidP="006A018E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C02089" w:rsidTr="00D83C9D">
        <w:trPr>
          <w:trHeight w:val="90"/>
        </w:trPr>
        <w:tc>
          <w:tcPr>
            <w:tcW w:w="639" w:type="dxa"/>
          </w:tcPr>
          <w:p w:rsidR="001703EA" w:rsidRDefault="00F90292" w:rsidP="006A01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1703EA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FB0A30" w:rsidRPr="00E00D54" w:rsidRDefault="001703EA" w:rsidP="00E00D54">
            <w:pPr>
              <w:jc w:val="both"/>
              <w:rPr>
                <w:sz w:val="24"/>
                <w:lang w:val="uk-UA"/>
              </w:rPr>
            </w:pPr>
            <w:r w:rsidRPr="00E00D54">
              <w:rPr>
                <w:sz w:val="24"/>
                <w:lang w:val="uk-UA"/>
              </w:rPr>
              <w:t xml:space="preserve">1. </w:t>
            </w:r>
            <w:r w:rsidR="0004485C">
              <w:rPr>
                <w:sz w:val="24"/>
                <w:lang w:val="uk-UA"/>
              </w:rPr>
              <w:t xml:space="preserve">Олімпійський тиждень. </w:t>
            </w:r>
          </w:p>
        </w:tc>
        <w:tc>
          <w:tcPr>
            <w:tcW w:w="2405" w:type="dxa"/>
            <w:gridSpan w:val="2"/>
            <w:vMerge/>
          </w:tcPr>
          <w:p w:rsidR="001703EA" w:rsidRPr="00221ED9" w:rsidRDefault="001703EA" w:rsidP="006A018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Pr="00ED7373" w:rsidRDefault="001703EA" w:rsidP="004D58CC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Вересень</w:t>
            </w:r>
            <w:proofErr w:type="spellEnd"/>
          </w:p>
        </w:tc>
        <w:tc>
          <w:tcPr>
            <w:tcW w:w="2409" w:type="dxa"/>
            <w:gridSpan w:val="2"/>
          </w:tcPr>
          <w:p w:rsidR="001703EA" w:rsidRDefault="001703EA" w:rsidP="004D58CC">
            <w:pPr>
              <w:rPr>
                <w:sz w:val="24"/>
                <w:lang w:val="uk-UA"/>
              </w:rPr>
            </w:pPr>
            <w:proofErr w:type="spellStart"/>
            <w:r w:rsidRPr="00ED7373">
              <w:rPr>
                <w:sz w:val="24"/>
              </w:rPr>
              <w:t>Педколектив</w:t>
            </w:r>
            <w:proofErr w:type="spellEnd"/>
          </w:p>
        </w:tc>
        <w:tc>
          <w:tcPr>
            <w:tcW w:w="1720" w:type="dxa"/>
          </w:tcPr>
          <w:p w:rsidR="001703EA" w:rsidRPr="00C02089" w:rsidRDefault="001703EA" w:rsidP="006A018E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1703EA" w:rsidRPr="00C02089" w:rsidTr="00D83C9D">
        <w:trPr>
          <w:trHeight w:val="90"/>
        </w:trPr>
        <w:tc>
          <w:tcPr>
            <w:tcW w:w="639" w:type="dxa"/>
          </w:tcPr>
          <w:p w:rsidR="001703EA" w:rsidRDefault="00F90292" w:rsidP="006A01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1703EA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FB0A30" w:rsidRPr="00371A17" w:rsidRDefault="0004485C" w:rsidP="00371A1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</w:t>
            </w:r>
            <w:r w:rsidR="00FB0A30">
              <w:rPr>
                <w:sz w:val="24"/>
                <w:lang w:val="uk-UA"/>
              </w:rPr>
              <w:t>Тиждень безпеки дитини.</w:t>
            </w:r>
          </w:p>
        </w:tc>
        <w:tc>
          <w:tcPr>
            <w:tcW w:w="2405" w:type="dxa"/>
            <w:gridSpan w:val="2"/>
            <w:vMerge/>
          </w:tcPr>
          <w:p w:rsidR="001703EA" w:rsidRPr="00221ED9" w:rsidRDefault="001703EA" w:rsidP="006A018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Pr="00D654B3" w:rsidRDefault="001703EA" w:rsidP="004D58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1703EA" w:rsidRPr="00ED7373" w:rsidRDefault="00536CC6" w:rsidP="004D58CC">
            <w:pPr>
              <w:rPr>
                <w:sz w:val="24"/>
              </w:rPr>
            </w:pPr>
            <w:r>
              <w:rPr>
                <w:sz w:val="24"/>
              </w:rPr>
              <w:t xml:space="preserve">Заступник </w:t>
            </w:r>
            <w:r w:rsidR="001703EA" w:rsidRPr="00ED7373">
              <w:rPr>
                <w:sz w:val="24"/>
              </w:rPr>
              <w:t>з НВР</w:t>
            </w:r>
          </w:p>
        </w:tc>
        <w:tc>
          <w:tcPr>
            <w:tcW w:w="1720" w:type="dxa"/>
          </w:tcPr>
          <w:p w:rsidR="001703EA" w:rsidRPr="00C02089" w:rsidRDefault="001703EA" w:rsidP="006A018E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74" w:type="dxa"/>
            <w:gridSpan w:val="2"/>
          </w:tcPr>
          <w:p w:rsidR="004B7B8C" w:rsidRPr="00B12C01" w:rsidRDefault="00216BA8" w:rsidP="004B7B8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  <w:r w:rsidR="004B7B8C">
              <w:t xml:space="preserve"> </w:t>
            </w:r>
            <w:r w:rsidR="004B7B8C" w:rsidRPr="00B12C01">
              <w:rPr>
                <w:sz w:val="24"/>
                <w:lang w:val="uk-UA"/>
              </w:rPr>
              <w:t xml:space="preserve">Методичний семінар на тему: </w:t>
            </w:r>
          </w:p>
          <w:p w:rsidR="00536CC6" w:rsidRPr="00216BA8" w:rsidRDefault="00B12C01" w:rsidP="004B7B8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«Сходинками професійної майстерності»</w:t>
            </w:r>
          </w:p>
        </w:tc>
        <w:tc>
          <w:tcPr>
            <w:tcW w:w="2405" w:type="dxa"/>
            <w:gridSpan w:val="2"/>
            <w:vMerge/>
          </w:tcPr>
          <w:p w:rsidR="00536CC6" w:rsidRPr="00221ED9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pPr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 w:rsidRPr="00ED7373">
              <w:rPr>
                <w:sz w:val="24"/>
              </w:rPr>
              <w:t xml:space="preserve"> з НВР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536CC6" w:rsidRPr="00C02089" w:rsidTr="00C433FC">
        <w:trPr>
          <w:trHeight w:val="399"/>
        </w:trPr>
        <w:tc>
          <w:tcPr>
            <w:tcW w:w="639" w:type="dxa"/>
          </w:tcPr>
          <w:p w:rsidR="00536CC6" w:rsidRPr="00C5240E" w:rsidRDefault="00536CC6" w:rsidP="00536CC6">
            <w:pPr>
              <w:pStyle w:val="3"/>
              <w:rPr>
                <w:b w:val="0"/>
              </w:rPr>
            </w:pPr>
            <w:bookmarkStart w:id="12" w:name="_Toc283573628"/>
            <w:r>
              <w:rPr>
                <w:b w:val="0"/>
              </w:rPr>
              <w:lastRenderedPageBreak/>
              <w:t>6</w:t>
            </w:r>
            <w:r w:rsidRPr="00C5240E">
              <w:rPr>
                <w:b w:val="0"/>
              </w:rPr>
              <w:t>.</w:t>
            </w:r>
            <w:bookmarkEnd w:id="12"/>
          </w:p>
        </w:tc>
        <w:tc>
          <w:tcPr>
            <w:tcW w:w="5574" w:type="dxa"/>
            <w:gridSpan w:val="2"/>
          </w:tcPr>
          <w:p w:rsidR="00536CC6" w:rsidRPr="00BE763A" w:rsidRDefault="00536CC6" w:rsidP="00101007">
            <w:pPr>
              <w:pStyle w:val="af"/>
              <w:numPr>
                <w:ilvl w:val="1"/>
                <w:numId w:val="37"/>
              </w:numPr>
              <w:ind w:left="318" w:hanging="284"/>
              <w:jc w:val="both"/>
              <w:rPr>
                <w:sz w:val="24"/>
                <w:lang w:val="uk-UA"/>
              </w:rPr>
            </w:pPr>
            <w:r w:rsidRPr="00BE763A">
              <w:rPr>
                <w:sz w:val="24"/>
                <w:lang w:val="uk-UA"/>
              </w:rPr>
              <w:t>Тиждень пожежної безпеки.</w:t>
            </w:r>
          </w:p>
          <w:p w:rsidR="00536CC6" w:rsidRPr="00C433FC" w:rsidRDefault="00536CC6" w:rsidP="00C433FC">
            <w:pPr>
              <w:pStyle w:val="af"/>
              <w:numPr>
                <w:ilvl w:val="1"/>
                <w:numId w:val="37"/>
              </w:numPr>
              <w:ind w:left="318" w:hanging="28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Тиждень безпеки життєдіяльності</w:t>
            </w:r>
            <w:r w:rsidR="00C433FC"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536CC6" w:rsidRPr="004A76B0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073D25" w:rsidRDefault="00536CC6" w:rsidP="00536CC6">
            <w:pPr>
              <w:rPr>
                <w:sz w:val="24"/>
                <w:lang w:val="uk-UA"/>
              </w:rPr>
            </w:pPr>
            <w:proofErr w:type="spellStart"/>
            <w:r w:rsidRPr="00ED7373">
              <w:rPr>
                <w:sz w:val="24"/>
              </w:rPr>
              <w:t>Грудень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ED7373" w:rsidRDefault="00536CC6" w:rsidP="00536CC6">
            <w:pPr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 w:rsidRPr="00ED7373">
              <w:rPr>
                <w:sz w:val="24"/>
              </w:rPr>
              <w:t xml:space="preserve"> з НВР</w:t>
            </w:r>
          </w:p>
        </w:tc>
        <w:tc>
          <w:tcPr>
            <w:tcW w:w="1720" w:type="dxa"/>
          </w:tcPr>
          <w:p w:rsidR="00536CC6" w:rsidRPr="004A76B0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C433FC" w:rsidRPr="00C02089" w:rsidTr="00C433FC">
        <w:trPr>
          <w:trHeight w:val="270"/>
        </w:trPr>
        <w:tc>
          <w:tcPr>
            <w:tcW w:w="639" w:type="dxa"/>
          </w:tcPr>
          <w:p w:rsidR="00C433FC" w:rsidRDefault="00C433FC" w:rsidP="00536CC6">
            <w:pPr>
              <w:pStyle w:val="3"/>
              <w:rPr>
                <w:b w:val="0"/>
              </w:rPr>
            </w:pPr>
          </w:p>
        </w:tc>
        <w:tc>
          <w:tcPr>
            <w:tcW w:w="5574" w:type="dxa"/>
            <w:gridSpan w:val="2"/>
          </w:tcPr>
          <w:p w:rsidR="00C433FC" w:rsidRPr="00C433FC" w:rsidRDefault="00C433FC" w:rsidP="00C433FC">
            <w:pPr>
              <w:pStyle w:val="af"/>
              <w:numPr>
                <w:ilvl w:val="0"/>
                <w:numId w:val="80"/>
              </w:numPr>
              <w:ind w:left="35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Декада початкової ланки.</w:t>
            </w:r>
          </w:p>
        </w:tc>
        <w:tc>
          <w:tcPr>
            <w:tcW w:w="2405" w:type="dxa"/>
            <w:gridSpan w:val="2"/>
          </w:tcPr>
          <w:p w:rsidR="00C433FC" w:rsidRPr="004A76B0" w:rsidRDefault="00C433FC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C433FC" w:rsidRPr="00C433FC" w:rsidRDefault="00C433FC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C433FC" w:rsidRDefault="00C433FC" w:rsidP="00536CC6">
            <w:pPr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 w:rsidRPr="00ED7373">
              <w:rPr>
                <w:sz w:val="24"/>
              </w:rPr>
              <w:t xml:space="preserve"> з НВР</w:t>
            </w:r>
          </w:p>
        </w:tc>
        <w:tc>
          <w:tcPr>
            <w:tcW w:w="1720" w:type="dxa"/>
          </w:tcPr>
          <w:p w:rsidR="00C433FC" w:rsidRPr="004A76B0" w:rsidRDefault="00C433FC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Pr="00C5240E" w:rsidRDefault="00536CC6" w:rsidP="00536CC6">
            <w:pPr>
              <w:pStyle w:val="3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5574" w:type="dxa"/>
            <w:gridSpan w:val="2"/>
          </w:tcPr>
          <w:p w:rsidR="00536CC6" w:rsidRDefault="00216BA8" w:rsidP="00101007">
            <w:pPr>
              <w:pStyle w:val="af"/>
              <w:numPr>
                <w:ilvl w:val="0"/>
                <w:numId w:val="46"/>
              </w:numPr>
              <w:jc w:val="both"/>
              <w:rPr>
                <w:sz w:val="24"/>
                <w:lang w:val="uk-UA"/>
              </w:rPr>
            </w:pPr>
            <w:r w:rsidRPr="00536CC6">
              <w:rPr>
                <w:sz w:val="24"/>
                <w:lang w:val="uk-UA"/>
              </w:rPr>
              <w:t>Декада суспільно-гуманітарного циклу</w:t>
            </w:r>
          </w:p>
          <w:p w:rsidR="00536CC6" w:rsidRPr="00BE763A" w:rsidRDefault="00536CC6" w:rsidP="00101007">
            <w:pPr>
              <w:pStyle w:val="af"/>
              <w:numPr>
                <w:ilvl w:val="0"/>
                <w:numId w:val="46"/>
              </w:num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Декада « Я – атестуюсь».</w:t>
            </w:r>
          </w:p>
        </w:tc>
        <w:tc>
          <w:tcPr>
            <w:tcW w:w="2405" w:type="dxa"/>
            <w:gridSpan w:val="2"/>
            <w:tcBorders>
              <w:top w:val="nil"/>
            </w:tcBorders>
          </w:tcPr>
          <w:p w:rsidR="00536CC6" w:rsidRPr="00A16280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536CC6" w:rsidRPr="00ED7373" w:rsidRDefault="00536CC6" w:rsidP="00536CC6">
            <w:pPr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 w:rsidRPr="00ED7373">
              <w:rPr>
                <w:sz w:val="24"/>
              </w:rPr>
              <w:t xml:space="preserve"> з НВР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Pr="00C5240E" w:rsidRDefault="00536CC6" w:rsidP="00536CC6">
            <w:pPr>
              <w:pStyle w:val="3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5574" w:type="dxa"/>
            <w:gridSpan w:val="2"/>
          </w:tcPr>
          <w:p w:rsidR="00536CC6" w:rsidRDefault="00536CC6" w:rsidP="00536CC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 Шевченківський тиждень.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536CC6" w:rsidRPr="00ED7373" w:rsidRDefault="00536CC6" w:rsidP="00536CC6">
            <w:pPr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 w:rsidRPr="00ED7373">
              <w:rPr>
                <w:sz w:val="24"/>
              </w:rPr>
              <w:t xml:space="preserve"> з НВР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Pr="00C5240E" w:rsidRDefault="00536CC6" w:rsidP="00536CC6">
            <w:pPr>
              <w:pStyle w:val="3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5574" w:type="dxa"/>
            <w:gridSpan w:val="2"/>
          </w:tcPr>
          <w:p w:rsidR="00536CC6" w:rsidRPr="00330465" w:rsidRDefault="00E06E75" w:rsidP="00536CC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</w:t>
            </w:r>
            <w:r w:rsidRPr="00330465">
              <w:rPr>
                <w:sz w:val="24"/>
                <w:lang w:val="uk-UA"/>
              </w:rPr>
              <w:t xml:space="preserve">Психолого-педагогічний </w:t>
            </w:r>
            <w:r w:rsidR="00536CC6" w:rsidRPr="00330465">
              <w:rPr>
                <w:sz w:val="24"/>
                <w:lang w:val="uk-UA"/>
              </w:rPr>
              <w:t>тре</w:t>
            </w:r>
            <w:r w:rsidR="004B7B8C" w:rsidRPr="00330465">
              <w:rPr>
                <w:sz w:val="24"/>
                <w:lang w:val="uk-UA"/>
              </w:rPr>
              <w:t>нінг</w:t>
            </w:r>
            <w:r w:rsidR="00C433FC" w:rsidRPr="00330465">
              <w:rPr>
                <w:sz w:val="24"/>
                <w:lang w:val="uk-UA"/>
              </w:rPr>
              <w:t xml:space="preserve"> «</w:t>
            </w:r>
            <w:r w:rsidR="00330465" w:rsidRPr="00330465">
              <w:rPr>
                <w:sz w:val="24"/>
                <w:lang w:val="uk-UA"/>
              </w:rPr>
              <w:t>Сучасній школі – сучасні вчителі</w:t>
            </w:r>
            <w:r w:rsidR="00C433FC" w:rsidRPr="00330465">
              <w:rPr>
                <w:sz w:val="24"/>
                <w:lang w:val="uk-UA"/>
              </w:rPr>
              <w:t>»</w:t>
            </w:r>
          </w:p>
          <w:p w:rsidR="00536CC6" w:rsidRPr="00A75BFC" w:rsidRDefault="00536CC6" w:rsidP="00536CC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Декада природничо-математичного циклу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ED7373" w:rsidRDefault="00536CC6" w:rsidP="00536CC6">
            <w:pPr>
              <w:rPr>
                <w:sz w:val="24"/>
              </w:rPr>
            </w:pPr>
            <w:proofErr w:type="spellStart"/>
            <w:r w:rsidRPr="00ED7373">
              <w:rPr>
                <w:sz w:val="24"/>
              </w:rPr>
              <w:t>Квітень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ED7373" w:rsidRDefault="00536CC6" w:rsidP="00536CC6">
            <w:pPr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 w:rsidRPr="00ED7373">
              <w:rPr>
                <w:sz w:val="24"/>
              </w:rPr>
              <w:t xml:space="preserve"> з НВР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AB571C">
        <w:trPr>
          <w:trHeight w:val="300"/>
        </w:trPr>
        <w:tc>
          <w:tcPr>
            <w:tcW w:w="15234" w:type="dxa"/>
            <w:gridSpan w:val="10"/>
          </w:tcPr>
          <w:p w:rsidR="00536CC6" w:rsidRPr="00C02089" w:rsidRDefault="00536CC6" w:rsidP="00536CC6">
            <w:pPr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  <w:lang w:val="uk-UA"/>
              </w:rPr>
              <w:t xml:space="preserve">І.І. </w:t>
            </w:r>
            <w:proofErr w:type="spellStart"/>
            <w:r w:rsidRPr="00F90292">
              <w:rPr>
                <w:b/>
                <w:sz w:val="24"/>
              </w:rPr>
              <w:t>Методичні</w:t>
            </w:r>
            <w:proofErr w:type="spellEnd"/>
            <w:r w:rsidRPr="00F90292">
              <w:rPr>
                <w:b/>
                <w:sz w:val="24"/>
              </w:rPr>
              <w:t xml:space="preserve"> оперативки</w:t>
            </w: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74" w:type="dxa"/>
            <w:gridSpan w:val="2"/>
          </w:tcPr>
          <w:p w:rsidR="00536CC6" w:rsidRDefault="00536CC6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Планування навчально-ви</w:t>
            </w:r>
            <w:r w:rsidR="003E15FC">
              <w:rPr>
                <w:sz w:val="24"/>
                <w:lang w:val="uk-UA"/>
              </w:rPr>
              <w:t>ховної діяльності НВК на 2020/2021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967DC2">
              <w:rPr>
                <w:sz w:val="24"/>
                <w:lang w:val="uk-UA"/>
              </w:rPr>
              <w:t>н.р</w:t>
            </w:r>
            <w:proofErr w:type="spellEnd"/>
            <w:r w:rsidRPr="00967DC2">
              <w:rPr>
                <w:sz w:val="24"/>
                <w:lang w:val="uk-UA"/>
              </w:rPr>
              <w:t>.</w:t>
            </w:r>
          </w:p>
          <w:p w:rsidR="00536CC6" w:rsidRDefault="00536CC6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Безпека життєдіяльності. Попередження жорстокого поводження з дітьми.</w:t>
            </w:r>
          </w:p>
          <w:p w:rsidR="00536CC6" w:rsidRDefault="00536CC6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Методичні рекомендації щодо вивч</w:t>
            </w:r>
            <w:r w:rsidR="003E15FC">
              <w:rPr>
                <w:sz w:val="24"/>
                <w:lang w:val="uk-UA"/>
              </w:rPr>
              <w:t>ення навчальних дисциплін у 2020/2021</w:t>
            </w:r>
            <w:r w:rsidRPr="00967DC2">
              <w:rPr>
                <w:sz w:val="24"/>
                <w:lang w:val="uk-UA"/>
              </w:rPr>
              <w:t>н.р.</w:t>
            </w:r>
          </w:p>
          <w:p w:rsidR="00536CC6" w:rsidRDefault="00536CC6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організацію роботи з атестації педагогічних працівників.</w:t>
            </w:r>
          </w:p>
          <w:p w:rsidR="00536CC6" w:rsidRDefault="00536CC6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</w:t>
            </w:r>
            <w:r w:rsidRPr="00967DC2">
              <w:rPr>
                <w:sz w:val="24"/>
                <w:lang w:val="uk-UA"/>
              </w:rPr>
              <w:t xml:space="preserve">годження планів </w:t>
            </w:r>
            <w:r>
              <w:rPr>
                <w:sz w:val="24"/>
                <w:lang w:val="uk-UA"/>
              </w:rPr>
              <w:t>роботи шкільних метод об’єднань.</w:t>
            </w:r>
          </w:p>
          <w:p w:rsidR="00536CC6" w:rsidRDefault="00536CC6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Погодження календарних планів на І семестр.</w:t>
            </w:r>
          </w:p>
          <w:p w:rsidR="00536CC6" w:rsidRDefault="00536CC6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Погодження виховних планів на І семестр.</w:t>
            </w:r>
          </w:p>
          <w:p w:rsidR="00695572" w:rsidRPr="00967DC2" w:rsidRDefault="00695572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організацію дистанційного навчання.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Pr="00C5240E" w:rsidRDefault="00536CC6" w:rsidP="00536CC6">
            <w:pPr>
              <w:pStyle w:val="3"/>
              <w:rPr>
                <w:b w:val="0"/>
              </w:rPr>
            </w:pPr>
            <w:r>
              <w:rPr>
                <w:b w:val="0"/>
              </w:rPr>
              <w:t>2</w:t>
            </w:r>
            <w:r w:rsidRPr="00C5240E">
              <w:rPr>
                <w:b w:val="0"/>
              </w:rPr>
              <w:t>.</w:t>
            </w:r>
          </w:p>
        </w:tc>
        <w:tc>
          <w:tcPr>
            <w:tcW w:w="5574" w:type="dxa"/>
            <w:gridSpan w:val="2"/>
          </w:tcPr>
          <w:p w:rsidR="004B7B8C" w:rsidRPr="001806D6" w:rsidRDefault="004B7B8C" w:rsidP="004B7B8C">
            <w:pPr>
              <w:pStyle w:val="af5"/>
              <w:rPr>
                <w:sz w:val="24"/>
                <w:szCs w:val="24"/>
              </w:rPr>
            </w:pPr>
            <w:r w:rsidRPr="001806D6">
              <w:rPr>
                <w:sz w:val="24"/>
                <w:szCs w:val="24"/>
              </w:rPr>
              <w:t>1.</w:t>
            </w:r>
            <w:r w:rsidRPr="001806D6"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 xml:space="preserve">стан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806D6">
              <w:rPr>
                <w:sz w:val="24"/>
                <w:szCs w:val="24"/>
              </w:rPr>
              <w:t>викладання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06D6">
              <w:rPr>
                <w:sz w:val="24"/>
                <w:szCs w:val="24"/>
              </w:rPr>
              <w:t>предметів</w:t>
            </w:r>
            <w:proofErr w:type="spellEnd"/>
            <w:r w:rsidRPr="001806D6">
              <w:rPr>
                <w:sz w:val="24"/>
                <w:szCs w:val="24"/>
              </w:rPr>
              <w:t xml:space="preserve">, </w:t>
            </w:r>
            <w:proofErr w:type="spellStart"/>
            <w:r w:rsidRPr="001806D6">
              <w:rPr>
                <w:sz w:val="24"/>
                <w:szCs w:val="24"/>
              </w:rPr>
              <w:t>що</w:t>
            </w:r>
            <w:proofErr w:type="spellEnd"/>
            <w:r w:rsidRPr="001806D6">
              <w:rPr>
                <w:sz w:val="24"/>
                <w:szCs w:val="24"/>
              </w:rPr>
              <w:t xml:space="preserve"> </w:t>
            </w:r>
            <w:proofErr w:type="spellStart"/>
            <w:r w:rsidRPr="001806D6">
              <w:rPr>
                <w:sz w:val="24"/>
                <w:szCs w:val="24"/>
              </w:rPr>
              <w:t>перевіря</w:t>
            </w:r>
            <w:r w:rsidRPr="001806D6">
              <w:rPr>
                <w:sz w:val="24"/>
                <w:szCs w:val="24"/>
                <w:lang w:val="uk-UA"/>
              </w:rPr>
              <w:t>ють</w:t>
            </w:r>
            <w:r w:rsidRPr="001806D6">
              <w:rPr>
                <w:sz w:val="24"/>
                <w:szCs w:val="24"/>
              </w:rPr>
              <w:t>ся</w:t>
            </w:r>
            <w:proofErr w:type="spellEnd"/>
            <w:r w:rsidRPr="001806D6">
              <w:rPr>
                <w:sz w:val="24"/>
                <w:szCs w:val="24"/>
              </w:rPr>
              <w:t>.</w:t>
            </w:r>
          </w:p>
          <w:p w:rsidR="004B7B8C" w:rsidRPr="001806D6" w:rsidRDefault="004B7B8C" w:rsidP="004B7B8C">
            <w:pPr>
              <w:pStyle w:val="af5"/>
              <w:rPr>
                <w:sz w:val="24"/>
                <w:szCs w:val="24"/>
                <w:lang w:val="uk-UA"/>
              </w:rPr>
            </w:pPr>
            <w:r w:rsidRPr="001806D6">
              <w:rPr>
                <w:sz w:val="24"/>
                <w:szCs w:val="24"/>
              </w:rPr>
              <w:t>2.</w:t>
            </w:r>
            <w:r w:rsidRPr="001806D6"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 xml:space="preserve">Про </w:t>
            </w:r>
            <w:proofErr w:type="spellStart"/>
            <w:r w:rsidRPr="001806D6">
              <w:rPr>
                <w:sz w:val="24"/>
                <w:szCs w:val="24"/>
              </w:rPr>
              <w:t>підготовку</w:t>
            </w:r>
            <w:proofErr w:type="spellEnd"/>
            <w:r w:rsidRPr="001806D6">
              <w:rPr>
                <w:sz w:val="24"/>
                <w:szCs w:val="24"/>
              </w:rPr>
              <w:t xml:space="preserve"> </w:t>
            </w:r>
            <w:proofErr w:type="spellStart"/>
            <w:r w:rsidRPr="001806D6"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06D6">
              <w:rPr>
                <w:sz w:val="24"/>
                <w:szCs w:val="24"/>
              </w:rPr>
              <w:t>Всеукраїнських</w:t>
            </w:r>
            <w:proofErr w:type="spellEnd"/>
            <w:r w:rsidRPr="001806D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06D6">
              <w:rPr>
                <w:sz w:val="24"/>
                <w:szCs w:val="24"/>
              </w:rPr>
              <w:t>учнівських</w:t>
            </w:r>
            <w:proofErr w:type="spellEnd"/>
            <w:r w:rsidRPr="001806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06D6">
              <w:rPr>
                <w:sz w:val="24"/>
                <w:szCs w:val="24"/>
              </w:rPr>
              <w:t>олімпіад</w:t>
            </w:r>
            <w:proofErr w:type="spellEnd"/>
            <w:proofErr w:type="gramEnd"/>
            <w:r w:rsidRPr="001806D6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  <w:lang w:val="uk-UA"/>
              </w:rPr>
              <w:t xml:space="preserve">турнірів,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  <w:lang w:val="uk-UA"/>
              </w:rPr>
              <w:t>тощо.</w:t>
            </w:r>
          </w:p>
          <w:p w:rsidR="004B7B8C" w:rsidRPr="001806D6" w:rsidRDefault="004B7B8C" w:rsidP="004B7B8C">
            <w:pPr>
              <w:pStyle w:val="af5"/>
              <w:rPr>
                <w:sz w:val="24"/>
                <w:szCs w:val="24"/>
              </w:rPr>
            </w:pPr>
            <w:r w:rsidRPr="001806D6">
              <w:rPr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1806D6">
              <w:rPr>
                <w:sz w:val="24"/>
                <w:szCs w:val="24"/>
              </w:rPr>
              <w:t>Проведення</w:t>
            </w:r>
            <w:proofErr w:type="spellEnd"/>
            <w:r w:rsidRPr="001806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06D6">
              <w:rPr>
                <w:sz w:val="24"/>
                <w:szCs w:val="24"/>
              </w:rPr>
              <w:t>предметних</w:t>
            </w:r>
            <w:proofErr w:type="spellEnd"/>
            <w:proofErr w:type="gramEnd"/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 xml:space="preserve"> </w:t>
            </w:r>
            <w:proofErr w:type="spellStart"/>
            <w:r w:rsidRPr="001806D6">
              <w:rPr>
                <w:sz w:val="24"/>
                <w:szCs w:val="24"/>
              </w:rPr>
              <w:t>тижнів</w:t>
            </w:r>
            <w:proofErr w:type="spellEnd"/>
            <w:r w:rsidRPr="001806D6">
              <w:rPr>
                <w:sz w:val="24"/>
                <w:szCs w:val="24"/>
              </w:rPr>
              <w:t>.</w:t>
            </w:r>
          </w:p>
          <w:p w:rsidR="004B7B8C" w:rsidRDefault="004B7B8C" w:rsidP="004B7B8C">
            <w:pPr>
              <w:pStyle w:val="af5"/>
              <w:rPr>
                <w:sz w:val="24"/>
                <w:szCs w:val="24"/>
              </w:rPr>
            </w:pPr>
            <w:r w:rsidRPr="001806D6">
              <w:rPr>
                <w:sz w:val="24"/>
                <w:szCs w:val="24"/>
              </w:rPr>
              <w:t xml:space="preserve">4. </w:t>
            </w:r>
            <w:proofErr w:type="spellStart"/>
            <w:r w:rsidRPr="001806D6">
              <w:rPr>
                <w:sz w:val="24"/>
                <w:szCs w:val="24"/>
              </w:rPr>
              <w:t>Адаптація</w:t>
            </w:r>
            <w:proofErr w:type="spellEnd"/>
            <w:r w:rsidRPr="001806D6">
              <w:rPr>
                <w:sz w:val="24"/>
                <w:szCs w:val="24"/>
              </w:rPr>
              <w:t xml:space="preserve"> </w:t>
            </w:r>
            <w:proofErr w:type="spellStart"/>
            <w:r w:rsidRPr="001806D6">
              <w:rPr>
                <w:sz w:val="24"/>
                <w:szCs w:val="24"/>
              </w:rPr>
              <w:t>учнів</w:t>
            </w:r>
            <w:proofErr w:type="spellEnd"/>
            <w:r w:rsidRPr="001806D6">
              <w:rPr>
                <w:sz w:val="24"/>
                <w:szCs w:val="24"/>
              </w:rPr>
              <w:t xml:space="preserve"> </w:t>
            </w:r>
            <w:r w:rsidR="00D8109C">
              <w:rPr>
                <w:sz w:val="24"/>
                <w:szCs w:val="24"/>
                <w:lang w:val="uk-UA"/>
              </w:rPr>
              <w:t>1-го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  <w:lang w:val="uk-UA"/>
              </w:rPr>
              <w:t>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>5-</w:t>
            </w:r>
            <w:r w:rsidRPr="001806D6">
              <w:rPr>
                <w:sz w:val="24"/>
                <w:szCs w:val="24"/>
                <w:lang w:val="uk-UA"/>
              </w:rPr>
              <w:t>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1806D6">
              <w:rPr>
                <w:sz w:val="24"/>
                <w:szCs w:val="24"/>
              </w:rPr>
              <w:t>класів</w:t>
            </w:r>
            <w:proofErr w:type="spellEnd"/>
            <w:r w:rsidRPr="001806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>до</w:t>
            </w:r>
            <w:proofErr w:type="gramEnd"/>
            <w:r w:rsidRPr="001806D6">
              <w:rPr>
                <w:sz w:val="24"/>
                <w:szCs w:val="24"/>
              </w:rPr>
              <w:t xml:space="preserve"> </w:t>
            </w:r>
            <w:proofErr w:type="spellStart"/>
            <w:r w:rsidRPr="001806D6">
              <w:rPr>
                <w:sz w:val="24"/>
                <w:szCs w:val="24"/>
              </w:rPr>
              <w:t>навчання</w:t>
            </w:r>
            <w:proofErr w:type="spellEnd"/>
            <w:r w:rsidRPr="001806D6">
              <w:rPr>
                <w:sz w:val="24"/>
                <w:szCs w:val="24"/>
              </w:rPr>
              <w:t>.</w:t>
            </w:r>
          </w:p>
          <w:p w:rsidR="00536CC6" w:rsidRPr="004B7B8C" w:rsidRDefault="004B7B8C" w:rsidP="004B7B8C">
            <w:pPr>
              <w:tabs>
                <w:tab w:val="left" w:pos="293"/>
              </w:tabs>
              <w:jc w:val="both"/>
              <w:rPr>
                <w:sz w:val="24"/>
                <w:lang w:val="uk-UA"/>
              </w:rPr>
            </w:pPr>
            <w:r w:rsidRPr="004B7B8C">
              <w:rPr>
                <w:sz w:val="24"/>
                <w:szCs w:val="24"/>
                <w:lang w:val="uk-UA"/>
              </w:rPr>
              <w:t>5. Атестація</w:t>
            </w:r>
            <w:r w:rsidR="003E15FC">
              <w:rPr>
                <w:sz w:val="24"/>
                <w:szCs w:val="24"/>
                <w:lang w:val="uk-UA"/>
              </w:rPr>
              <w:t xml:space="preserve"> педагогічних працівників у 2020/2021</w:t>
            </w:r>
            <w:r w:rsidRPr="004B7B8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7B8C">
              <w:rPr>
                <w:sz w:val="24"/>
                <w:szCs w:val="24"/>
                <w:lang w:val="uk-UA"/>
              </w:rPr>
              <w:t>н.р</w:t>
            </w:r>
            <w:proofErr w:type="spellEnd"/>
            <w:r w:rsidRPr="004B7B8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74" w:type="dxa"/>
            <w:gridSpan w:val="2"/>
          </w:tcPr>
          <w:p w:rsidR="004B7B8C" w:rsidRPr="001806D6" w:rsidRDefault="004B7B8C" w:rsidP="004B7B8C">
            <w:pPr>
              <w:pStyle w:val="af5"/>
              <w:rPr>
                <w:sz w:val="24"/>
                <w:szCs w:val="24"/>
              </w:rPr>
            </w:pPr>
            <w:r w:rsidRPr="001806D6">
              <w:rPr>
                <w:sz w:val="24"/>
                <w:szCs w:val="24"/>
              </w:rPr>
              <w:t xml:space="preserve">1. Про стан </w:t>
            </w:r>
            <w:proofErr w:type="spellStart"/>
            <w:r w:rsidRPr="001806D6">
              <w:rPr>
                <w:sz w:val="24"/>
                <w:szCs w:val="24"/>
              </w:rPr>
              <w:t>ведення</w:t>
            </w:r>
            <w:proofErr w:type="spellEnd"/>
            <w:r w:rsidRPr="001806D6">
              <w:rPr>
                <w:sz w:val="24"/>
                <w:szCs w:val="24"/>
              </w:rPr>
              <w:t xml:space="preserve"> </w:t>
            </w:r>
            <w:proofErr w:type="spellStart"/>
            <w:r w:rsidRPr="001806D6">
              <w:rPr>
                <w:sz w:val="24"/>
                <w:szCs w:val="24"/>
              </w:rPr>
              <w:t>документації</w:t>
            </w:r>
            <w:proofErr w:type="spellEnd"/>
            <w:r w:rsidRPr="001806D6">
              <w:rPr>
                <w:sz w:val="24"/>
                <w:szCs w:val="24"/>
              </w:rPr>
              <w:t>.</w:t>
            </w:r>
          </w:p>
          <w:p w:rsidR="004B7B8C" w:rsidRPr="008520BD" w:rsidRDefault="004B7B8C" w:rsidP="004B7B8C">
            <w:pPr>
              <w:pStyle w:val="af5"/>
              <w:rPr>
                <w:sz w:val="24"/>
                <w:szCs w:val="24"/>
              </w:rPr>
            </w:pPr>
            <w:r w:rsidRPr="001806D6">
              <w:rPr>
                <w:sz w:val="24"/>
                <w:szCs w:val="24"/>
              </w:rPr>
              <w:t>2. Метод</w:t>
            </w:r>
            <w:r>
              <w:rPr>
                <w:sz w:val="24"/>
                <w:szCs w:val="24"/>
              </w:rPr>
              <w:t xml:space="preserve">ика і </w:t>
            </w:r>
            <w:proofErr w:type="spellStart"/>
            <w:r>
              <w:rPr>
                <w:sz w:val="24"/>
                <w:szCs w:val="24"/>
              </w:rPr>
              <w:t>технологія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аналізу</w:t>
            </w:r>
            <w:proofErr w:type="spellEnd"/>
            <w:r>
              <w:rPr>
                <w:sz w:val="24"/>
                <w:szCs w:val="24"/>
              </w:rPr>
              <w:t xml:space="preserve"> уроку.</w:t>
            </w:r>
          </w:p>
          <w:p w:rsidR="00536CC6" w:rsidRPr="004B7B8C" w:rsidRDefault="004B7B8C" w:rsidP="004B7B8C">
            <w:pPr>
              <w:tabs>
                <w:tab w:val="left" w:pos="317"/>
              </w:tabs>
              <w:jc w:val="both"/>
              <w:rPr>
                <w:sz w:val="24"/>
                <w:lang w:val="uk-UA"/>
              </w:rPr>
            </w:pPr>
            <w:r w:rsidRPr="004B7B8C">
              <w:rPr>
                <w:sz w:val="24"/>
                <w:szCs w:val="24"/>
                <w:lang w:val="uk-UA"/>
              </w:rPr>
              <w:t xml:space="preserve">3. </w:t>
            </w:r>
            <w:r w:rsidR="00D8109C">
              <w:rPr>
                <w:sz w:val="24"/>
                <w:szCs w:val="24"/>
              </w:rPr>
              <w:t xml:space="preserve">Про стан </w:t>
            </w:r>
            <w:proofErr w:type="spellStart"/>
            <w:r w:rsidR="00D8109C">
              <w:rPr>
                <w:sz w:val="24"/>
                <w:szCs w:val="24"/>
              </w:rPr>
              <w:t>ведення</w:t>
            </w:r>
            <w:proofErr w:type="spellEnd"/>
            <w:r w:rsidR="00D8109C">
              <w:rPr>
                <w:sz w:val="24"/>
                <w:szCs w:val="24"/>
              </w:rPr>
              <w:t xml:space="preserve"> </w:t>
            </w:r>
            <w:proofErr w:type="spellStart"/>
            <w:r w:rsidRPr="004B7B8C">
              <w:rPr>
                <w:sz w:val="24"/>
                <w:szCs w:val="24"/>
              </w:rPr>
              <w:t>журналів</w:t>
            </w:r>
            <w:proofErr w:type="spellEnd"/>
            <w:r w:rsidRPr="004B7B8C">
              <w:rPr>
                <w:sz w:val="24"/>
                <w:szCs w:val="24"/>
              </w:rPr>
              <w:t>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574" w:type="dxa"/>
            <w:gridSpan w:val="2"/>
          </w:tcPr>
          <w:p w:rsidR="00536CC6" w:rsidRDefault="00536CC6" w:rsidP="00101007">
            <w:pPr>
              <w:pStyle w:val="af"/>
              <w:numPr>
                <w:ilvl w:val="0"/>
                <w:numId w:val="52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підготовку та проведення новорічних свят.</w:t>
            </w:r>
          </w:p>
          <w:p w:rsidR="00536CC6" w:rsidRDefault="00536CC6" w:rsidP="00101007">
            <w:pPr>
              <w:pStyle w:val="af"/>
              <w:numPr>
                <w:ilvl w:val="0"/>
                <w:numId w:val="52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Результати перевірки учнівських щоденників.</w:t>
            </w:r>
          </w:p>
          <w:p w:rsidR="00536CC6" w:rsidRDefault="00536CC6" w:rsidP="00101007">
            <w:pPr>
              <w:pStyle w:val="af"/>
              <w:numPr>
                <w:ilvl w:val="0"/>
                <w:numId w:val="52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lastRenderedPageBreak/>
              <w:t>Результати перевірки класних журналів на предмет введення тематичного обліку знань, виконання навчальних планів та програм, дотримання графіку проведення практичних, контрольних, лабораторних робіт.</w:t>
            </w:r>
          </w:p>
          <w:p w:rsidR="00536CC6" w:rsidRDefault="00536CC6" w:rsidP="00101007">
            <w:pPr>
              <w:pStyle w:val="af"/>
              <w:numPr>
                <w:ilvl w:val="0"/>
                <w:numId w:val="52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Безпека життєдіяльності.</w:t>
            </w:r>
          </w:p>
          <w:p w:rsidR="00536CC6" w:rsidRDefault="00536CC6" w:rsidP="00101007">
            <w:pPr>
              <w:pStyle w:val="af"/>
              <w:numPr>
                <w:ilvl w:val="0"/>
                <w:numId w:val="52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Профілактика захворюваності на грип та гострі респіраторні вірусні інфекції.</w:t>
            </w:r>
          </w:p>
          <w:p w:rsidR="00536CC6" w:rsidRPr="00967DC2" w:rsidRDefault="00536CC6" w:rsidP="00101007">
            <w:pPr>
              <w:pStyle w:val="af"/>
              <w:numPr>
                <w:ilvl w:val="0"/>
                <w:numId w:val="52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організацію проведення дозвілля школярів на зимових канікулах.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Default="004722A4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74" w:type="dxa"/>
            <w:gridSpan w:val="2"/>
          </w:tcPr>
          <w:p w:rsidR="00536CC6" w:rsidRDefault="00536CC6" w:rsidP="00101007">
            <w:pPr>
              <w:pStyle w:val="af"/>
              <w:numPr>
                <w:ilvl w:val="0"/>
                <w:numId w:val="53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результати моніторингу освітньої діяльності  учнів за І семестр.</w:t>
            </w:r>
          </w:p>
          <w:p w:rsidR="00536CC6" w:rsidRDefault="00536CC6" w:rsidP="00101007">
            <w:pPr>
              <w:pStyle w:val="af"/>
              <w:numPr>
                <w:ilvl w:val="0"/>
                <w:numId w:val="53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Погодження календарних планів на ІІ семестр.</w:t>
            </w:r>
          </w:p>
          <w:p w:rsidR="00536CC6" w:rsidRDefault="00536CC6" w:rsidP="00101007">
            <w:pPr>
              <w:pStyle w:val="af"/>
              <w:numPr>
                <w:ilvl w:val="0"/>
                <w:numId w:val="53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Погодження виховних планів на ІІ семестр.</w:t>
            </w:r>
          </w:p>
          <w:p w:rsidR="00536CC6" w:rsidRDefault="00536CC6" w:rsidP="00101007">
            <w:pPr>
              <w:pStyle w:val="af"/>
              <w:numPr>
                <w:ilvl w:val="0"/>
                <w:numId w:val="53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Результати районних предметних олімпіад.</w:t>
            </w:r>
          </w:p>
          <w:p w:rsidR="00536CC6" w:rsidRPr="004B7B8C" w:rsidRDefault="00536CC6" w:rsidP="004B7B8C">
            <w:pPr>
              <w:pStyle w:val="af"/>
              <w:numPr>
                <w:ilvl w:val="0"/>
                <w:numId w:val="53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Техніка безпеки учнів (під час надзвичайних погодних умов).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Default="004722A4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536CC6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Default="00536CC6" w:rsidP="00101007">
            <w:pPr>
              <w:pStyle w:val="af"/>
              <w:numPr>
                <w:ilvl w:val="0"/>
                <w:numId w:val="5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Результати перевірки відвідування учнями НВК.</w:t>
            </w:r>
          </w:p>
          <w:p w:rsidR="00536CC6" w:rsidRDefault="00536CC6" w:rsidP="00101007">
            <w:pPr>
              <w:pStyle w:val="af"/>
              <w:numPr>
                <w:ilvl w:val="0"/>
                <w:numId w:val="5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 xml:space="preserve">Про виконання Закону України «Про мову». </w:t>
            </w:r>
          </w:p>
          <w:p w:rsidR="00536CC6" w:rsidRDefault="00536CC6" w:rsidP="00101007">
            <w:pPr>
              <w:pStyle w:val="af"/>
              <w:numPr>
                <w:ilvl w:val="0"/>
                <w:numId w:val="5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підготовку та проведення декади „Я атестуюсь”.</w:t>
            </w:r>
          </w:p>
          <w:p w:rsidR="00536CC6" w:rsidRPr="00967DC2" w:rsidRDefault="00536CC6" w:rsidP="00101007">
            <w:pPr>
              <w:pStyle w:val="af"/>
              <w:numPr>
                <w:ilvl w:val="0"/>
                <w:numId w:val="5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організацію повторення програмового матеріалу та підготовку до ДПА.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Default="004722A4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536CC6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Default="00536CC6" w:rsidP="00101007">
            <w:pPr>
              <w:pStyle w:val="af"/>
              <w:numPr>
                <w:ilvl w:val="0"/>
                <w:numId w:val="55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хід підготовки екзаменаційних матеріалів до іспитів державних предметних атестацій.</w:t>
            </w:r>
          </w:p>
          <w:p w:rsidR="00536CC6" w:rsidRDefault="00536CC6" w:rsidP="00101007">
            <w:pPr>
              <w:pStyle w:val="af"/>
              <w:numPr>
                <w:ilvl w:val="0"/>
                <w:numId w:val="55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 xml:space="preserve">Результати перевірки поурочних планів та планів </w:t>
            </w:r>
            <w:proofErr w:type="spellStart"/>
            <w:r w:rsidRPr="00967DC2">
              <w:rPr>
                <w:sz w:val="24"/>
                <w:lang w:val="uk-UA"/>
              </w:rPr>
              <w:t>освітньо</w:t>
            </w:r>
            <w:proofErr w:type="spellEnd"/>
            <w:r w:rsidRPr="00967DC2">
              <w:rPr>
                <w:sz w:val="24"/>
                <w:lang w:val="uk-UA"/>
              </w:rPr>
              <w:t xml:space="preserve"> – виховної діяльності з дітьми дошкільного віку</w:t>
            </w:r>
            <w:r>
              <w:rPr>
                <w:sz w:val="24"/>
                <w:lang w:val="uk-UA"/>
              </w:rPr>
              <w:t>.</w:t>
            </w:r>
          </w:p>
          <w:p w:rsidR="00536CC6" w:rsidRDefault="00536CC6" w:rsidP="00101007">
            <w:pPr>
              <w:pStyle w:val="af"/>
              <w:numPr>
                <w:ilvl w:val="0"/>
                <w:numId w:val="55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стан реалізації науково-методичної проблеми НВК.</w:t>
            </w:r>
          </w:p>
          <w:p w:rsidR="00536CC6" w:rsidRPr="00967DC2" w:rsidRDefault="00536CC6" w:rsidP="00101007">
            <w:pPr>
              <w:pStyle w:val="af"/>
              <w:numPr>
                <w:ilvl w:val="0"/>
                <w:numId w:val="55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Стан підручників.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Default="004722A4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536CC6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Default="00536CC6" w:rsidP="00101007">
            <w:pPr>
              <w:pStyle w:val="af"/>
              <w:numPr>
                <w:ilvl w:val="0"/>
                <w:numId w:val="56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0A646B">
              <w:rPr>
                <w:sz w:val="24"/>
                <w:lang w:val="uk-UA"/>
              </w:rPr>
              <w:t>Результати перевірки учнівських щоденників.</w:t>
            </w:r>
          </w:p>
          <w:p w:rsidR="00536CC6" w:rsidRDefault="00536CC6" w:rsidP="00101007">
            <w:pPr>
              <w:pStyle w:val="af"/>
              <w:numPr>
                <w:ilvl w:val="0"/>
                <w:numId w:val="56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Результати перевірки класних журналів.</w:t>
            </w:r>
          </w:p>
          <w:p w:rsidR="00536CC6" w:rsidRDefault="00536CC6" w:rsidP="00101007">
            <w:pPr>
              <w:pStyle w:val="af"/>
              <w:numPr>
                <w:ilvl w:val="0"/>
                <w:numId w:val="56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підготовку до ДПА й організоване закінчення навчального року.</w:t>
            </w:r>
          </w:p>
          <w:p w:rsidR="00536CC6" w:rsidRPr="004722A4" w:rsidRDefault="00536CC6" w:rsidP="004722A4">
            <w:pPr>
              <w:tabs>
                <w:tab w:val="left" w:pos="293"/>
              </w:tabs>
              <w:autoSpaceDE w:val="0"/>
              <w:autoSpaceDN w:val="0"/>
              <w:adjustRightInd w:val="0"/>
              <w:ind w:left="-43"/>
              <w:jc w:val="both"/>
              <w:rPr>
                <w:sz w:val="24"/>
                <w:lang w:val="uk-UA"/>
              </w:rPr>
            </w:pP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Default="004722A4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</w:t>
            </w:r>
            <w:r w:rsidR="00536CC6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Pr="00967DC2" w:rsidRDefault="00536CC6" w:rsidP="00101007">
            <w:pPr>
              <w:pStyle w:val="af"/>
              <w:numPr>
                <w:ilvl w:val="0"/>
                <w:numId w:val="5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</w:rPr>
            </w:pPr>
            <w:r w:rsidRPr="00967DC2">
              <w:rPr>
                <w:sz w:val="24"/>
                <w:lang w:val="uk-UA"/>
              </w:rPr>
              <w:t>Про підготовку та проведення свята Останнього дзвоника.</w:t>
            </w:r>
          </w:p>
          <w:p w:rsidR="00536CC6" w:rsidRPr="00967DC2" w:rsidRDefault="00536CC6" w:rsidP="00101007">
            <w:pPr>
              <w:pStyle w:val="af"/>
              <w:numPr>
                <w:ilvl w:val="0"/>
                <w:numId w:val="5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</w:rPr>
            </w:pPr>
            <w:r w:rsidRPr="00967DC2">
              <w:rPr>
                <w:sz w:val="24"/>
                <w:lang w:val="uk-UA"/>
              </w:rPr>
              <w:t>Про виконання навчальних планів і програм.</w:t>
            </w:r>
          </w:p>
          <w:p w:rsidR="00536CC6" w:rsidRPr="00967DC2" w:rsidRDefault="00536CC6" w:rsidP="00101007">
            <w:pPr>
              <w:pStyle w:val="af"/>
              <w:numPr>
                <w:ilvl w:val="0"/>
                <w:numId w:val="5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</w:rPr>
            </w:pPr>
            <w:r w:rsidRPr="00967DC2">
              <w:rPr>
                <w:sz w:val="24"/>
                <w:lang w:val="uk-UA"/>
              </w:rPr>
              <w:t>Про попередження всіх видів дитячого травматизму під час оздоровлення та відпочинку дітей у літку.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Default="004722A4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574" w:type="dxa"/>
            <w:gridSpan w:val="2"/>
          </w:tcPr>
          <w:p w:rsidR="00536CC6" w:rsidRDefault="00536CC6" w:rsidP="00101007">
            <w:pPr>
              <w:pStyle w:val="af"/>
              <w:numPr>
                <w:ilvl w:val="0"/>
                <w:numId w:val="5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результати моніторингу ос</w:t>
            </w:r>
            <w:r w:rsidR="00330465">
              <w:rPr>
                <w:sz w:val="24"/>
                <w:lang w:val="uk-UA"/>
              </w:rPr>
              <w:t>вітньої діяльності учнів за 2020</w:t>
            </w:r>
            <w:r w:rsidR="003819DD">
              <w:rPr>
                <w:sz w:val="24"/>
                <w:lang w:val="uk-UA"/>
              </w:rPr>
              <w:t>/</w:t>
            </w:r>
            <w:r w:rsidR="00330465">
              <w:rPr>
                <w:sz w:val="24"/>
                <w:lang w:val="uk-UA"/>
              </w:rPr>
              <w:t>2021</w:t>
            </w:r>
            <w:r w:rsidRPr="00967DC2">
              <w:rPr>
                <w:sz w:val="24"/>
                <w:lang w:val="uk-UA"/>
              </w:rPr>
              <w:t xml:space="preserve"> </w:t>
            </w:r>
            <w:proofErr w:type="spellStart"/>
            <w:r w:rsidRPr="00967DC2">
              <w:rPr>
                <w:sz w:val="24"/>
                <w:lang w:val="uk-UA"/>
              </w:rPr>
              <w:t>н.р</w:t>
            </w:r>
            <w:proofErr w:type="spellEnd"/>
            <w:r w:rsidRPr="00967DC2">
              <w:rPr>
                <w:sz w:val="24"/>
                <w:lang w:val="uk-UA"/>
              </w:rPr>
              <w:t>.</w:t>
            </w:r>
          </w:p>
          <w:p w:rsidR="00536CC6" w:rsidRPr="00967DC2" w:rsidRDefault="00536CC6" w:rsidP="00101007">
            <w:pPr>
              <w:pStyle w:val="af"/>
              <w:numPr>
                <w:ilvl w:val="0"/>
                <w:numId w:val="5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підсумки ДПА.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7915EE" w:rsidTr="00AB571C">
        <w:trPr>
          <w:trHeight w:val="189"/>
        </w:trPr>
        <w:tc>
          <w:tcPr>
            <w:tcW w:w="15234" w:type="dxa"/>
            <w:gridSpan w:val="10"/>
          </w:tcPr>
          <w:p w:rsidR="00536CC6" w:rsidRPr="007915EE" w:rsidRDefault="00536CC6" w:rsidP="00536CC6">
            <w:pPr>
              <w:pStyle w:val="3"/>
              <w:rPr>
                <w:szCs w:val="24"/>
                <w:lang w:val="en-US"/>
              </w:rPr>
            </w:pPr>
            <w:bookmarkStart w:id="13" w:name="_Toc283573630"/>
            <w:r w:rsidRPr="007915EE"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>ІІ</w:t>
            </w:r>
            <w:r w:rsidRPr="007915EE">
              <w:rPr>
                <w:szCs w:val="24"/>
              </w:rPr>
              <w:t xml:space="preserve">. Основні </w:t>
            </w:r>
            <w:r>
              <w:rPr>
                <w:szCs w:val="24"/>
              </w:rPr>
              <w:t>виховні</w:t>
            </w:r>
            <w:r w:rsidRPr="007915EE">
              <w:rPr>
                <w:szCs w:val="24"/>
              </w:rPr>
              <w:t xml:space="preserve"> заходи.</w:t>
            </w:r>
            <w:bookmarkEnd w:id="13"/>
          </w:p>
        </w:tc>
      </w:tr>
      <w:tr w:rsidR="00536CC6" w:rsidRPr="00BC66F7" w:rsidTr="00AB571C">
        <w:trPr>
          <w:trHeight w:val="189"/>
        </w:trPr>
        <w:tc>
          <w:tcPr>
            <w:tcW w:w="15234" w:type="dxa"/>
            <w:gridSpan w:val="10"/>
          </w:tcPr>
          <w:p w:rsidR="00536CC6" w:rsidRPr="00BC66F7" w:rsidRDefault="00536CC6" w:rsidP="00536CC6">
            <w:pPr>
              <w:pStyle w:val="3"/>
              <w:rPr>
                <w:szCs w:val="24"/>
                <w:lang w:val="ru-RU"/>
              </w:rPr>
            </w:pPr>
            <w:bookmarkStart w:id="14" w:name="_Toc283573633"/>
            <w:r w:rsidRPr="007915EE"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>ІІ</w:t>
            </w:r>
            <w:r w:rsidRPr="007915EE">
              <w:rPr>
                <w:szCs w:val="24"/>
              </w:rPr>
              <w:t>.</w:t>
            </w:r>
            <w:r>
              <w:rPr>
                <w:szCs w:val="24"/>
              </w:rPr>
              <w:t>І. Масові заходи.</w:t>
            </w:r>
            <w:bookmarkEnd w:id="14"/>
          </w:p>
        </w:tc>
      </w:tr>
      <w:tr w:rsidR="00536CC6" w:rsidRPr="00C02089" w:rsidTr="00D83C9D">
        <w:tc>
          <w:tcPr>
            <w:tcW w:w="639" w:type="dxa"/>
          </w:tcPr>
          <w:p w:rsidR="00536CC6" w:rsidRPr="009313E6" w:rsidRDefault="00536CC6" w:rsidP="00536C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9313E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Pr="00B673EA" w:rsidRDefault="00B20100" w:rsidP="00101007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День Знань. Перший урок.</w:t>
            </w:r>
          </w:p>
          <w:p w:rsidR="00536CC6" w:rsidRDefault="00B20100" w:rsidP="00101007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Всеукраїнський профілактичний захід «Урок». </w:t>
            </w:r>
            <w:r w:rsidRPr="00B20100">
              <w:rPr>
                <w:sz w:val="24"/>
                <w:lang w:val="uk-UA"/>
              </w:rPr>
              <w:t>«Увага діти на дорозі»</w:t>
            </w:r>
          </w:p>
          <w:p w:rsidR="00B20100" w:rsidRDefault="00B20100" w:rsidP="00101007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Виховні справи за орієнтиром «Ціннісне ставлення до себе»</w:t>
            </w:r>
          </w:p>
          <w:p w:rsidR="004722A4" w:rsidRDefault="004722A4" w:rsidP="004722A4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Участь у районних конкурсах « Галерея </w:t>
            </w:r>
            <w:proofErr w:type="spellStart"/>
            <w:r>
              <w:rPr>
                <w:sz w:val="24"/>
                <w:lang w:val="uk-UA"/>
              </w:rPr>
              <w:t>мистецт</w:t>
            </w:r>
            <w:proofErr w:type="spellEnd"/>
            <w:r>
              <w:rPr>
                <w:sz w:val="24"/>
                <w:lang w:val="uk-UA"/>
              </w:rPr>
              <w:t>», «Космічні фантазії», «Мирний космос».</w:t>
            </w:r>
          </w:p>
          <w:p w:rsidR="00B20100" w:rsidRPr="00B20100" w:rsidRDefault="004722A4" w:rsidP="004722A4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Засідання Ради учнівського самоврядування Вовчинецького НВК.</w:t>
            </w:r>
          </w:p>
        </w:tc>
        <w:tc>
          <w:tcPr>
            <w:tcW w:w="2405" w:type="dxa"/>
            <w:gridSpan w:val="2"/>
          </w:tcPr>
          <w:p w:rsidR="00536CC6" w:rsidRDefault="00536CC6" w:rsidP="00536CC6">
            <w:pPr>
              <w:jc w:val="both"/>
              <w:rPr>
                <w:sz w:val="24"/>
                <w:lang w:val="uk-UA"/>
              </w:rPr>
            </w:pPr>
            <w:r w:rsidRPr="00680E6B">
              <w:rPr>
                <w:sz w:val="24"/>
                <w:lang w:val="uk-UA"/>
              </w:rPr>
              <w:t>На відзначення державних свят</w:t>
            </w:r>
            <w:r>
              <w:rPr>
                <w:sz w:val="24"/>
                <w:lang w:val="uk-UA"/>
              </w:rPr>
              <w:t>.</w:t>
            </w:r>
          </w:p>
          <w:p w:rsidR="00536CC6" w:rsidRPr="004A76B0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з НВР, педагог-</w:t>
            </w:r>
            <w:proofErr w:type="spellStart"/>
            <w:r>
              <w:rPr>
                <w:sz w:val="24"/>
                <w:lang w:val="uk-UA"/>
              </w:rPr>
              <w:t>орагнізатор</w:t>
            </w:r>
            <w:proofErr w:type="spellEnd"/>
            <w:r w:rsidR="00365D11">
              <w:rPr>
                <w:sz w:val="24"/>
                <w:lang w:val="uk-UA"/>
              </w:rPr>
              <w:t>, класні керівники</w:t>
            </w:r>
          </w:p>
        </w:tc>
        <w:tc>
          <w:tcPr>
            <w:tcW w:w="1720" w:type="dxa"/>
          </w:tcPr>
          <w:p w:rsidR="00536CC6" w:rsidRPr="004A76B0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c>
          <w:tcPr>
            <w:tcW w:w="639" w:type="dxa"/>
          </w:tcPr>
          <w:p w:rsidR="00536CC6" w:rsidRPr="00304C3A" w:rsidRDefault="00536CC6" w:rsidP="00536CC6">
            <w:pPr>
              <w:pStyle w:val="3"/>
              <w:rPr>
                <w:b w:val="0"/>
              </w:rPr>
            </w:pPr>
            <w:bookmarkStart w:id="15" w:name="_Toc283573634"/>
            <w:r>
              <w:rPr>
                <w:b w:val="0"/>
              </w:rPr>
              <w:t>2</w:t>
            </w:r>
            <w:r w:rsidRPr="00304C3A">
              <w:rPr>
                <w:b w:val="0"/>
              </w:rPr>
              <w:t>.</w:t>
            </w:r>
            <w:bookmarkEnd w:id="15"/>
          </w:p>
        </w:tc>
        <w:tc>
          <w:tcPr>
            <w:tcW w:w="5574" w:type="dxa"/>
            <w:gridSpan w:val="2"/>
          </w:tcPr>
          <w:p w:rsidR="00511608" w:rsidRDefault="00511608" w:rsidP="00101007">
            <w:pPr>
              <w:pStyle w:val="af"/>
              <w:numPr>
                <w:ilvl w:val="0"/>
                <w:numId w:val="34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Виховні справи за орієнтиром «Ціннісне ставлення до природи».</w:t>
            </w:r>
          </w:p>
          <w:p w:rsidR="00511608" w:rsidRDefault="00511608" w:rsidP="00101007">
            <w:pPr>
              <w:pStyle w:val="af"/>
              <w:numPr>
                <w:ilvl w:val="0"/>
                <w:numId w:val="34"/>
              </w:numPr>
              <w:ind w:left="317"/>
              <w:jc w:val="both"/>
              <w:rPr>
                <w:sz w:val="24"/>
                <w:lang w:val="uk-UA"/>
              </w:rPr>
            </w:pPr>
            <w:r w:rsidRPr="00511608">
              <w:rPr>
                <w:sz w:val="24"/>
                <w:lang w:val="uk-UA"/>
              </w:rPr>
              <w:t>Проведення Дня самоврядування та святкової урочистої лінійки до Дня вчителя</w:t>
            </w:r>
            <w:r>
              <w:rPr>
                <w:sz w:val="24"/>
                <w:lang w:val="uk-UA"/>
              </w:rPr>
              <w:t>.</w:t>
            </w:r>
          </w:p>
          <w:p w:rsidR="004722A4" w:rsidRPr="009C3ED1" w:rsidRDefault="004722A4" w:rsidP="004722A4">
            <w:pPr>
              <w:pStyle w:val="af"/>
              <w:numPr>
                <w:ilvl w:val="0"/>
                <w:numId w:val="34"/>
              </w:numPr>
              <w:ind w:left="317"/>
              <w:jc w:val="both"/>
              <w:rPr>
                <w:sz w:val="24"/>
                <w:szCs w:val="24"/>
                <w:lang w:val="uk-UA"/>
              </w:rPr>
            </w:pPr>
            <w:r w:rsidRPr="009C3ED1">
              <w:rPr>
                <w:sz w:val="24"/>
                <w:szCs w:val="24"/>
                <w:lang w:val="uk-UA"/>
              </w:rPr>
              <w:t xml:space="preserve">Участь в операції </w:t>
            </w:r>
            <w:r w:rsidRPr="009C3ED1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C3ED1">
              <w:rPr>
                <w:sz w:val="24"/>
                <w:szCs w:val="24"/>
                <w:shd w:val="clear" w:color="auto" w:fill="FFFFFF"/>
              </w:rPr>
              <w:t>Сивина</w:t>
            </w:r>
            <w:proofErr w:type="spellEnd"/>
            <w:r w:rsidRPr="009C3ED1">
              <w:rPr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9C3ED1">
              <w:rPr>
                <w:sz w:val="24"/>
                <w:szCs w:val="24"/>
                <w:shd w:val="clear" w:color="auto" w:fill="FFFFFF"/>
              </w:rPr>
              <w:t>скронях</w:t>
            </w:r>
            <w:proofErr w:type="spellEnd"/>
            <w:r w:rsidRPr="009C3ED1">
              <w:rPr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9C3ED1">
              <w:rPr>
                <w:sz w:val="24"/>
                <w:szCs w:val="24"/>
                <w:shd w:val="clear" w:color="auto" w:fill="FFFFFF"/>
              </w:rPr>
              <w:t>мудрість</w:t>
            </w:r>
            <w:proofErr w:type="spellEnd"/>
            <w:r w:rsidRPr="009C3ED1">
              <w:rPr>
                <w:sz w:val="24"/>
                <w:szCs w:val="24"/>
                <w:shd w:val="clear" w:color="auto" w:fill="FFFFFF"/>
              </w:rPr>
              <w:t xml:space="preserve"> у очах»</w:t>
            </w:r>
            <w:r w:rsidRPr="009C3ED1">
              <w:rPr>
                <w:sz w:val="24"/>
                <w:szCs w:val="24"/>
                <w:lang w:val="uk-UA"/>
              </w:rPr>
              <w:t>» до Дня людей похилого віку».</w:t>
            </w:r>
          </w:p>
          <w:p w:rsidR="004722A4" w:rsidRPr="009C3ED1" w:rsidRDefault="004722A4" w:rsidP="004722A4">
            <w:pPr>
              <w:pStyle w:val="af"/>
              <w:numPr>
                <w:ilvl w:val="0"/>
                <w:numId w:val="34"/>
              </w:numPr>
              <w:ind w:left="317"/>
              <w:jc w:val="both"/>
              <w:rPr>
                <w:sz w:val="24"/>
                <w:szCs w:val="24"/>
                <w:lang w:val="uk-UA"/>
              </w:rPr>
            </w:pPr>
            <w:r w:rsidRPr="009C3ED1">
              <w:rPr>
                <w:sz w:val="24"/>
                <w:szCs w:val="24"/>
                <w:lang w:val="uk-UA"/>
              </w:rPr>
              <w:t>Історичний кінозал «Історія козацького війська».</w:t>
            </w:r>
          </w:p>
          <w:p w:rsidR="004722A4" w:rsidRPr="009C3ED1" w:rsidRDefault="004722A4" w:rsidP="004722A4">
            <w:pPr>
              <w:pStyle w:val="af"/>
              <w:numPr>
                <w:ilvl w:val="0"/>
                <w:numId w:val="34"/>
              </w:numPr>
              <w:ind w:left="317"/>
              <w:jc w:val="both"/>
              <w:rPr>
                <w:sz w:val="24"/>
                <w:szCs w:val="24"/>
                <w:lang w:val="uk-UA"/>
              </w:rPr>
            </w:pPr>
            <w:r w:rsidRPr="009C3ED1">
              <w:rPr>
                <w:sz w:val="24"/>
                <w:szCs w:val="24"/>
                <w:lang w:val="uk-UA"/>
              </w:rPr>
              <w:t>Зустріч з учасниками бойових дій на Сході України.</w:t>
            </w:r>
          </w:p>
          <w:p w:rsidR="004722A4" w:rsidRPr="009C3ED1" w:rsidRDefault="004722A4" w:rsidP="004722A4">
            <w:pPr>
              <w:pStyle w:val="af"/>
              <w:numPr>
                <w:ilvl w:val="0"/>
                <w:numId w:val="34"/>
              </w:numPr>
              <w:ind w:left="317"/>
              <w:jc w:val="both"/>
              <w:rPr>
                <w:sz w:val="24"/>
                <w:szCs w:val="24"/>
                <w:lang w:val="uk-UA"/>
              </w:rPr>
            </w:pPr>
            <w:r w:rsidRPr="009C3ED1">
              <w:rPr>
                <w:sz w:val="24"/>
                <w:szCs w:val="24"/>
                <w:lang w:val="uk-UA"/>
              </w:rPr>
              <w:t>День козацтва . Спортивно –розважальний захід.</w:t>
            </w:r>
            <w:r w:rsidRPr="009C3ED1">
              <w:rPr>
                <w:bCs/>
                <w:sz w:val="24"/>
                <w:szCs w:val="24"/>
                <w:lang w:val="uk-UA" w:eastAsia="uk-UA"/>
              </w:rPr>
              <w:t xml:space="preserve"> Вікторина «Гортаючи сторінки історії»</w:t>
            </w:r>
          </w:p>
          <w:p w:rsidR="00511608" w:rsidRPr="00511608" w:rsidRDefault="004722A4" w:rsidP="004722A4">
            <w:pPr>
              <w:pStyle w:val="af"/>
              <w:numPr>
                <w:ilvl w:val="0"/>
                <w:numId w:val="34"/>
              </w:numPr>
              <w:ind w:left="317"/>
              <w:jc w:val="both"/>
              <w:rPr>
                <w:sz w:val="24"/>
                <w:lang w:val="uk-UA"/>
              </w:rPr>
            </w:pPr>
            <w:r w:rsidRPr="009C3ED1">
              <w:rPr>
                <w:sz w:val="24"/>
                <w:szCs w:val="24"/>
              </w:rPr>
              <w:t xml:space="preserve">Конкурс «Моя </w:t>
            </w:r>
            <w:proofErr w:type="spellStart"/>
            <w:r w:rsidRPr="009C3ED1">
              <w:rPr>
                <w:sz w:val="24"/>
                <w:szCs w:val="24"/>
              </w:rPr>
              <w:t>Батьківщина</w:t>
            </w:r>
            <w:proofErr w:type="spellEnd"/>
            <w:r w:rsidRPr="009C3ED1">
              <w:rPr>
                <w:sz w:val="24"/>
                <w:szCs w:val="24"/>
              </w:rPr>
              <w:t xml:space="preserve"> – </w:t>
            </w:r>
            <w:proofErr w:type="spellStart"/>
            <w:r w:rsidRPr="009C3ED1">
              <w:rPr>
                <w:sz w:val="24"/>
                <w:szCs w:val="24"/>
              </w:rPr>
              <w:t>Україна</w:t>
            </w:r>
            <w:proofErr w:type="spellEnd"/>
            <w:r w:rsidRPr="009C3ED1">
              <w:rPr>
                <w:sz w:val="24"/>
                <w:szCs w:val="24"/>
              </w:rPr>
              <w:t>»</w:t>
            </w:r>
            <w:r w:rsidRPr="009C3ED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536CC6" w:rsidRPr="00A16280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з НВР, педагог-</w:t>
            </w:r>
            <w:proofErr w:type="spellStart"/>
            <w:r>
              <w:rPr>
                <w:sz w:val="24"/>
                <w:lang w:val="uk-UA"/>
              </w:rPr>
              <w:t>орагнізатор</w:t>
            </w:r>
            <w:proofErr w:type="spellEnd"/>
            <w:r w:rsidR="00365D11">
              <w:rPr>
                <w:sz w:val="24"/>
                <w:lang w:val="uk-UA"/>
              </w:rPr>
              <w:t>, класні керівники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511608" w:rsidTr="00D83C9D">
        <w:trPr>
          <w:trHeight w:val="303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74" w:type="dxa"/>
            <w:gridSpan w:val="2"/>
          </w:tcPr>
          <w:p w:rsidR="00511608" w:rsidRDefault="00511608" w:rsidP="00511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  Виховні справи за орієнтиром «Ціннісне ставлення до суспільства і держави».</w:t>
            </w:r>
          </w:p>
          <w:p w:rsidR="00511608" w:rsidRPr="00511608" w:rsidRDefault="00511608" w:rsidP="00511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2.   </w:t>
            </w:r>
            <w:r w:rsidRPr="00511608">
              <w:rPr>
                <w:sz w:val="24"/>
                <w:szCs w:val="24"/>
                <w:lang w:val="uk-UA"/>
              </w:rPr>
              <w:t>День рідної мови</w:t>
            </w:r>
          </w:p>
          <w:p w:rsidR="00511608" w:rsidRPr="00511608" w:rsidRDefault="00511608" w:rsidP="00511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  </w:t>
            </w:r>
            <w:r w:rsidRPr="00511608">
              <w:rPr>
                <w:sz w:val="24"/>
                <w:szCs w:val="24"/>
                <w:lang w:val="uk-UA"/>
              </w:rPr>
              <w:t>День толерантності</w:t>
            </w:r>
          </w:p>
          <w:p w:rsidR="00511608" w:rsidRPr="00511608" w:rsidRDefault="00511608" w:rsidP="00511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  </w:t>
            </w:r>
            <w:r w:rsidRPr="00511608">
              <w:rPr>
                <w:sz w:val="24"/>
                <w:szCs w:val="24"/>
                <w:lang w:val="uk-UA"/>
              </w:rPr>
              <w:t>День дитини</w:t>
            </w:r>
          </w:p>
          <w:p w:rsidR="00511608" w:rsidRPr="00511608" w:rsidRDefault="00511608" w:rsidP="00511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5.   </w:t>
            </w:r>
            <w:r w:rsidRPr="00511608">
              <w:rPr>
                <w:sz w:val="24"/>
                <w:szCs w:val="24"/>
                <w:lang w:val="uk-UA"/>
              </w:rPr>
              <w:t xml:space="preserve">День працівників сільського господарства </w:t>
            </w:r>
          </w:p>
          <w:p w:rsidR="00511608" w:rsidRPr="00511608" w:rsidRDefault="00511608" w:rsidP="00511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6.   </w:t>
            </w:r>
            <w:r w:rsidRPr="00511608">
              <w:rPr>
                <w:sz w:val="24"/>
                <w:szCs w:val="24"/>
                <w:lang w:val="uk-UA"/>
              </w:rPr>
              <w:t xml:space="preserve">Тематичний захід «Революція Гідності </w:t>
            </w:r>
          </w:p>
          <w:p w:rsidR="00536CC6" w:rsidRPr="00511608" w:rsidRDefault="00511608" w:rsidP="00536C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7.   </w:t>
            </w:r>
            <w:r w:rsidRPr="00511608">
              <w:rPr>
                <w:sz w:val="24"/>
                <w:szCs w:val="24"/>
                <w:lang w:val="uk-UA"/>
              </w:rPr>
              <w:t>День пам'яті  жертв голодомору.</w:t>
            </w:r>
          </w:p>
        </w:tc>
        <w:tc>
          <w:tcPr>
            <w:tcW w:w="2405" w:type="dxa"/>
            <w:gridSpan w:val="2"/>
          </w:tcPr>
          <w:p w:rsidR="00536CC6" w:rsidRPr="00224885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  <w:r w:rsidRPr="008E6830">
              <w:rPr>
                <w:sz w:val="24"/>
                <w:lang w:val="uk-UA"/>
              </w:rPr>
              <w:lastRenderedPageBreak/>
              <w:t xml:space="preserve">На виконання Закону України “Про </w:t>
            </w:r>
            <w:r>
              <w:rPr>
                <w:sz w:val="24"/>
                <w:lang w:val="uk-UA"/>
              </w:rPr>
              <w:lastRenderedPageBreak/>
              <w:t>загальну середню</w:t>
            </w:r>
            <w:r w:rsidRPr="008E6830">
              <w:rPr>
                <w:sz w:val="24"/>
                <w:lang w:val="uk-UA"/>
              </w:rPr>
              <w:t xml:space="preserve"> освіту”.</w:t>
            </w: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Листопад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з НВР, педагог-</w:t>
            </w:r>
            <w:proofErr w:type="spellStart"/>
            <w:r>
              <w:rPr>
                <w:sz w:val="24"/>
                <w:lang w:val="uk-UA"/>
              </w:rPr>
              <w:t>орагнізатор</w:t>
            </w:r>
            <w:proofErr w:type="spellEnd"/>
            <w:r w:rsidR="00365D11">
              <w:rPr>
                <w:sz w:val="24"/>
                <w:lang w:val="uk-UA"/>
              </w:rPr>
              <w:t xml:space="preserve">, </w:t>
            </w:r>
            <w:r w:rsidR="00365D11">
              <w:rPr>
                <w:sz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1720" w:type="dxa"/>
          </w:tcPr>
          <w:p w:rsidR="00536CC6" w:rsidRPr="00224885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520"/>
        </w:trPr>
        <w:tc>
          <w:tcPr>
            <w:tcW w:w="639" w:type="dxa"/>
          </w:tcPr>
          <w:p w:rsidR="00536CC6" w:rsidRPr="00CC2C11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574" w:type="dxa"/>
            <w:gridSpan w:val="2"/>
          </w:tcPr>
          <w:p w:rsidR="00511608" w:rsidRDefault="00511608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Виховні справи за орієнтиром «Ціннісне ставлення до сім’ї, родини та людей»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Інформаційно-мотиваційний тренінг «СНІД – чума ХХІ століття»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 xml:space="preserve">Спортивний турнір з волейболу приурочений до Дня Збройних сил України. «Козаки – не простаки» (1-4 </w:t>
            </w:r>
            <w:proofErr w:type="spellStart"/>
            <w:r w:rsidRPr="007C6824">
              <w:rPr>
                <w:sz w:val="24"/>
                <w:lang w:val="uk-UA"/>
              </w:rPr>
              <w:t>кл</w:t>
            </w:r>
            <w:proofErr w:type="spellEnd"/>
            <w:r w:rsidRPr="007C6824">
              <w:rPr>
                <w:sz w:val="24"/>
                <w:lang w:val="uk-UA"/>
              </w:rPr>
              <w:t>.)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Міжнародний день пам’яті жертв геноциду</w:t>
            </w:r>
            <w:r>
              <w:rPr>
                <w:sz w:val="24"/>
                <w:lang w:val="uk-UA"/>
              </w:rPr>
              <w:t>, голокосту.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День захисту прав людини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 xml:space="preserve">Свято «Національні традиції святкування </w:t>
            </w:r>
            <w:proofErr w:type="spellStart"/>
            <w:r w:rsidRPr="007C6824">
              <w:rPr>
                <w:sz w:val="24"/>
                <w:lang w:val="uk-UA"/>
              </w:rPr>
              <w:t>Андрея</w:t>
            </w:r>
            <w:proofErr w:type="spellEnd"/>
            <w:r w:rsidRPr="007C6824">
              <w:rPr>
                <w:sz w:val="24"/>
                <w:lang w:val="uk-UA"/>
              </w:rPr>
              <w:t>»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День святого Миколая.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Акція «Лист Святому Миколаю»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proofErr w:type="spellStart"/>
            <w:r w:rsidRPr="007C6824">
              <w:rPr>
                <w:sz w:val="24"/>
                <w:lang w:val="uk-UA"/>
              </w:rPr>
              <w:t>Новорічно</w:t>
            </w:r>
            <w:proofErr w:type="spellEnd"/>
            <w:r w:rsidRPr="007C6824">
              <w:rPr>
                <w:sz w:val="24"/>
                <w:lang w:val="uk-UA"/>
              </w:rPr>
              <w:t>-різдвяна акція «Букет замість ялинки» («Живи, ялинко!»).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 xml:space="preserve">Конкурс </w:t>
            </w:r>
            <w:r w:rsidR="00365D11">
              <w:rPr>
                <w:sz w:val="24"/>
                <w:lang w:val="uk-UA"/>
              </w:rPr>
              <w:t>«Новорічна композиція», «Україн</w:t>
            </w:r>
            <w:r w:rsidRPr="007C6824">
              <w:rPr>
                <w:sz w:val="24"/>
                <w:lang w:val="uk-UA"/>
              </w:rPr>
              <w:t>ський сувенір»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Засідання  Ради учнівсь</w:t>
            </w:r>
            <w:r>
              <w:rPr>
                <w:sz w:val="24"/>
                <w:lang w:val="uk-UA"/>
              </w:rPr>
              <w:t>кого самоврядування Вовчинецького НВК.</w:t>
            </w:r>
          </w:p>
          <w:p w:rsidR="007C6824" w:rsidRP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Новорічні ранки, бал-маскарад.</w:t>
            </w:r>
          </w:p>
        </w:tc>
        <w:tc>
          <w:tcPr>
            <w:tcW w:w="2405" w:type="dxa"/>
            <w:gridSpan w:val="2"/>
          </w:tcPr>
          <w:p w:rsidR="00536CC6" w:rsidRPr="009313E6" w:rsidRDefault="00536CC6" w:rsidP="00536CC6">
            <w:pPr>
              <w:pStyle w:val="a3"/>
              <w:jc w:val="both"/>
              <w:rPr>
                <w:b w:val="0"/>
                <w:sz w:val="24"/>
              </w:rPr>
            </w:pPr>
            <w:r w:rsidRPr="00385B8B">
              <w:rPr>
                <w:b w:val="0"/>
                <w:sz w:val="24"/>
              </w:rPr>
              <w:t>На виконання Концепції екологічної освіти.</w:t>
            </w:r>
          </w:p>
          <w:p w:rsidR="00536CC6" w:rsidRPr="00385B8B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313E6">
              <w:rPr>
                <w:b w:val="0"/>
                <w:sz w:val="24"/>
              </w:rPr>
              <w:t>На виконання Закону України “Про позашкільну освіту”.</w:t>
            </w: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з НВР, педагог-</w:t>
            </w:r>
            <w:proofErr w:type="spellStart"/>
            <w:r>
              <w:rPr>
                <w:sz w:val="24"/>
                <w:lang w:val="uk-UA"/>
              </w:rPr>
              <w:t>орагнізатор</w:t>
            </w:r>
            <w:proofErr w:type="spellEnd"/>
            <w:r w:rsidR="00365D11">
              <w:rPr>
                <w:sz w:val="24"/>
                <w:lang w:val="uk-UA"/>
              </w:rPr>
              <w:t>, класні керівники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574" w:type="dxa"/>
            <w:gridSpan w:val="2"/>
          </w:tcPr>
          <w:p w:rsidR="007C6824" w:rsidRDefault="007C6824" w:rsidP="00101007">
            <w:pPr>
              <w:pStyle w:val="af"/>
              <w:numPr>
                <w:ilvl w:val="0"/>
                <w:numId w:val="26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Виховні справи за орієнтиром «Ціннісне ста</w:t>
            </w:r>
            <w:r>
              <w:rPr>
                <w:sz w:val="24"/>
                <w:lang w:val="uk-UA"/>
              </w:rPr>
              <w:t>влення до себе</w:t>
            </w:r>
            <w:r w:rsidRPr="007C6824">
              <w:rPr>
                <w:sz w:val="24"/>
                <w:lang w:val="uk-UA"/>
              </w:rPr>
              <w:t>»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26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Засідання  Ради у</w:t>
            </w:r>
            <w:r>
              <w:rPr>
                <w:sz w:val="24"/>
                <w:lang w:val="uk-UA"/>
              </w:rPr>
              <w:t>чнівського самоврядування Вовчинецького НВК.</w:t>
            </w:r>
          </w:p>
          <w:p w:rsidR="007C6824" w:rsidRPr="007C6824" w:rsidRDefault="007C6824" w:rsidP="00101007">
            <w:pPr>
              <w:pStyle w:val="af"/>
              <w:numPr>
                <w:ilvl w:val="0"/>
                <w:numId w:val="26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Відзначення Дня Соборності України</w:t>
            </w:r>
          </w:p>
        </w:tc>
        <w:tc>
          <w:tcPr>
            <w:tcW w:w="2405" w:type="dxa"/>
            <w:gridSpan w:val="2"/>
          </w:tcPr>
          <w:p w:rsidR="00536CC6" w:rsidRPr="006C0BEC" w:rsidRDefault="00536CC6" w:rsidP="007C6824">
            <w:pPr>
              <w:rPr>
                <w:sz w:val="24"/>
                <w:szCs w:val="24"/>
                <w:lang w:val="uk-UA"/>
              </w:rPr>
            </w:pPr>
            <w:r w:rsidRPr="00F407E3">
              <w:rPr>
                <w:sz w:val="24"/>
                <w:lang w:val="uk-UA"/>
              </w:rPr>
              <w:t>На виконання закону України „Про позашкільну освіту”.</w:t>
            </w: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з НВР, педагог-</w:t>
            </w:r>
            <w:proofErr w:type="spellStart"/>
            <w:r>
              <w:rPr>
                <w:sz w:val="24"/>
                <w:lang w:val="uk-UA"/>
              </w:rPr>
              <w:t>орагнізатор</w:t>
            </w:r>
            <w:proofErr w:type="spellEnd"/>
            <w:r w:rsidR="00365D11">
              <w:rPr>
                <w:sz w:val="24"/>
                <w:lang w:val="uk-UA"/>
              </w:rPr>
              <w:t xml:space="preserve">, класні керівники 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574" w:type="dxa"/>
            <w:gridSpan w:val="2"/>
          </w:tcPr>
          <w:p w:rsidR="007C6824" w:rsidRDefault="007C6824" w:rsidP="00101007">
            <w:pPr>
              <w:pStyle w:val="af"/>
              <w:numPr>
                <w:ilvl w:val="0"/>
                <w:numId w:val="27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Виховні справи за орієнт</w:t>
            </w:r>
            <w:r>
              <w:rPr>
                <w:sz w:val="24"/>
                <w:lang w:val="uk-UA"/>
              </w:rPr>
              <w:t>иром «Ціннісне ставлення до мистецтва</w:t>
            </w:r>
            <w:r w:rsidRPr="007C6824">
              <w:rPr>
                <w:sz w:val="24"/>
                <w:lang w:val="uk-UA"/>
              </w:rPr>
              <w:t>».</w:t>
            </w:r>
          </w:p>
          <w:p w:rsidR="007C6824" w:rsidRDefault="007C6824" w:rsidP="00101007">
            <w:pPr>
              <w:pStyle w:val="af"/>
              <w:numPr>
                <w:ilvl w:val="0"/>
                <w:numId w:val="27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Свято до Дня Валентина «Традиції та звичаї світу в День Святого Валентина»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27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lastRenderedPageBreak/>
              <w:t>Вечір зустрічі з випускниками.</w:t>
            </w:r>
          </w:p>
          <w:p w:rsidR="007C6824" w:rsidRDefault="007C6824" w:rsidP="00101007">
            <w:pPr>
              <w:pStyle w:val="af"/>
              <w:numPr>
                <w:ilvl w:val="0"/>
                <w:numId w:val="27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Міжнародний день рідної мови.</w:t>
            </w:r>
            <w:r>
              <w:t xml:space="preserve"> </w:t>
            </w:r>
            <w:r w:rsidRPr="007C6824">
              <w:rPr>
                <w:sz w:val="24"/>
                <w:lang w:val="uk-UA"/>
              </w:rPr>
              <w:tab/>
            </w:r>
          </w:p>
          <w:p w:rsidR="007C6824" w:rsidRDefault="007C6824" w:rsidP="00101007">
            <w:pPr>
              <w:pStyle w:val="af"/>
              <w:numPr>
                <w:ilvl w:val="0"/>
                <w:numId w:val="27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 xml:space="preserve">День </w:t>
            </w:r>
            <w:r w:rsidR="00365D11" w:rsidRPr="007C6824">
              <w:rPr>
                <w:sz w:val="24"/>
                <w:lang w:val="uk-UA"/>
              </w:rPr>
              <w:t>пам’яті</w:t>
            </w:r>
            <w:r w:rsidRPr="007C6824">
              <w:rPr>
                <w:sz w:val="24"/>
                <w:lang w:val="uk-UA"/>
              </w:rPr>
              <w:t xml:space="preserve"> жертв Афганської війни</w:t>
            </w:r>
            <w:r>
              <w:rPr>
                <w:sz w:val="24"/>
                <w:lang w:val="uk-UA"/>
              </w:rPr>
              <w:t>.</w:t>
            </w:r>
          </w:p>
          <w:p w:rsidR="00536CC6" w:rsidRPr="007C6824" w:rsidRDefault="007C6824" w:rsidP="00101007">
            <w:pPr>
              <w:pStyle w:val="af"/>
              <w:numPr>
                <w:ilvl w:val="0"/>
                <w:numId w:val="27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День героїв Небесної сотні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536CC6" w:rsidRPr="00224885" w:rsidRDefault="007C6824" w:rsidP="007C6824">
            <w:pPr>
              <w:rPr>
                <w:sz w:val="24"/>
                <w:szCs w:val="24"/>
                <w:lang w:val="uk-UA"/>
              </w:rPr>
            </w:pPr>
            <w:r w:rsidRPr="008E6830">
              <w:rPr>
                <w:sz w:val="24"/>
                <w:lang w:val="uk-UA"/>
              </w:rPr>
              <w:lastRenderedPageBreak/>
              <w:t xml:space="preserve">На виконання Закону України “Про </w:t>
            </w:r>
            <w:r>
              <w:rPr>
                <w:sz w:val="24"/>
                <w:lang w:val="uk-UA"/>
              </w:rPr>
              <w:t>загальну середню</w:t>
            </w:r>
            <w:r w:rsidRPr="008E6830">
              <w:rPr>
                <w:sz w:val="24"/>
                <w:lang w:val="uk-UA"/>
              </w:rPr>
              <w:t xml:space="preserve"> освіту”.</w:t>
            </w: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з НВР, педагог-</w:t>
            </w:r>
            <w:proofErr w:type="spellStart"/>
            <w:r>
              <w:rPr>
                <w:sz w:val="24"/>
                <w:lang w:val="uk-UA"/>
              </w:rPr>
              <w:t>орагнізатор</w:t>
            </w:r>
            <w:proofErr w:type="spellEnd"/>
            <w:r w:rsidR="00365D11">
              <w:rPr>
                <w:sz w:val="24"/>
                <w:lang w:val="uk-UA"/>
              </w:rPr>
              <w:t>, класні керівники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574" w:type="dxa"/>
            <w:gridSpan w:val="2"/>
          </w:tcPr>
          <w:p w:rsidR="00E05F06" w:rsidRPr="00E05F06" w:rsidRDefault="00E05F06" w:rsidP="00101007">
            <w:pPr>
              <w:pStyle w:val="af"/>
              <w:numPr>
                <w:ilvl w:val="0"/>
                <w:numId w:val="28"/>
              </w:numPr>
              <w:ind w:left="317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 xml:space="preserve">Виховні справи за орієнтиром </w:t>
            </w:r>
            <w:r>
              <w:rPr>
                <w:sz w:val="24"/>
                <w:lang w:val="uk-UA"/>
              </w:rPr>
              <w:t>«Ціннісне ставлення до людей</w:t>
            </w:r>
            <w:r w:rsidRPr="00E05F06">
              <w:rPr>
                <w:sz w:val="24"/>
                <w:lang w:val="uk-UA"/>
              </w:rPr>
              <w:t>».</w:t>
            </w:r>
          </w:p>
          <w:p w:rsidR="00E05F06" w:rsidRDefault="00E05F06" w:rsidP="00101007">
            <w:pPr>
              <w:pStyle w:val="af"/>
              <w:numPr>
                <w:ilvl w:val="0"/>
                <w:numId w:val="28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Виховні заходи до 8 Березня</w:t>
            </w:r>
          </w:p>
          <w:p w:rsidR="00536CC6" w:rsidRPr="00B673EA" w:rsidRDefault="00536CC6" w:rsidP="00101007">
            <w:pPr>
              <w:pStyle w:val="af"/>
              <w:numPr>
                <w:ilvl w:val="0"/>
                <w:numId w:val="28"/>
              </w:numPr>
              <w:ind w:left="317"/>
              <w:jc w:val="both"/>
              <w:rPr>
                <w:sz w:val="24"/>
                <w:lang w:val="uk-UA"/>
              </w:rPr>
            </w:pPr>
            <w:r w:rsidRPr="00B673EA">
              <w:rPr>
                <w:sz w:val="24"/>
                <w:lang w:val="uk-UA"/>
              </w:rPr>
              <w:t>Свято «Зустрічаємо весну!». Конкурс плакатів до свята весни.</w:t>
            </w:r>
          </w:p>
          <w:p w:rsidR="00536CC6" w:rsidRPr="00B673EA" w:rsidRDefault="00E05F06" w:rsidP="00101007">
            <w:pPr>
              <w:pStyle w:val="af"/>
              <w:numPr>
                <w:ilvl w:val="0"/>
                <w:numId w:val="28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Шевченківські дні «Бринить Шевченкова струна</w:t>
            </w:r>
            <w:r w:rsidR="00536CC6" w:rsidRPr="00B673EA">
              <w:rPr>
                <w:sz w:val="24"/>
                <w:lang w:val="uk-UA"/>
              </w:rPr>
              <w:t xml:space="preserve">» (тиждень Шевченка). </w:t>
            </w:r>
          </w:p>
          <w:p w:rsidR="00536CC6" w:rsidRPr="00B673EA" w:rsidRDefault="00536CC6" w:rsidP="00101007">
            <w:pPr>
              <w:pStyle w:val="af"/>
              <w:numPr>
                <w:ilvl w:val="0"/>
                <w:numId w:val="28"/>
              </w:numPr>
              <w:ind w:left="317"/>
              <w:jc w:val="both"/>
              <w:rPr>
                <w:sz w:val="24"/>
                <w:lang w:val="uk-UA"/>
              </w:rPr>
            </w:pPr>
            <w:r w:rsidRPr="00B673EA">
              <w:rPr>
                <w:sz w:val="24"/>
                <w:lang w:val="uk-UA"/>
              </w:rPr>
              <w:t>Акція  «Посади квітку біля школи!»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7C6824">
            <w:pPr>
              <w:rPr>
                <w:b/>
                <w:sz w:val="24"/>
                <w:szCs w:val="24"/>
              </w:rPr>
            </w:pPr>
            <w:r w:rsidRPr="008E6830">
              <w:rPr>
                <w:sz w:val="24"/>
                <w:lang w:val="uk-UA"/>
              </w:rPr>
              <w:t xml:space="preserve">На виконання Закону України “Про </w:t>
            </w:r>
            <w:r>
              <w:rPr>
                <w:sz w:val="24"/>
                <w:lang w:val="uk-UA"/>
              </w:rPr>
              <w:t>загальну середню</w:t>
            </w:r>
            <w:r w:rsidRPr="008E6830">
              <w:rPr>
                <w:sz w:val="24"/>
                <w:lang w:val="uk-UA"/>
              </w:rPr>
              <w:t xml:space="preserve"> освіту”.</w:t>
            </w: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з НВР, педагог-</w:t>
            </w:r>
            <w:proofErr w:type="spellStart"/>
            <w:r>
              <w:rPr>
                <w:sz w:val="24"/>
                <w:lang w:val="uk-UA"/>
              </w:rPr>
              <w:t>орагнізатор</w:t>
            </w:r>
            <w:proofErr w:type="spellEnd"/>
            <w:r w:rsidR="00365D11">
              <w:rPr>
                <w:sz w:val="24"/>
                <w:lang w:val="uk-UA"/>
              </w:rPr>
              <w:t>, класні керівники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574" w:type="dxa"/>
            <w:gridSpan w:val="2"/>
          </w:tcPr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 xml:space="preserve">Виховні справи за орієнтиром </w:t>
            </w:r>
            <w:r>
              <w:rPr>
                <w:sz w:val="24"/>
                <w:lang w:val="uk-UA"/>
              </w:rPr>
              <w:t>«Ціннісне ставлення до природи</w:t>
            </w:r>
            <w:r w:rsidRPr="00E05F06">
              <w:rPr>
                <w:sz w:val="24"/>
                <w:lang w:val="uk-UA"/>
              </w:rPr>
              <w:t>».</w:t>
            </w:r>
          </w:p>
          <w:p w:rsidR="00E05F06" w:rsidRDefault="00536CC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B673EA">
              <w:rPr>
                <w:sz w:val="24"/>
                <w:lang w:val="uk-UA"/>
              </w:rPr>
              <w:t>Тематична лінійка до Дня космонавтики</w:t>
            </w:r>
            <w:r w:rsidR="00E05F06">
              <w:rPr>
                <w:sz w:val="24"/>
                <w:lang w:val="uk-UA"/>
              </w:rPr>
              <w:t>.</w:t>
            </w:r>
          </w:p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День гумору</w:t>
            </w:r>
            <w:r>
              <w:rPr>
                <w:sz w:val="24"/>
                <w:lang w:val="uk-UA"/>
              </w:rPr>
              <w:t>.</w:t>
            </w:r>
          </w:p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Всесвітній день здоров'я.</w:t>
            </w:r>
          </w:p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Пасхальні традиції українців</w:t>
            </w:r>
            <w:r>
              <w:rPr>
                <w:sz w:val="24"/>
                <w:lang w:val="uk-UA"/>
              </w:rPr>
              <w:t>.</w:t>
            </w:r>
          </w:p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Всеукраїнська природоохоронна  акція «День Довкілля»: «В  об’єктиві – життя  планети»</w:t>
            </w:r>
            <w:r>
              <w:rPr>
                <w:sz w:val="24"/>
                <w:lang w:val="uk-UA"/>
              </w:rPr>
              <w:t>.</w:t>
            </w:r>
          </w:p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 xml:space="preserve">Виставка пасхальних композицій «Писанковий </w:t>
            </w:r>
            <w:proofErr w:type="spellStart"/>
            <w:r w:rsidRPr="00E05F06">
              <w:rPr>
                <w:sz w:val="24"/>
                <w:lang w:val="uk-UA"/>
              </w:rPr>
              <w:t>дивограй</w:t>
            </w:r>
            <w:proofErr w:type="spellEnd"/>
            <w:r w:rsidRPr="00E05F06">
              <w:rPr>
                <w:sz w:val="24"/>
                <w:lang w:val="uk-UA"/>
              </w:rPr>
              <w:t xml:space="preserve">». </w:t>
            </w:r>
          </w:p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Участь у районних екологічних акціях.</w:t>
            </w:r>
          </w:p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Участь у Всеукраїнських природо-охоронних та трудових акціях: «Зелений паросток майбутнього», «День землі», «День довкілля», «Майбутнє лісу в твоїх руках».</w:t>
            </w:r>
          </w:p>
          <w:p w:rsidR="00536CC6" w:rsidRP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Міжнародний день пам’яті про чорнобильську катастрофу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536CC6" w:rsidRDefault="00536CC6" w:rsidP="00536CC6">
            <w:pPr>
              <w:jc w:val="both"/>
              <w:rPr>
                <w:sz w:val="24"/>
                <w:lang w:val="uk-UA"/>
              </w:rPr>
            </w:pPr>
            <w:r w:rsidRPr="00567ACC">
              <w:rPr>
                <w:sz w:val="24"/>
                <w:lang w:val="uk-UA"/>
              </w:rPr>
              <w:t>На виконання Указу  Президента Ук</w:t>
            </w:r>
            <w:r w:rsidR="00B20100">
              <w:rPr>
                <w:sz w:val="24"/>
                <w:lang w:val="uk-UA"/>
              </w:rPr>
              <w:t>раїни від 06.08.1998р. № 855  «</w:t>
            </w:r>
            <w:r w:rsidRPr="00567ACC">
              <w:rPr>
                <w:sz w:val="24"/>
                <w:lang w:val="uk-UA"/>
              </w:rPr>
              <w:t>Про день довкілля»</w:t>
            </w:r>
            <w:r>
              <w:rPr>
                <w:sz w:val="24"/>
                <w:lang w:val="uk-UA"/>
              </w:rPr>
              <w:t>.</w:t>
            </w:r>
          </w:p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з НВР, педагог-</w:t>
            </w:r>
            <w:proofErr w:type="spellStart"/>
            <w:r>
              <w:rPr>
                <w:sz w:val="24"/>
                <w:lang w:val="uk-UA"/>
              </w:rPr>
              <w:t>орагнізатор</w:t>
            </w:r>
            <w:proofErr w:type="spellEnd"/>
            <w:r w:rsidR="00365D11">
              <w:rPr>
                <w:sz w:val="24"/>
                <w:lang w:val="uk-UA"/>
              </w:rPr>
              <w:t>, класні керівники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574" w:type="dxa"/>
            <w:gridSpan w:val="2"/>
          </w:tcPr>
          <w:p w:rsidR="00E05F06" w:rsidRDefault="00E05F06" w:rsidP="00101007">
            <w:pPr>
              <w:pStyle w:val="af"/>
              <w:numPr>
                <w:ilvl w:val="0"/>
                <w:numId w:val="30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Виховні справи за орієнтиро</w:t>
            </w:r>
            <w:r>
              <w:rPr>
                <w:sz w:val="24"/>
                <w:lang w:val="uk-UA"/>
              </w:rPr>
              <w:t>м «Ціннісне ставлення до праці</w:t>
            </w:r>
            <w:r w:rsidRPr="00E05F06">
              <w:rPr>
                <w:sz w:val="24"/>
                <w:lang w:val="uk-UA"/>
              </w:rPr>
              <w:t>».</w:t>
            </w:r>
            <w:r>
              <w:t xml:space="preserve"> </w:t>
            </w:r>
            <w:r w:rsidRPr="00E05F06">
              <w:rPr>
                <w:sz w:val="24"/>
                <w:lang w:val="uk-UA"/>
              </w:rPr>
              <w:tab/>
            </w:r>
          </w:p>
          <w:p w:rsidR="00E05F06" w:rsidRDefault="00E05F06" w:rsidP="00101007">
            <w:pPr>
              <w:pStyle w:val="af"/>
              <w:numPr>
                <w:ilvl w:val="0"/>
                <w:numId w:val="30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Мітинг присвячений Дню Перемоги.</w:t>
            </w:r>
            <w:r w:rsidRPr="00E05F06">
              <w:rPr>
                <w:sz w:val="24"/>
                <w:lang w:val="uk-UA"/>
              </w:rPr>
              <w:tab/>
            </w:r>
          </w:p>
          <w:p w:rsidR="00E05F06" w:rsidRDefault="00E05F06" w:rsidP="00101007">
            <w:pPr>
              <w:pStyle w:val="af"/>
              <w:numPr>
                <w:ilvl w:val="0"/>
                <w:numId w:val="30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 xml:space="preserve">Виховний </w:t>
            </w:r>
            <w:r>
              <w:rPr>
                <w:sz w:val="24"/>
                <w:lang w:val="uk-UA"/>
              </w:rPr>
              <w:t>захід «Війна в історії України».</w:t>
            </w:r>
          </w:p>
          <w:p w:rsidR="004722A4" w:rsidRDefault="004722A4" w:rsidP="00101007">
            <w:pPr>
              <w:pStyle w:val="af"/>
              <w:numPr>
                <w:ilvl w:val="0"/>
                <w:numId w:val="30"/>
              </w:numPr>
              <w:ind w:left="317"/>
              <w:jc w:val="both"/>
              <w:rPr>
                <w:sz w:val="24"/>
                <w:lang w:val="uk-UA"/>
              </w:rPr>
            </w:pPr>
            <w:r w:rsidRPr="00E8278A">
              <w:rPr>
                <w:sz w:val="24"/>
                <w:lang w:val="uk-UA"/>
              </w:rPr>
              <w:t>Міжнародний день вишиванки "День вишиванки єднає"</w:t>
            </w:r>
          </w:p>
          <w:p w:rsidR="00E05F06" w:rsidRDefault="00E05F06" w:rsidP="00101007">
            <w:pPr>
              <w:pStyle w:val="af"/>
              <w:numPr>
                <w:ilvl w:val="0"/>
                <w:numId w:val="30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Загальношкільні та класні заходи до Дня матері.</w:t>
            </w:r>
          </w:p>
          <w:p w:rsidR="00E05F06" w:rsidRDefault="00E05F06" w:rsidP="00101007">
            <w:pPr>
              <w:pStyle w:val="af"/>
              <w:numPr>
                <w:ilvl w:val="0"/>
                <w:numId w:val="30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lastRenderedPageBreak/>
              <w:t>Заходи до Дня Європи</w:t>
            </w:r>
            <w:r>
              <w:rPr>
                <w:sz w:val="24"/>
                <w:lang w:val="uk-UA"/>
              </w:rPr>
              <w:t>.</w:t>
            </w:r>
          </w:p>
          <w:p w:rsidR="00536CC6" w:rsidRPr="00E05F06" w:rsidRDefault="00E05F06" w:rsidP="00101007">
            <w:pPr>
              <w:pStyle w:val="af"/>
              <w:numPr>
                <w:ilvl w:val="0"/>
                <w:numId w:val="30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Свято Останнього дзвоника.</w:t>
            </w:r>
          </w:p>
        </w:tc>
        <w:tc>
          <w:tcPr>
            <w:tcW w:w="2405" w:type="dxa"/>
            <w:gridSpan w:val="2"/>
          </w:tcPr>
          <w:p w:rsidR="00536CC6" w:rsidRPr="006C0046" w:rsidRDefault="00536CC6" w:rsidP="00536CC6">
            <w:pPr>
              <w:jc w:val="both"/>
              <w:rPr>
                <w:sz w:val="24"/>
                <w:lang w:val="uk-UA"/>
              </w:rPr>
            </w:pPr>
            <w:r w:rsidRPr="00EA78F8">
              <w:rPr>
                <w:sz w:val="24"/>
                <w:lang w:val="uk-UA"/>
              </w:rPr>
              <w:lastRenderedPageBreak/>
              <w:t>На відзначення міжнародних і календарних свят</w:t>
            </w: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Заступник з НВР, </w:t>
            </w:r>
          </w:p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педагог-</w:t>
            </w:r>
            <w:proofErr w:type="spellStart"/>
            <w:r>
              <w:rPr>
                <w:sz w:val="24"/>
                <w:lang w:val="uk-UA"/>
              </w:rPr>
              <w:t>орагнізатор</w:t>
            </w:r>
            <w:proofErr w:type="spellEnd"/>
            <w:r w:rsidR="00365D11">
              <w:rPr>
                <w:sz w:val="24"/>
                <w:lang w:val="uk-UA"/>
              </w:rPr>
              <w:t>, класні керівники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574" w:type="dxa"/>
            <w:gridSpan w:val="2"/>
          </w:tcPr>
          <w:p w:rsidR="00536CC6" w:rsidRPr="00404BD1" w:rsidRDefault="00536CC6" w:rsidP="00101007">
            <w:pPr>
              <w:pStyle w:val="af"/>
              <w:numPr>
                <w:ilvl w:val="0"/>
                <w:numId w:val="31"/>
              </w:numPr>
              <w:ind w:left="317"/>
              <w:jc w:val="both"/>
              <w:rPr>
                <w:sz w:val="24"/>
                <w:lang w:val="uk-UA"/>
              </w:rPr>
            </w:pPr>
            <w:r w:rsidRPr="00404BD1">
              <w:rPr>
                <w:sz w:val="24"/>
                <w:lang w:val="uk-UA"/>
              </w:rPr>
              <w:t>День захисту дітей «Свято дитинства»</w:t>
            </w:r>
          </w:p>
          <w:p w:rsidR="00536CC6" w:rsidRPr="00E05F06" w:rsidRDefault="00536CC6" w:rsidP="00101007">
            <w:pPr>
              <w:pStyle w:val="af"/>
              <w:numPr>
                <w:ilvl w:val="0"/>
                <w:numId w:val="31"/>
              </w:numPr>
              <w:ind w:left="317"/>
              <w:jc w:val="both"/>
              <w:rPr>
                <w:sz w:val="24"/>
                <w:lang w:val="uk-UA"/>
              </w:rPr>
            </w:pPr>
            <w:r w:rsidRPr="00404BD1">
              <w:rPr>
                <w:sz w:val="24"/>
                <w:lang w:val="uk-UA"/>
              </w:rPr>
              <w:t>«Проводи у юність» (випускний вечір</w:t>
            </w:r>
            <w:r w:rsidR="00E05F06">
              <w:rPr>
                <w:sz w:val="24"/>
                <w:lang w:val="uk-UA"/>
              </w:rPr>
              <w:t>)</w:t>
            </w:r>
          </w:p>
        </w:tc>
        <w:tc>
          <w:tcPr>
            <w:tcW w:w="2405" w:type="dxa"/>
            <w:gridSpan w:val="2"/>
          </w:tcPr>
          <w:p w:rsidR="00536CC6" w:rsidRPr="00EA78F8" w:rsidRDefault="00536CC6" w:rsidP="00536CC6">
            <w:pPr>
              <w:jc w:val="both"/>
              <w:rPr>
                <w:sz w:val="24"/>
                <w:lang w:val="uk-UA"/>
              </w:rPr>
            </w:pPr>
            <w:r w:rsidRPr="00EA78F8">
              <w:rPr>
                <w:sz w:val="24"/>
                <w:lang w:val="uk-UA"/>
              </w:rPr>
              <w:t>На відзначення міжнародних і календарних свят.</w:t>
            </w:r>
          </w:p>
        </w:tc>
        <w:tc>
          <w:tcPr>
            <w:tcW w:w="2487" w:type="dxa"/>
            <w:gridSpan w:val="2"/>
          </w:tcPr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Заступник з НВР, </w:t>
            </w:r>
          </w:p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педагог-</w:t>
            </w:r>
            <w:proofErr w:type="spellStart"/>
            <w:r>
              <w:rPr>
                <w:sz w:val="24"/>
                <w:lang w:val="uk-UA"/>
              </w:rPr>
              <w:t>орагнізатор</w:t>
            </w:r>
            <w:proofErr w:type="spellEnd"/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574" w:type="dxa"/>
            <w:gridSpan w:val="2"/>
          </w:tcPr>
          <w:p w:rsidR="00536CC6" w:rsidRPr="0051589D" w:rsidRDefault="00536CC6" w:rsidP="00101007">
            <w:pPr>
              <w:pStyle w:val="af"/>
              <w:numPr>
                <w:ilvl w:val="0"/>
                <w:numId w:val="32"/>
              </w:numPr>
              <w:ind w:left="318" w:hanging="28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Свято </w:t>
            </w:r>
            <w:r w:rsidRPr="0051589D">
              <w:rPr>
                <w:sz w:val="24"/>
                <w:lang w:val="uk-UA"/>
              </w:rPr>
              <w:t>Незалежності</w:t>
            </w:r>
            <w:r>
              <w:rPr>
                <w:sz w:val="24"/>
                <w:lang w:val="uk-UA"/>
              </w:rPr>
              <w:t xml:space="preserve"> України «Діти України». </w:t>
            </w:r>
          </w:p>
        </w:tc>
        <w:tc>
          <w:tcPr>
            <w:tcW w:w="2405" w:type="dxa"/>
            <w:gridSpan w:val="2"/>
          </w:tcPr>
          <w:p w:rsidR="00536CC6" w:rsidRPr="00221ED9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  <w:r w:rsidRPr="00680E6B">
              <w:rPr>
                <w:sz w:val="24"/>
                <w:lang w:val="uk-UA"/>
              </w:rPr>
              <w:t>На відзначення державних свят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487" w:type="dxa"/>
            <w:gridSpan w:val="2"/>
          </w:tcPr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Заступник з НВР, </w:t>
            </w:r>
          </w:p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педагог-</w:t>
            </w:r>
            <w:proofErr w:type="spellStart"/>
            <w:r>
              <w:rPr>
                <w:sz w:val="24"/>
                <w:lang w:val="uk-UA"/>
              </w:rPr>
              <w:t>орагнізатор</w:t>
            </w:r>
            <w:proofErr w:type="spellEnd"/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BC66F7" w:rsidTr="00AB571C">
        <w:trPr>
          <w:trHeight w:val="189"/>
        </w:trPr>
        <w:tc>
          <w:tcPr>
            <w:tcW w:w="15234" w:type="dxa"/>
            <w:gridSpan w:val="10"/>
          </w:tcPr>
          <w:p w:rsidR="00536CC6" w:rsidRPr="00BC66F7" w:rsidRDefault="00536CC6" w:rsidP="00536CC6">
            <w:pPr>
              <w:pStyle w:val="3"/>
              <w:rPr>
                <w:szCs w:val="24"/>
                <w:lang w:val="ru-RU"/>
              </w:rPr>
            </w:pPr>
            <w:bookmarkStart w:id="16" w:name="_Toc283573635"/>
            <w:r w:rsidRPr="007915EE"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>ІІІ. Робота з батьками.</w:t>
            </w:r>
            <w:bookmarkEnd w:id="16"/>
          </w:p>
        </w:tc>
      </w:tr>
      <w:tr w:rsidR="00536CC6" w:rsidRPr="00C02089" w:rsidTr="00D83C9D">
        <w:trPr>
          <w:trHeight w:val="104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74" w:type="dxa"/>
            <w:gridSpan w:val="2"/>
          </w:tcPr>
          <w:p w:rsidR="00AB571C" w:rsidRDefault="00AB571C" w:rsidP="00AB571C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Pr="00D91FF7">
              <w:rPr>
                <w:sz w:val="24"/>
                <w:szCs w:val="24"/>
                <w:lang w:val="uk-UA"/>
              </w:rPr>
              <w:t xml:space="preserve"> Зустріч батьків першокласників з адміністрацією школи з питань організації навчання молодших школярів. Засідання Ради НВК </w:t>
            </w:r>
          </w:p>
          <w:p w:rsidR="00AB571C" w:rsidRPr="00D91FF7" w:rsidRDefault="00AB571C" w:rsidP="00AB57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D91FF7">
              <w:rPr>
                <w:sz w:val="24"/>
                <w:szCs w:val="24"/>
              </w:rPr>
              <w:t>Анкетування</w:t>
            </w:r>
            <w:proofErr w:type="spellEnd"/>
            <w:r w:rsidR="0080062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1FF7">
              <w:rPr>
                <w:sz w:val="24"/>
                <w:szCs w:val="24"/>
              </w:rPr>
              <w:t>батьків</w:t>
            </w:r>
            <w:proofErr w:type="spellEnd"/>
            <w:r w:rsidRPr="00D91FF7">
              <w:rPr>
                <w:sz w:val="24"/>
                <w:szCs w:val="24"/>
              </w:rPr>
              <w:t xml:space="preserve"> з метою </w:t>
            </w:r>
            <w:proofErr w:type="spellStart"/>
            <w:r w:rsidRPr="00D91FF7">
              <w:rPr>
                <w:sz w:val="24"/>
                <w:szCs w:val="24"/>
              </w:rPr>
              <w:t>отримання</w:t>
            </w:r>
            <w:proofErr w:type="spellEnd"/>
            <w:r w:rsidR="0080062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1FF7">
              <w:rPr>
                <w:sz w:val="24"/>
                <w:szCs w:val="24"/>
              </w:rPr>
              <w:t>відомостей</w:t>
            </w:r>
            <w:proofErr w:type="spellEnd"/>
            <w:r w:rsidRPr="00D91FF7">
              <w:rPr>
                <w:sz w:val="24"/>
                <w:szCs w:val="24"/>
              </w:rPr>
              <w:t xml:space="preserve"> про </w:t>
            </w:r>
            <w:proofErr w:type="spellStart"/>
            <w:r w:rsidRPr="00D91FF7">
              <w:rPr>
                <w:sz w:val="24"/>
                <w:szCs w:val="24"/>
              </w:rPr>
              <w:t>дітей</w:t>
            </w:r>
            <w:proofErr w:type="spellEnd"/>
            <w:r w:rsidRPr="00D91FF7">
              <w:rPr>
                <w:sz w:val="24"/>
                <w:szCs w:val="24"/>
              </w:rPr>
              <w:t xml:space="preserve">, </w:t>
            </w:r>
            <w:proofErr w:type="spellStart"/>
            <w:r w:rsidRPr="00D91FF7">
              <w:rPr>
                <w:sz w:val="24"/>
                <w:szCs w:val="24"/>
              </w:rPr>
              <w:t>встановлення</w:t>
            </w:r>
            <w:proofErr w:type="spellEnd"/>
            <w:r w:rsidR="0080062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1FF7">
              <w:rPr>
                <w:sz w:val="24"/>
                <w:szCs w:val="24"/>
              </w:rPr>
              <w:t>соціального</w:t>
            </w:r>
            <w:proofErr w:type="spellEnd"/>
            <w:r w:rsidRPr="00D91FF7">
              <w:rPr>
                <w:sz w:val="24"/>
                <w:szCs w:val="24"/>
              </w:rPr>
              <w:t xml:space="preserve"> статусу </w:t>
            </w:r>
            <w:proofErr w:type="spellStart"/>
            <w:r w:rsidRPr="00D91FF7">
              <w:rPr>
                <w:sz w:val="24"/>
                <w:szCs w:val="24"/>
              </w:rPr>
              <w:t>сім'ї</w:t>
            </w:r>
            <w:proofErr w:type="spellEnd"/>
            <w:r w:rsidRPr="00D91FF7">
              <w:rPr>
                <w:sz w:val="24"/>
                <w:szCs w:val="24"/>
              </w:rPr>
              <w:t xml:space="preserve">, </w:t>
            </w:r>
            <w:proofErr w:type="spellStart"/>
            <w:r w:rsidRPr="00D91FF7">
              <w:rPr>
                <w:sz w:val="24"/>
                <w:szCs w:val="24"/>
              </w:rPr>
              <w:t>вивчення</w:t>
            </w:r>
            <w:proofErr w:type="spellEnd"/>
            <w:r w:rsidRPr="00D91FF7">
              <w:rPr>
                <w:sz w:val="24"/>
                <w:szCs w:val="24"/>
              </w:rPr>
              <w:t xml:space="preserve"> проблем у </w:t>
            </w:r>
            <w:proofErr w:type="spellStart"/>
            <w:proofErr w:type="gramStart"/>
            <w:r w:rsidRPr="00D91FF7">
              <w:rPr>
                <w:sz w:val="24"/>
                <w:szCs w:val="24"/>
              </w:rPr>
              <w:t>вихованн</w:t>
            </w:r>
            <w:proofErr w:type="spellEnd"/>
            <w:r w:rsidR="00800625">
              <w:rPr>
                <w:sz w:val="24"/>
                <w:szCs w:val="24"/>
                <w:lang w:val="uk-UA"/>
              </w:rPr>
              <w:t xml:space="preserve">  дитини</w:t>
            </w:r>
            <w:proofErr w:type="gramEnd"/>
            <w:r w:rsidRPr="00D91FF7">
              <w:rPr>
                <w:sz w:val="24"/>
                <w:szCs w:val="24"/>
              </w:rPr>
              <w:t>.</w:t>
            </w:r>
          </w:p>
          <w:p w:rsidR="00AB571C" w:rsidRPr="00D91FF7" w:rsidRDefault="00AB571C" w:rsidP="00AB571C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D91FF7">
              <w:rPr>
                <w:sz w:val="24"/>
                <w:szCs w:val="24"/>
                <w:lang w:val="uk-UA"/>
              </w:rPr>
              <w:t>Оформлення тематики батьківських зборів на навчальний рік, документації по роботі з батьками.</w:t>
            </w:r>
          </w:p>
          <w:p w:rsidR="00AB571C" w:rsidRPr="003475F7" w:rsidRDefault="00AB571C" w:rsidP="00AB571C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Pr="003475F7">
              <w:rPr>
                <w:sz w:val="24"/>
                <w:szCs w:val="24"/>
                <w:lang w:val="uk-UA"/>
              </w:rPr>
              <w:t xml:space="preserve">Організувати і провести </w:t>
            </w:r>
            <w:r>
              <w:rPr>
                <w:sz w:val="24"/>
                <w:szCs w:val="24"/>
                <w:lang w:val="uk-UA"/>
              </w:rPr>
              <w:t>батьківські збори НВК</w:t>
            </w:r>
          </w:p>
          <w:p w:rsidR="00AB571C" w:rsidRPr="001344F0" w:rsidRDefault="00AB571C" w:rsidP="00AB571C">
            <w:pPr>
              <w:pStyle w:val="af"/>
              <w:ind w:left="3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Про зміни в складі Ради НВК</w:t>
            </w:r>
            <w:r w:rsidRPr="001344F0">
              <w:rPr>
                <w:sz w:val="24"/>
                <w:szCs w:val="24"/>
                <w:lang w:val="uk-UA"/>
              </w:rPr>
              <w:t>.</w:t>
            </w:r>
          </w:p>
          <w:p w:rsidR="00AB571C" w:rsidRDefault="00AB571C" w:rsidP="00AB571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6. </w:t>
            </w:r>
            <w:r w:rsidRPr="001344F0">
              <w:rPr>
                <w:sz w:val="24"/>
                <w:szCs w:val="24"/>
                <w:lang w:val="uk-UA"/>
              </w:rPr>
              <w:t>Про вибори Батьківського комітету.</w:t>
            </w:r>
          </w:p>
          <w:p w:rsidR="00AB571C" w:rsidRPr="001344F0" w:rsidRDefault="00AB571C" w:rsidP="00AB571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7. </w:t>
            </w:r>
            <w:r w:rsidRPr="00D91FF7">
              <w:rPr>
                <w:sz w:val="24"/>
                <w:szCs w:val="24"/>
                <w:lang w:val="uk-UA"/>
              </w:rPr>
              <w:t>Засідання батьківського комітету: "Основні напрямки роботи з б</w:t>
            </w:r>
            <w:r>
              <w:rPr>
                <w:sz w:val="24"/>
                <w:szCs w:val="24"/>
                <w:lang w:val="uk-UA"/>
              </w:rPr>
              <w:t>а</w:t>
            </w:r>
            <w:r w:rsidR="003E15FC">
              <w:rPr>
                <w:sz w:val="24"/>
                <w:szCs w:val="24"/>
                <w:lang w:val="uk-UA"/>
              </w:rPr>
              <w:t>тьківською громадськістю у 2020 -2021</w:t>
            </w:r>
            <w:r w:rsidRPr="00D91FF7">
              <w:rPr>
                <w:sz w:val="24"/>
                <w:szCs w:val="24"/>
                <w:lang w:val="uk-UA"/>
              </w:rPr>
              <w:t xml:space="preserve"> н. р. "</w:t>
            </w:r>
          </w:p>
          <w:p w:rsidR="00536CC6" w:rsidRPr="003475F7" w:rsidRDefault="00AB571C" w:rsidP="00AB571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  <w:r w:rsidRPr="001344F0">
              <w:rPr>
                <w:sz w:val="24"/>
                <w:szCs w:val="24"/>
                <w:lang w:val="uk-UA"/>
              </w:rPr>
              <w:t xml:space="preserve">Про організацію харчування.        </w:t>
            </w:r>
          </w:p>
        </w:tc>
        <w:tc>
          <w:tcPr>
            <w:tcW w:w="2405" w:type="dxa"/>
            <w:gridSpan w:val="2"/>
          </w:tcPr>
          <w:p w:rsidR="00536CC6" w:rsidRPr="00365D11" w:rsidRDefault="00536CC6" w:rsidP="00365D11">
            <w:pPr>
              <w:jc w:val="both"/>
              <w:rPr>
                <w:sz w:val="24"/>
                <w:szCs w:val="24"/>
                <w:lang w:val="uk-UA"/>
              </w:rPr>
            </w:pPr>
            <w:r w:rsidRPr="008D227B">
              <w:rPr>
                <w:sz w:val="24"/>
                <w:szCs w:val="24"/>
                <w:lang w:val="uk-UA"/>
              </w:rPr>
              <w:t>На виконання Закону України “Про загальну середню освіту”.</w:t>
            </w: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2A6F6A">
              <w:rPr>
                <w:color w:val="00000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proofErr w:type="spellStart"/>
            <w:r w:rsidRPr="00E14979">
              <w:rPr>
                <w:color w:val="000000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Pr="00E300B5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574" w:type="dxa"/>
            <w:gridSpan w:val="2"/>
          </w:tcPr>
          <w:p w:rsidR="00AB571C" w:rsidRPr="00AB571C" w:rsidRDefault="00AB571C" w:rsidP="00101007">
            <w:pPr>
              <w:pStyle w:val="af"/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Профілактика правопорушень.</w:t>
            </w:r>
          </w:p>
          <w:p w:rsidR="00AB571C" w:rsidRPr="00AB571C" w:rsidRDefault="00AB571C" w:rsidP="00101007">
            <w:pPr>
              <w:pStyle w:val="af"/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Взаємодія школи і сім’ї у профілактиці дитячого травматизму.</w:t>
            </w:r>
          </w:p>
          <w:p w:rsidR="00AB571C" w:rsidRPr="00AB571C" w:rsidRDefault="00AB571C" w:rsidP="00101007">
            <w:pPr>
              <w:pStyle w:val="af"/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Бесіди з батьками: "Проблеми та пошуки у вихованні дитини".</w:t>
            </w:r>
          </w:p>
          <w:p w:rsidR="00AB571C" w:rsidRPr="00AB571C" w:rsidRDefault="00AB571C" w:rsidP="00101007">
            <w:pPr>
              <w:pStyle w:val="af"/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Робота з батьками учнів, які пропускають заняття без поважних причин.</w:t>
            </w:r>
          </w:p>
          <w:p w:rsidR="00AB571C" w:rsidRPr="00AB571C" w:rsidRDefault="00AB571C" w:rsidP="00101007">
            <w:pPr>
              <w:pStyle w:val="af"/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Організація участі батьків у шкільних Новорічних святах.</w:t>
            </w:r>
          </w:p>
          <w:p w:rsidR="00AB571C" w:rsidRPr="00AB571C" w:rsidRDefault="00AB571C" w:rsidP="00101007">
            <w:pPr>
              <w:pStyle w:val="af"/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Організація зимового дозвілля на канікулах.</w:t>
            </w:r>
          </w:p>
          <w:p w:rsidR="00536CC6" w:rsidRPr="003819DD" w:rsidRDefault="00AB571C" w:rsidP="00101007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Загальношкільні батьківські збори "Підсумки навчал</w:t>
            </w:r>
            <w:r w:rsidR="003E15FC">
              <w:rPr>
                <w:sz w:val="24"/>
                <w:szCs w:val="24"/>
                <w:lang w:val="uk-UA"/>
              </w:rPr>
              <w:t>ьних досягнень за І семестр 2020/2021</w:t>
            </w:r>
            <w:r w:rsidR="003819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819DD">
              <w:rPr>
                <w:sz w:val="24"/>
                <w:szCs w:val="24"/>
                <w:lang w:val="uk-UA"/>
              </w:rPr>
              <w:lastRenderedPageBreak/>
              <w:t>н.</w:t>
            </w:r>
            <w:r w:rsidRPr="00AB571C">
              <w:rPr>
                <w:sz w:val="24"/>
                <w:szCs w:val="24"/>
                <w:lang w:val="uk-UA"/>
              </w:rPr>
              <w:t>р</w:t>
            </w:r>
            <w:proofErr w:type="spellEnd"/>
            <w:r w:rsidRPr="00AB571C">
              <w:rPr>
                <w:sz w:val="24"/>
                <w:szCs w:val="24"/>
                <w:lang w:val="uk-UA"/>
              </w:rPr>
              <w:t>." (1-9кл.)</w:t>
            </w:r>
          </w:p>
        </w:tc>
        <w:tc>
          <w:tcPr>
            <w:tcW w:w="2405" w:type="dxa"/>
            <w:gridSpan w:val="2"/>
          </w:tcPr>
          <w:p w:rsidR="00536CC6" w:rsidRPr="00E14979" w:rsidRDefault="00536CC6" w:rsidP="00536CC6">
            <w:pPr>
              <w:pStyle w:val="a9"/>
              <w:rPr>
                <w:szCs w:val="24"/>
              </w:rPr>
            </w:pPr>
            <w:r w:rsidRPr="00E14979">
              <w:rPr>
                <w:szCs w:val="24"/>
              </w:rPr>
              <w:lastRenderedPageBreak/>
              <w:t>На виконання  ст..59 п.4 Закону України “Про освіту”</w:t>
            </w:r>
          </w:p>
        </w:tc>
        <w:tc>
          <w:tcPr>
            <w:tcW w:w="2487" w:type="dxa"/>
            <w:gridSpan w:val="2"/>
          </w:tcPr>
          <w:p w:rsidR="00536CC6" w:rsidRPr="00E1497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14979">
              <w:rPr>
                <w:color w:val="000000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E1497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14979">
              <w:rPr>
                <w:color w:val="000000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E14979" w:rsidRDefault="00536CC6" w:rsidP="00536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Pr="0036236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574" w:type="dxa"/>
            <w:gridSpan w:val="2"/>
          </w:tcPr>
          <w:p w:rsidR="00AB571C" w:rsidRPr="00AB571C" w:rsidRDefault="00AB571C" w:rsidP="00101007">
            <w:pPr>
              <w:pStyle w:val="af"/>
              <w:numPr>
                <w:ilvl w:val="0"/>
                <w:numId w:val="62"/>
              </w:numPr>
              <w:ind w:left="317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Організувати співпрацю батьківського комітету та відповідних структур з питань правового виховання.</w:t>
            </w:r>
          </w:p>
          <w:p w:rsidR="00AB571C" w:rsidRPr="00AB571C" w:rsidRDefault="00AB571C" w:rsidP="00101007">
            <w:pPr>
              <w:pStyle w:val="af"/>
              <w:numPr>
                <w:ilvl w:val="0"/>
                <w:numId w:val="62"/>
              </w:numPr>
              <w:ind w:left="317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Круглий стіл « Як зберегти інтерес до школи?»</w:t>
            </w:r>
          </w:p>
          <w:p w:rsidR="00AB571C" w:rsidRPr="00AB571C" w:rsidRDefault="00AB571C" w:rsidP="00101007">
            <w:pPr>
              <w:pStyle w:val="af"/>
              <w:numPr>
                <w:ilvl w:val="0"/>
                <w:numId w:val="62"/>
              </w:numPr>
              <w:ind w:left="317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 xml:space="preserve">Зустрічі - бесіди з вчителями - </w:t>
            </w:r>
            <w:proofErr w:type="spellStart"/>
            <w:r w:rsidRPr="00AB571C">
              <w:rPr>
                <w:sz w:val="24"/>
                <w:szCs w:val="24"/>
                <w:lang w:val="uk-UA"/>
              </w:rPr>
              <w:t>предметниками</w:t>
            </w:r>
            <w:proofErr w:type="spellEnd"/>
            <w:r w:rsidRPr="00AB571C">
              <w:rPr>
                <w:sz w:val="24"/>
                <w:szCs w:val="24"/>
                <w:lang w:val="uk-UA"/>
              </w:rPr>
              <w:t>: "Подолання проблем у навчанні".</w:t>
            </w:r>
          </w:p>
          <w:p w:rsidR="00536CC6" w:rsidRPr="00404BD1" w:rsidRDefault="00AB571C" w:rsidP="00101007">
            <w:pPr>
              <w:pStyle w:val="af"/>
              <w:numPr>
                <w:ilvl w:val="0"/>
                <w:numId w:val="62"/>
              </w:numPr>
              <w:ind w:left="317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Індивідуальна робота з батьками, які потребують допомоги з питань навчання і виховання дітей.</w:t>
            </w:r>
          </w:p>
        </w:tc>
        <w:tc>
          <w:tcPr>
            <w:tcW w:w="2405" w:type="dxa"/>
            <w:gridSpan w:val="2"/>
          </w:tcPr>
          <w:p w:rsidR="00536CC6" w:rsidRPr="008D227B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D654B3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536CC6" w:rsidRPr="00E1497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14979">
              <w:rPr>
                <w:color w:val="000000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E14979" w:rsidRDefault="00536CC6" w:rsidP="00536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Pr="0036236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574" w:type="dxa"/>
            <w:gridSpan w:val="2"/>
          </w:tcPr>
          <w:p w:rsidR="00AB571C" w:rsidRDefault="00AB571C" w:rsidP="00101007">
            <w:pPr>
              <w:pStyle w:val="21"/>
              <w:numPr>
                <w:ilvl w:val="0"/>
                <w:numId w:val="63"/>
              </w:numPr>
              <w:spacing w:after="0" w:line="240" w:lineRule="auto"/>
              <w:ind w:left="317"/>
              <w:jc w:val="both"/>
              <w:rPr>
                <w:szCs w:val="24"/>
              </w:rPr>
            </w:pPr>
            <w:r>
              <w:rPr>
                <w:szCs w:val="24"/>
              </w:rPr>
              <w:t>Звіт дирекції про організацію освітнього процесу в НВК</w:t>
            </w:r>
            <w:r w:rsidRPr="003F4649">
              <w:rPr>
                <w:szCs w:val="24"/>
              </w:rPr>
              <w:t xml:space="preserve"> та харчування </w:t>
            </w:r>
            <w:r>
              <w:rPr>
                <w:szCs w:val="24"/>
              </w:rPr>
              <w:t>вихованців</w:t>
            </w:r>
            <w:r w:rsidR="003E15FC">
              <w:rPr>
                <w:szCs w:val="24"/>
              </w:rPr>
              <w:t xml:space="preserve"> у 2020/2021</w:t>
            </w:r>
            <w:r w:rsidR="003819DD">
              <w:rPr>
                <w:szCs w:val="24"/>
              </w:rPr>
              <w:t xml:space="preserve"> </w:t>
            </w:r>
            <w:proofErr w:type="spellStart"/>
            <w:r w:rsidRPr="003F4649">
              <w:rPr>
                <w:szCs w:val="24"/>
              </w:rPr>
              <w:t>н.р</w:t>
            </w:r>
            <w:proofErr w:type="spellEnd"/>
            <w:r w:rsidRPr="003F4649">
              <w:rPr>
                <w:szCs w:val="24"/>
              </w:rPr>
              <w:t>.</w:t>
            </w:r>
          </w:p>
          <w:p w:rsidR="00AB571C" w:rsidRDefault="00AB571C" w:rsidP="00AB571C">
            <w:pPr>
              <w:pStyle w:val="21"/>
              <w:spacing w:after="0" w:line="240" w:lineRule="auto"/>
              <w:ind w:left="317" w:hanging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63412E">
              <w:rPr>
                <w:szCs w:val="24"/>
              </w:rPr>
              <w:t>Індивідуальні бесіди з батьками про відповідальність за виховання дитини.</w:t>
            </w:r>
          </w:p>
          <w:p w:rsidR="00AB571C" w:rsidRDefault="00AB571C" w:rsidP="00AB571C">
            <w:pPr>
              <w:pStyle w:val="21"/>
              <w:spacing w:after="0" w:line="240" w:lineRule="auto"/>
              <w:ind w:left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C355E1">
              <w:rPr>
                <w:szCs w:val="24"/>
              </w:rPr>
              <w:t>Залучення батьків до організації та п</w:t>
            </w:r>
            <w:r>
              <w:rPr>
                <w:szCs w:val="24"/>
              </w:rPr>
              <w:t>роведення Випускного вечора у 9</w:t>
            </w:r>
            <w:r w:rsidRPr="00C355E1">
              <w:rPr>
                <w:szCs w:val="24"/>
              </w:rPr>
              <w:t xml:space="preserve"> класі.</w:t>
            </w:r>
          </w:p>
          <w:p w:rsidR="00AB571C" w:rsidRDefault="00AB571C" w:rsidP="00AB571C">
            <w:pPr>
              <w:pStyle w:val="21"/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Засідання Ради НВК </w:t>
            </w:r>
          </w:p>
          <w:p w:rsidR="00536CC6" w:rsidRPr="00404BD1" w:rsidRDefault="00AB571C" w:rsidP="00AB571C">
            <w:pPr>
              <w:pStyle w:val="21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Pr="00C355E1">
              <w:rPr>
                <w:szCs w:val="24"/>
              </w:rPr>
              <w:t>Залучення батьків до пров</w:t>
            </w:r>
            <w:r>
              <w:rPr>
                <w:szCs w:val="24"/>
              </w:rPr>
              <w:t>едення ремонтних робіт НВК.</w:t>
            </w:r>
          </w:p>
        </w:tc>
        <w:tc>
          <w:tcPr>
            <w:tcW w:w="2405" w:type="dxa"/>
            <w:gridSpan w:val="2"/>
          </w:tcPr>
          <w:p w:rsidR="00536CC6" w:rsidRPr="008D227B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  <w:r w:rsidRPr="008D227B">
              <w:rPr>
                <w:sz w:val="24"/>
                <w:szCs w:val="24"/>
                <w:lang w:val="uk-UA"/>
              </w:rPr>
              <w:t>На виконання положення про батьківські комітети (ради).</w:t>
            </w:r>
          </w:p>
        </w:tc>
        <w:tc>
          <w:tcPr>
            <w:tcW w:w="2487" w:type="dxa"/>
            <w:gridSpan w:val="2"/>
          </w:tcPr>
          <w:p w:rsidR="00536CC6" w:rsidRPr="00343BF0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536CC6" w:rsidRPr="00E1497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14979">
              <w:rPr>
                <w:color w:val="000000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E14979" w:rsidRDefault="00536CC6" w:rsidP="00536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6CC6" w:rsidRPr="00BC66F7" w:rsidTr="00AB571C">
        <w:trPr>
          <w:trHeight w:val="189"/>
        </w:trPr>
        <w:tc>
          <w:tcPr>
            <w:tcW w:w="15234" w:type="dxa"/>
            <w:gridSpan w:val="10"/>
          </w:tcPr>
          <w:p w:rsidR="00536CC6" w:rsidRDefault="00536CC6" w:rsidP="00536CC6">
            <w:pPr>
              <w:pStyle w:val="3"/>
              <w:rPr>
                <w:szCs w:val="24"/>
              </w:rPr>
            </w:pPr>
            <w:bookmarkStart w:id="17" w:name="_Toc283573636"/>
            <w:r>
              <w:rPr>
                <w:szCs w:val="24"/>
              </w:rPr>
              <w:t>ІX</w:t>
            </w:r>
            <w:r w:rsidRPr="002B5723">
              <w:rPr>
                <w:szCs w:val="24"/>
              </w:rPr>
              <w:t>. Соціальний захист, збереження та зміцнення</w:t>
            </w:r>
            <w:r w:rsidRPr="002B5723">
              <w:rPr>
                <w:bCs/>
                <w:szCs w:val="24"/>
              </w:rPr>
              <w:t xml:space="preserve"> здоров'я учнів та </w:t>
            </w:r>
            <w:r w:rsidRPr="002B5723">
              <w:rPr>
                <w:szCs w:val="24"/>
              </w:rPr>
              <w:t>працівників закладу.</w:t>
            </w:r>
            <w:bookmarkEnd w:id="17"/>
          </w:p>
          <w:p w:rsidR="00536CC6" w:rsidRPr="004F5812" w:rsidRDefault="00536CC6" w:rsidP="00536CC6">
            <w:pPr>
              <w:rPr>
                <w:lang w:val="uk-UA"/>
              </w:rPr>
            </w:pPr>
          </w:p>
        </w:tc>
      </w:tr>
      <w:tr w:rsidR="00536CC6" w:rsidRPr="00C02089" w:rsidTr="00D83C9D"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 w:rsidRPr="00A16280">
              <w:rPr>
                <w:sz w:val="24"/>
                <w:lang w:val="uk-UA"/>
              </w:rPr>
              <w:t>1.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firstLine="7"/>
              <w:jc w:val="both"/>
              <w:rPr>
                <w:sz w:val="24"/>
                <w:lang w:val="uk-UA"/>
              </w:rPr>
            </w:pPr>
            <w:r w:rsidRPr="001344F0">
              <w:rPr>
                <w:color w:val="000000"/>
                <w:sz w:val="24"/>
                <w:lang w:val="uk-UA"/>
              </w:rPr>
              <w:t>Вивчення «Основ здоров’я» за програмою Міністерства освіти і науки України</w:t>
            </w:r>
          </w:p>
        </w:tc>
        <w:tc>
          <w:tcPr>
            <w:tcW w:w="2405" w:type="dxa"/>
            <w:gridSpan w:val="2"/>
            <w:vMerge w:val="restart"/>
          </w:tcPr>
          <w:p w:rsidR="00536CC6" w:rsidRDefault="00536CC6" w:rsidP="00536CC6">
            <w:pPr>
              <w:jc w:val="both"/>
              <w:rPr>
                <w:sz w:val="24"/>
                <w:lang w:val="uk-UA"/>
              </w:rPr>
            </w:pPr>
          </w:p>
          <w:p w:rsidR="00536CC6" w:rsidRPr="00617BCD" w:rsidRDefault="00536CC6" w:rsidP="00536CC6">
            <w:pPr>
              <w:jc w:val="both"/>
              <w:rPr>
                <w:sz w:val="24"/>
                <w:lang w:val="uk-UA"/>
              </w:rPr>
            </w:pPr>
          </w:p>
          <w:p w:rsidR="00536CC6" w:rsidRPr="00617BCD" w:rsidRDefault="00536CC6" w:rsidP="00536CC6">
            <w:pPr>
              <w:jc w:val="both"/>
              <w:rPr>
                <w:sz w:val="24"/>
              </w:rPr>
            </w:pPr>
          </w:p>
          <w:p w:rsidR="00536CC6" w:rsidRPr="00617BCD" w:rsidRDefault="00536CC6" w:rsidP="00536CC6">
            <w:pPr>
              <w:jc w:val="both"/>
              <w:rPr>
                <w:sz w:val="24"/>
              </w:rPr>
            </w:pPr>
          </w:p>
          <w:p w:rsidR="00536CC6" w:rsidRPr="00617BCD" w:rsidRDefault="00536CC6" w:rsidP="00536CC6">
            <w:pPr>
              <w:jc w:val="both"/>
              <w:rPr>
                <w:bCs/>
                <w:color w:val="000000"/>
                <w:sz w:val="24"/>
              </w:rPr>
            </w:pPr>
            <w:r w:rsidRPr="00617BCD">
              <w:rPr>
                <w:sz w:val="24"/>
              </w:rPr>
              <w:t xml:space="preserve">На </w:t>
            </w:r>
            <w:proofErr w:type="spellStart"/>
            <w:r w:rsidRPr="00617BCD">
              <w:rPr>
                <w:sz w:val="24"/>
              </w:rPr>
              <w:t>виконання</w:t>
            </w:r>
            <w:proofErr w:type="spellEnd"/>
            <w:r w:rsidRPr="00617BCD">
              <w:rPr>
                <w:sz w:val="24"/>
              </w:rPr>
              <w:t xml:space="preserve"> Закону </w:t>
            </w:r>
            <w:proofErr w:type="spellStart"/>
            <w:r w:rsidRPr="00617BCD">
              <w:rPr>
                <w:sz w:val="24"/>
              </w:rPr>
              <w:t>України</w:t>
            </w:r>
            <w:proofErr w:type="spellEnd"/>
            <w:r w:rsidRPr="00617BCD">
              <w:rPr>
                <w:sz w:val="24"/>
              </w:rPr>
              <w:t xml:space="preserve"> “Про </w:t>
            </w:r>
            <w:proofErr w:type="spellStart"/>
            <w:r w:rsidRPr="00617BCD">
              <w:rPr>
                <w:sz w:val="24"/>
              </w:rPr>
              <w:t>охоронупраці</w:t>
            </w:r>
            <w:proofErr w:type="spellEnd"/>
            <w:r w:rsidRPr="00617BCD">
              <w:rPr>
                <w:sz w:val="24"/>
              </w:rPr>
              <w:t>”.</w:t>
            </w: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Протягом</w:t>
            </w:r>
            <w:proofErr w:type="spellEnd"/>
            <w:r w:rsidRPr="003D3CE9">
              <w:rPr>
                <w:color w:val="000000"/>
                <w:sz w:val="24"/>
              </w:rPr>
              <w:t xml:space="preserve"> року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Pr="003C69B5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Pr="003C69B5">
              <w:rPr>
                <w:color w:val="000000"/>
                <w:sz w:val="24"/>
                <w:szCs w:val="24"/>
                <w:lang w:val="uk-UA"/>
              </w:rPr>
              <w:t xml:space="preserve">оглиблений медогляд учнів; </w:t>
            </w:r>
            <w:r>
              <w:rPr>
                <w:color w:val="000000"/>
                <w:sz w:val="24"/>
                <w:szCs w:val="24"/>
                <w:lang w:val="uk-UA"/>
              </w:rPr>
              <w:t>розподіл дітей за групами згідно з висновками лікарів.</w:t>
            </w:r>
          </w:p>
        </w:tc>
        <w:tc>
          <w:tcPr>
            <w:tcW w:w="2405" w:type="dxa"/>
            <w:gridSpan w:val="2"/>
            <w:vMerge/>
          </w:tcPr>
          <w:p w:rsidR="00536CC6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CB00DF" w:rsidRDefault="00536CC6" w:rsidP="00536CC6">
            <w:pPr>
              <w:shd w:val="clear" w:color="auto" w:fill="FFFFFF"/>
              <w:ind w:left="176" w:right="176"/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До 01.09.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firstLine="4"/>
              <w:jc w:val="both"/>
              <w:rPr>
                <w:sz w:val="24"/>
                <w:lang w:val="uk-UA"/>
              </w:rPr>
            </w:pPr>
            <w:r w:rsidRPr="001344F0">
              <w:rPr>
                <w:color w:val="000000"/>
                <w:sz w:val="24"/>
                <w:lang w:val="uk-UA"/>
              </w:rPr>
              <w:t>Дотримання техніки безпеки в кабінетах, майстернях, спортивному залі, на навчально-дослідних ділянках</w:t>
            </w:r>
          </w:p>
        </w:tc>
        <w:tc>
          <w:tcPr>
            <w:tcW w:w="2405" w:type="dxa"/>
            <w:gridSpan w:val="2"/>
            <w:vMerge/>
          </w:tcPr>
          <w:p w:rsidR="00536CC6" w:rsidRPr="00224885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365D11" w:rsidP="00536CC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До 1.09. </w:t>
            </w:r>
            <w:r w:rsidR="00536CC6" w:rsidRPr="003D3CE9">
              <w:rPr>
                <w:color w:val="000000"/>
                <w:sz w:val="24"/>
              </w:rPr>
              <w:t xml:space="preserve">і </w:t>
            </w:r>
            <w:proofErr w:type="spellStart"/>
            <w:r w:rsidR="00536CC6" w:rsidRPr="003D3CE9">
              <w:rPr>
                <w:color w:val="000000"/>
                <w:sz w:val="24"/>
              </w:rPr>
              <w:t>протягомроку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  <w:r w:rsidRPr="003D3CE9">
              <w:rPr>
                <w:color w:val="000000"/>
                <w:sz w:val="24"/>
              </w:rPr>
              <w:t xml:space="preserve">, зав </w:t>
            </w:r>
            <w:proofErr w:type="spellStart"/>
            <w:r w:rsidRPr="003D3CE9">
              <w:rPr>
                <w:color w:val="000000"/>
                <w:sz w:val="24"/>
              </w:rPr>
              <w:t>кабінетами</w:t>
            </w:r>
            <w:proofErr w:type="spellEnd"/>
          </w:p>
        </w:tc>
        <w:tc>
          <w:tcPr>
            <w:tcW w:w="1720" w:type="dxa"/>
          </w:tcPr>
          <w:p w:rsidR="00536CC6" w:rsidRPr="00224885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 w:rsidRPr="00365D11">
              <w:rPr>
                <w:sz w:val="24"/>
              </w:rPr>
              <w:t>4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1344F0">
              <w:rPr>
                <w:color w:val="000000"/>
                <w:sz w:val="24"/>
                <w:lang w:val="uk-UA"/>
              </w:rPr>
              <w:t>Складання заліків з техніки безпеки.</w:t>
            </w:r>
          </w:p>
        </w:tc>
        <w:tc>
          <w:tcPr>
            <w:tcW w:w="2405" w:type="dxa"/>
            <w:gridSpan w:val="2"/>
            <w:vMerge/>
          </w:tcPr>
          <w:p w:rsidR="00536CC6" w:rsidRPr="00593AD7" w:rsidRDefault="00536CC6" w:rsidP="00536C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1.09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firstLine="4"/>
              <w:jc w:val="both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Розсадження учнів НВК</w:t>
            </w:r>
            <w:r w:rsidRPr="001344F0">
              <w:rPr>
                <w:color w:val="000000"/>
                <w:sz w:val="24"/>
                <w:lang w:val="uk-UA"/>
              </w:rPr>
              <w:t xml:space="preserve"> за парти згідно з висновками медичного огляду</w:t>
            </w:r>
          </w:p>
        </w:tc>
        <w:tc>
          <w:tcPr>
            <w:tcW w:w="2405" w:type="dxa"/>
            <w:gridSpan w:val="2"/>
            <w:vMerge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1.09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  <w:r w:rsidRPr="003D3CE9">
              <w:rPr>
                <w:color w:val="000000"/>
                <w:sz w:val="24"/>
              </w:rPr>
              <w:t xml:space="preserve">, </w:t>
            </w:r>
            <w:proofErr w:type="spellStart"/>
            <w:r w:rsidRPr="003D3CE9">
              <w:rPr>
                <w:color w:val="000000"/>
                <w:sz w:val="24"/>
              </w:rPr>
              <w:t>кл.керівники</w:t>
            </w:r>
            <w:proofErr w:type="spellEnd"/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firstLine="4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 xml:space="preserve">Розробка тематики бесід стосовно правил дорожнього руху, профілактики травматизму, протипожежної безпеки, правил поведінки під час виявлення небезпечних предметів, правил </w:t>
            </w:r>
            <w:r w:rsidRPr="001344F0">
              <w:rPr>
                <w:color w:val="000000"/>
                <w:sz w:val="24"/>
                <w:szCs w:val="24"/>
                <w:lang w:val="uk-UA"/>
              </w:rPr>
              <w:lastRenderedPageBreak/>
              <w:t>обережності під час використання електроприладів, природного газу, з правил дотримання гігієни та санітарії</w:t>
            </w:r>
          </w:p>
        </w:tc>
        <w:tc>
          <w:tcPr>
            <w:tcW w:w="2405" w:type="dxa"/>
            <w:gridSpan w:val="2"/>
            <w:vMerge/>
          </w:tcPr>
          <w:p w:rsidR="00536CC6" w:rsidRPr="004A76B0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Вересень</w:t>
            </w:r>
            <w:proofErr w:type="spellEnd"/>
            <w:r w:rsidRPr="003D3CE9">
              <w:rPr>
                <w:color w:val="000000"/>
                <w:sz w:val="24"/>
              </w:rPr>
              <w:t>,</w:t>
            </w:r>
          </w:p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Січень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4A76B0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c>
          <w:tcPr>
            <w:tcW w:w="639" w:type="dxa"/>
          </w:tcPr>
          <w:p w:rsidR="00536CC6" w:rsidRPr="00C5240E" w:rsidRDefault="00536CC6" w:rsidP="00536CC6">
            <w:pPr>
              <w:pStyle w:val="3"/>
              <w:rPr>
                <w:b w:val="0"/>
              </w:rPr>
            </w:pPr>
            <w:bookmarkStart w:id="18" w:name="_Toc283573637"/>
            <w:r w:rsidRPr="00C5240E">
              <w:rPr>
                <w:b w:val="0"/>
              </w:rPr>
              <w:t>7.</w:t>
            </w:r>
            <w:bookmarkEnd w:id="18"/>
          </w:p>
        </w:tc>
        <w:tc>
          <w:tcPr>
            <w:tcW w:w="5574" w:type="dxa"/>
            <w:gridSpan w:val="2"/>
          </w:tcPr>
          <w:p w:rsidR="00536CC6" w:rsidRPr="000E409E" w:rsidRDefault="00536CC6" w:rsidP="00536CC6">
            <w:pPr>
              <w:shd w:val="clear" w:color="auto" w:fill="FFFFFF"/>
              <w:ind w:hanging="4"/>
              <w:jc w:val="both"/>
              <w:rPr>
                <w:sz w:val="24"/>
                <w:szCs w:val="24"/>
                <w:lang w:val="uk-UA"/>
              </w:rPr>
            </w:pPr>
            <w:r w:rsidRPr="000E409E">
              <w:rPr>
                <w:color w:val="000000"/>
                <w:sz w:val="24"/>
                <w:szCs w:val="24"/>
                <w:lang w:val="uk-UA"/>
              </w:rPr>
              <w:t>Написа</w:t>
            </w:r>
            <w:r>
              <w:rPr>
                <w:color w:val="000000"/>
                <w:sz w:val="24"/>
                <w:szCs w:val="24"/>
                <w:lang w:val="uk-UA"/>
              </w:rPr>
              <w:t>ння</w:t>
            </w:r>
            <w:r w:rsidRPr="000E409E">
              <w:rPr>
                <w:color w:val="000000"/>
                <w:sz w:val="24"/>
                <w:szCs w:val="24"/>
                <w:lang w:val="uk-UA"/>
              </w:rPr>
              <w:t xml:space="preserve"> з учнями диктант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0E409E">
              <w:rPr>
                <w:color w:val="000000"/>
                <w:sz w:val="24"/>
                <w:szCs w:val="24"/>
                <w:lang w:val="uk-UA"/>
              </w:rPr>
              <w:t>, зміст яких передбачає дотримання правил поведінки на воді, в зимовий період на льоду, запобігання захворюванням та отруєнням грибами, дотримання правил харчування та вживання води</w:t>
            </w:r>
          </w:p>
        </w:tc>
        <w:tc>
          <w:tcPr>
            <w:tcW w:w="2405" w:type="dxa"/>
            <w:gridSpan w:val="2"/>
            <w:vMerge/>
          </w:tcPr>
          <w:p w:rsidR="00536CC6" w:rsidRPr="00A16280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За планом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  <w:r w:rsidRPr="003D3CE9">
              <w:rPr>
                <w:color w:val="000000"/>
                <w:sz w:val="24"/>
              </w:rPr>
              <w:t xml:space="preserve">, </w:t>
            </w:r>
            <w:proofErr w:type="spellStart"/>
            <w:r w:rsidRPr="003D3CE9">
              <w:rPr>
                <w:color w:val="000000"/>
                <w:sz w:val="24"/>
              </w:rPr>
              <w:t>вчителі-філологи</w:t>
            </w:r>
            <w:proofErr w:type="spellEnd"/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firstLine="4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Перевірка й уточнення план-схему евакуації в разі виникнення пожежі</w:t>
            </w:r>
          </w:p>
        </w:tc>
        <w:tc>
          <w:tcPr>
            <w:tcW w:w="2405" w:type="dxa"/>
            <w:gridSpan w:val="2"/>
            <w:vMerge/>
          </w:tcPr>
          <w:p w:rsidR="00536CC6" w:rsidRPr="00224885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 xml:space="preserve">До </w:t>
            </w:r>
            <w:r w:rsidRPr="003D3CE9">
              <w:rPr>
                <w:bCs/>
                <w:color w:val="000000"/>
                <w:sz w:val="24"/>
              </w:rPr>
              <w:t>1.09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224885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Контроль за станом охорони праці, дотримання техніки безпеки та санітарно-гігієнічних вимог</w:t>
            </w:r>
          </w:p>
        </w:tc>
        <w:tc>
          <w:tcPr>
            <w:tcW w:w="2405" w:type="dxa"/>
            <w:gridSpan w:val="2"/>
            <w:vMerge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3D3CE9">
              <w:rPr>
                <w:sz w:val="24"/>
              </w:rPr>
              <w:t>Протягомнавчального</w:t>
            </w:r>
            <w:proofErr w:type="spellEnd"/>
            <w:r w:rsidRPr="003D3CE9">
              <w:rPr>
                <w:sz w:val="24"/>
              </w:rPr>
              <w:t xml:space="preserve"> року 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  <w:r w:rsidRPr="003D3CE9">
              <w:rPr>
                <w:color w:val="000000"/>
                <w:sz w:val="24"/>
              </w:rPr>
              <w:t xml:space="preserve">, </w:t>
            </w:r>
            <w:proofErr w:type="spellStart"/>
            <w:r w:rsidRPr="003D3CE9">
              <w:rPr>
                <w:color w:val="000000"/>
                <w:sz w:val="24"/>
              </w:rPr>
              <w:t>комісія</w:t>
            </w:r>
            <w:proofErr w:type="spellEnd"/>
            <w:r w:rsidRPr="003D3CE9">
              <w:rPr>
                <w:color w:val="000000"/>
                <w:sz w:val="24"/>
              </w:rPr>
              <w:t xml:space="preserve"> з </w:t>
            </w:r>
            <w:proofErr w:type="spellStart"/>
            <w:r w:rsidRPr="003D3CE9">
              <w:rPr>
                <w:color w:val="000000"/>
                <w:sz w:val="24"/>
              </w:rPr>
              <w:t>о.п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Утримання в належному стані протипожежного інвентаря.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left="184" w:right="169"/>
              <w:jc w:val="center"/>
            </w:pPr>
            <w:proofErr w:type="spellStart"/>
            <w:r>
              <w:rPr>
                <w:color w:val="000000"/>
              </w:rPr>
              <w:t>Вересе</w:t>
            </w:r>
            <w:r w:rsidRPr="001344F0">
              <w:rPr>
                <w:color w:val="000000"/>
              </w:rPr>
              <w:t>ь</w:t>
            </w:r>
            <w:proofErr w:type="spellEnd"/>
            <w:r>
              <w:rPr>
                <w:color w:val="000000"/>
              </w:rPr>
              <w:t xml:space="preserve">— </w:t>
            </w:r>
            <w:proofErr w:type="spellStart"/>
            <w:r>
              <w:rPr>
                <w:color w:val="000000"/>
              </w:rPr>
              <w:t>жовте</w:t>
            </w:r>
            <w:r w:rsidRPr="001344F0">
              <w:rPr>
                <w:color w:val="000000"/>
              </w:rPr>
              <w:t>ь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firstLine="4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Освітлення навчальних приміщень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344F0">
              <w:rPr>
                <w:color w:val="000000"/>
                <w:sz w:val="24"/>
                <w:szCs w:val="24"/>
                <w:lang w:val="uk-UA"/>
              </w:rPr>
              <w:t>згідно санітарних норм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Стежитипостійно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sz w:val="24"/>
                <w:szCs w:val="24"/>
                <w:lang w:val="uk-UA"/>
              </w:rPr>
              <w:t>Співбесіди з</w:t>
            </w:r>
            <w:r>
              <w:rPr>
                <w:sz w:val="24"/>
                <w:szCs w:val="24"/>
                <w:lang w:val="uk-UA"/>
              </w:rPr>
              <w:t xml:space="preserve"> педпрацівниками</w:t>
            </w:r>
            <w:r w:rsidRPr="001344F0">
              <w:rPr>
                <w:sz w:val="24"/>
                <w:szCs w:val="24"/>
                <w:lang w:val="uk-UA"/>
              </w:rPr>
              <w:t xml:space="preserve"> щодо графіку літніх відпусток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color w:val="000000"/>
                <w:spacing w:val="-12"/>
                <w:w w:val="75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Січень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sz w:val="24"/>
                <w:szCs w:val="24"/>
                <w:lang w:val="uk-UA"/>
              </w:rPr>
              <w:t xml:space="preserve">План літнього оздоровлення </w:t>
            </w:r>
            <w:r>
              <w:rPr>
                <w:sz w:val="24"/>
                <w:szCs w:val="24"/>
                <w:lang w:val="uk-UA"/>
              </w:rPr>
              <w:t>вихованців НВК.</w:t>
            </w:r>
          </w:p>
        </w:tc>
        <w:tc>
          <w:tcPr>
            <w:tcW w:w="2405" w:type="dxa"/>
            <w:gridSpan w:val="2"/>
          </w:tcPr>
          <w:p w:rsidR="00536CC6" w:rsidRPr="00617BCD" w:rsidRDefault="00536CC6" w:rsidP="00536CC6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До 10.05.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sz w:val="24"/>
                <w:szCs w:val="24"/>
                <w:lang w:val="uk-UA"/>
              </w:rPr>
              <w:t xml:space="preserve">Наказ “Про відпустки працівників </w:t>
            </w:r>
            <w:r>
              <w:rPr>
                <w:sz w:val="24"/>
                <w:szCs w:val="24"/>
                <w:lang w:val="uk-UA"/>
              </w:rPr>
              <w:t xml:space="preserve">НВК </w:t>
            </w:r>
            <w:r w:rsidRPr="001344F0">
              <w:rPr>
                <w:sz w:val="24"/>
                <w:szCs w:val="24"/>
                <w:lang w:val="uk-UA"/>
              </w:rPr>
              <w:t>”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До 10.05.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3C69B5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574" w:type="dxa"/>
            <w:gridSpan w:val="2"/>
          </w:tcPr>
          <w:p w:rsidR="00536CC6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Медогляд працівників НВК.</w:t>
            </w:r>
          </w:p>
        </w:tc>
        <w:tc>
          <w:tcPr>
            <w:tcW w:w="2405" w:type="dxa"/>
            <w:gridSpan w:val="2"/>
          </w:tcPr>
          <w:p w:rsidR="00536CC6" w:rsidRPr="00617BCD" w:rsidRDefault="00536CC6" w:rsidP="00536CC6">
            <w:pPr>
              <w:jc w:val="both"/>
              <w:rPr>
                <w:sz w:val="24"/>
              </w:rPr>
            </w:pPr>
          </w:p>
        </w:tc>
        <w:tc>
          <w:tcPr>
            <w:tcW w:w="2487" w:type="dxa"/>
            <w:gridSpan w:val="2"/>
          </w:tcPr>
          <w:p w:rsidR="00536CC6" w:rsidRDefault="00536CC6" w:rsidP="00536CC6">
            <w:pPr>
              <w:shd w:val="clear" w:color="auto" w:fill="FFFFFF"/>
              <w:ind w:right="176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Липень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Проведення тижнів охорони життя, спортивно-оздоровчих заходів, екскурсій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17BCD">
              <w:rPr>
                <w:sz w:val="24"/>
              </w:rPr>
              <w:t>На виконання Закону України “Про охорону праці”.</w:t>
            </w: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За планом ВР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firstLine="4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Облік дітей для літнього оздоровлення в стаціонарних таборах відпочинку та у пришкільному таборі.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Травень</w:t>
            </w:r>
            <w:proofErr w:type="spellEnd"/>
            <w:r w:rsidRPr="003D3CE9">
              <w:rPr>
                <w:color w:val="000000"/>
                <w:sz w:val="24"/>
              </w:rPr>
              <w:t>—</w:t>
            </w:r>
            <w:proofErr w:type="spellStart"/>
            <w:r w:rsidRPr="003D3CE9">
              <w:rPr>
                <w:color w:val="000000"/>
                <w:sz w:val="24"/>
              </w:rPr>
              <w:t>червень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  <w:vMerge w:val="restart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74" w:type="dxa"/>
            <w:gridSpan w:val="2"/>
            <w:vMerge w:val="restart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 xml:space="preserve">Зустріч із працівниками </w:t>
            </w:r>
            <w:r w:rsidRPr="001344F0">
              <w:rPr>
                <w:bCs/>
                <w:color w:val="000000"/>
                <w:sz w:val="24"/>
                <w:szCs w:val="24"/>
                <w:lang w:val="uk-UA"/>
              </w:rPr>
              <w:t>ДАІ, працівниками різних юридичних професій.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 w:val="restart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</w:p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Згідно</w:t>
            </w:r>
            <w:proofErr w:type="spellEnd"/>
            <w:r w:rsidRPr="003D3CE9">
              <w:rPr>
                <w:color w:val="000000"/>
                <w:sz w:val="24"/>
              </w:rPr>
              <w:t xml:space="preserve"> з планом</w:t>
            </w:r>
          </w:p>
        </w:tc>
        <w:tc>
          <w:tcPr>
            <w:tcW w:w="2409" w:type="dxa"/>
            <w:gridSpan w:val="2"/>
            <w:vMerge w:val="restart"/>
          </w:tcPr>
          <w:p w:rsidR="00536CC6" w:rsidRPr="008D227B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  <w:vMerge w:val="restart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  <w:vMerge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74" w:type="dxa"/>
            <w:gridSpan w:val="2"/>
            <w:vMerge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vMerge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</w:p>
        </w:tc>
        <w:tc>
          <w:tcPr>
            <w:tcW w:w="1720" w:type="dxa"/>
            <w:vMerge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hanging="4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Зустріч з лікарями щодо профілактики алкоголізму, наркоманії, куріння, венеричних захворювань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ind w:left="83" w:right="97"/>
              <w:jc w:val="center"/>
              <w:rPr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Відповіднодо</w:t>
            </w:r>
            <w:proofErr w:type="spellEnd"/>
            <w:r w:rsidRPr="003D3CE9">
              <w:rPr>
                <w:color w:val="000000"/>
                <w:sz w:val="24"/>
              </w:rPr>
              <w:t xml:space="preserve"> плану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hanging="7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 xml:space="preserve">Фізкультурно-оздоровча робота: — динамічні паузи та фізкультурні хвилинки на </w:t>
            </w:r>
            <w:proofErr w:type="spellStart"/>
            <w:r w:rsidRPr="001344F0">
              <w:rPr>
                <w:color w:val="000000"/>
                <w:sz w:val="24"/>
                <w:szCs w:val="24"/>
                <w:lang w:val="uk-UA"/>
              </w:rPr>
              <w:t>уроках</w:t>
            </w:r>
            <w:proofErr w:type="spellEnd"/>
            <w:r w:rsidRPr="001344F0">
              <w:rPr>
                <w:color w:val="000000"/>
                <w:sz w:val="24"/>
                <w:szCs w:val="24"/>
                <w:lang w:val="uk-UA"/>
              </w:rPr>
              <w:t>; — рухливі ігри на перервах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Щоденно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  <w:r w:rsidRPr="003D3CE9">
              <w:rPr>
                <w:color w:val="000000"/>
                <w:sz w:val="24"/>
              </w:rPr>
              <w:t xml:space="preserve">, </w:t>
            </w:r>
            <w:proofErr w:type="spellStart"/>
            <w:r w:rsidRPr="003D3CE9">
              <w:rPr>
                <w:color w:val="000000"/>
                <w:sz w:val="24"/>
              </w:rPr>
              <w:t>педколектив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bCs/>
                <w:color w:val="000000"/>
                <w:sz w:val="24"/>
                <w:szCs w:val="24"/>
                <w:lang w:val="uk-UA"/>
              </w:rPr>
              <w:t>Учнівське і вчительське чергування у школі.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3D3CE9">
              <w:rPr>
                <w:bCs/>
                <w:color w:val="000000"/>
                <w:sz w:val="24"/>
              </w:rPr>
              <w:t>Постійно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609"/>
        </w:trPr>
        <w:tc>
          <w:tcPr>
            <w:tcW w:w="639" w:type="dxa"/>
          </w:tcPr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22.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44F0">
              <w:rPr>
                <w:bCs/>
                <w:color w:val="000000"/>
                <w:sz w:val="24"/>
                <w:szCs w:val="24"/>
                <w:lang w:val="uk-UA"/>
              </w:rPr>
              <w:t>Своєчасне прибирання приміщень техперсоналом навчального закладу.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61C37">
              <w:rPr>
                <w:b w:val="0"/>
                <w:sz w:val="24"/>
              </w:rPr>
              <w:t>На виконання Закону України “Про охорону праці”.</w:t>
            </w: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3D3CE9">
              <w:rPr>
                <w:bCs/>
                <w:color w:val="000000"/>
                <w:sz w:val="24"/>
              </w:rPr>
              <w:t>Постійно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pStyle w:val="32"/>
              <w:rPr>
                <w:sz w:val="24"/>
                <w:szCs w:val="24"/>
              </w:rPr>
            </w:pPr>
            <w:r w:rsidRPr="001344F0">
              <w:rPr>
                <w:sz w:val="24"/>
                <w:szCs w:val="24"/>
              </w:rPr>
              <w:t>Складання актів-дозволів на проведення занять у навчальних кабінетах, майстернях та на спортивних спорудах.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bCs/>
                <w:color w:val="000000"/>
                <w:sz w:val="24"/>
              </w:rPr>
            </w:pPr>
            <w:proofErr w:type="spellStart"/>
            <w:r w:rsidRPr="003D3CE9">
              <w:rPr>
                <w:bCs/>
                <w:color w:val="000000"/>
                <w:sz w:val="24"/>
              </w:rPr>
              <w:t>Серпень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sz w:val="24"/>
                <w:szCs w:val="24"/>
                <w:lang w:val="uk-UA"/>
              </w:rPr>
              <w:t xml:space="preserve">Проведення вступного та повторного інструктажів на робочому місці. 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bCs/>
                <w:color w:val="000000"/>
                <w:sz w:val="24"/>
              </w:rPr>
            </w:pPr>
            <w:proofErr w:type="spellStart"/>
            <w:r w:rsidRPr="003D3CE9">
              <w:rPr>
                <w:bCs/>
                <w:color w:val="000000"/>
                <w:sz w:val="24"/>
              </w:rPr>
              <w:t>Вересень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bCs/>
                <w:color w:val="000000"/>
                <w:sz w:val="24"/>
                <w:szCs w:val="24"/>
                <w:lang w:val="uk-UA"/>
              </w:rPr>
              <w:t>Проведення зустрічі з батьками майбутніх першокласників. Обговорити питання підготовки дітей до навчання в школі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3D3CE9">
              <w:rPr>
                <w:bCs/>
                <w:color w:val="000000"/>
                <w:sz w:val="24"/>
              </w:rPr>
              <w:t>Травень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574" w:type="dxa"/>
            <w:gridSpan w:val="2"/>
          </w:tcPr>
          <w:p w:rsidR="00536CC6" w:rsidRPr="00BE245D" w:rsidRDefault="00536CC6" w:rsidP="00536CC6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Ведення класними керівниками журналів інструктажів з ТБ та ОП.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3D3CE9">
              <w:rPr>
                <w:bCs/>
                <w:color w:val="000000"/>
                <w:sz w:val="24"/>
              </w:rPr>
              <w:t>Постійно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5574" w:type="dxa"/>
            <w:gridSpan w:val="2"/>
          </w:tcPr>
          <w:p w:rsidR="00536CC6" w:rsidRDefault="00536CC6" w:rsidP="00536CC6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Поновлення посадових інструкцій та інструкцій з ОП.</w:t>
            </w:r>
          </w:p>
        </w:tc>
        <w:tc>
          <w:tcPr>
            <w:tcW w:w="2405" w:type="dxa"/>
            <w:gridSpan w:val="2"/>
            <w:vMerge w:val="restart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6D0E70" w:rsidRDefault="00536CC6" w:rsidP="00536CC6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Згідно з графіком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5574" w:type="dxa"/>
            <w:gridSpan w:val="2"/>
          </w:tcPr>
          <w:p w:rsidR="00536CC6" w:rsidRDefault="00536CC6" w:rsidP="00536CC6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Оформлення стендів з ОП та ТБ.</w:t>
            </w:r>
          </w:p>
        </w:tc>
        <w:tc>
          <w:tcPr>
            <w:tcW w:w="2405" w:type="dxa"/>
            <w:gridSpan w:val="2"/>
            <w:vMerge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3D3CE9">
              <w:rPr>
                <w:bCs/>
                <w:color w:val="000000"/>
                <w:sz w:val="24"/>
              </w:rPr>
              <w:t>Постійно</w:t>
            </w:r>
            <w:proofErr w:type="spellEnd"/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proofErr w:type="spellStart"/>
            <w:r w:rsidRPr="003D3CE9">
              <w:rPr>
                <w:color w:val="000000"/>
                <w:sz w:val="24"/>
              </w:rPr>
              <w:t>Дирекція</w:t>
            </w:r>
            <w:proofErr w:type="spellEnd"/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</w:tbl>
    <w:p w:rsidR="00D33492" w:rsidRDefault="00D33492" w:rsidP="007D384E">
      <w:pPr>
        <w:tabs>
          <w:tab w:val="left" w:pos="1088"/>
        </w:tabs>
        <w:rPr>
          <w:lang w:val="uk-UA"/>
        </w:rPr>
      </w:pPr>
    </w:p>
    <w:p w:rsidR="00D33492" w:rsidRDefault="00D33492" w:rsidP="007D384E">
      <w:pPr>
        <w:tabs>
          <w:tab w:val="left" w:pos="1088"/>
        </w:tabs>
        <w:rPr>
          <w:lang w:val="uk-UA"/>
        </w:rPr>
      </w:pPr>
    </w:p>
    <w:p w:rsidR="000277F7" w:rsidRDefault="000277F7" w:rsidP="007D384E">
      <w:pPr>
        <w:tabs>
          <w:tab w:val="left" w:pos="1088"/>
        </w:tabs>
        <w:rPr>
          <w:lang w:val="uk-UA"/>
        </w:rPr>
      </w:pPr>
    </w:p>
    <w:p w:rsidR="00EE57C7" w:rsidRPr="000A2B8D" w:rsidRDefault="007D384E" w:rsidP="007D384E">
      <w:pPr>
        <w:tabs>
          <w:tab w:val="left" w:pos="1088"/>
        </w:tabs>
        <w:rPr>
          <w:lang w:val="uk-UA"/>
        </w:rPr>
      </w:pPr>
      <w:r>
        <w:rPr>
          <w:lang w:val="uk-UA"/>
        </w:rPr>
        <w:tab/>
      </w:r>
    </w:p>
    <w:sectPr w:rsidR="00EE57C7" w:rsidRPr="000A2B8D" w:rsidSect="00A162AE">
      <w:headerReference w:type="even" r:id="rId8"/>
      <w:headerReference w:type="default" r:id="rId9"/>
      <w:footerReference w:type="default" r:id="rId10"/>
      <w:pgSz w:w="16800" w:h="11907" w:orient="landscape" w:code="259"/>
      <w:pgMar w:top="357" w:right="1134" w:bottom="709" w:left="1134" w:header="720" w:footer="19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B28" w:rsidRDefault="00683B28">
      <w:r>
        <w:separator/>
      </w:r>
    </w:p>
  </w:endnote>
  <w:endnote w:type="continuationSeparator" w:id="0">
    <w:p w:rsidR="00683B28" w:rsidRDefault="0068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578443"/>
    </w:sdtPr>
    <w:sdtEndPr>
      <w:rPr>
        <w:sz w:val="24"/>
      </w:rPr>
    </w:sdtEndPr>
    <w:sdtContent>
      <w:p w:rsidR="00683B28" w:rsidRPr="007E082E" w:rsidRDefault="00683B28">
        <w:pPr>
          <w:pStyle w:val="ad"/>
          <w:jc w:val="right"/>
          <w:rPr>
            <w:sz w:val="24"/>
          </w:rPr>
        </w:pPr>
        <w:r w:rsidRPr="007E082E">
          <w:rPr>
            <w:sz w:val="24"/>
          </w:rPr>
          <w:fldChar w:fldCharType="begin"/>
        </w:r>
        <w:r w:rsidRPr="007E082E">
          <w:rPr>
            <w:sz w:val="24"/>
          </w:rPr>
          <w:instrText>PAGE   \* MERGEFORMAT</w:instrText>
        </w:r>
        <w:r w:rsidRPr="007E082E">
          <w:rPr>
            <w:sz w:val="24"/>
          </w:rPr>
          <w:fldChar w:fldCharType="separate"/>
        </w:r>
        <w:r w:rsidR="00A86822" w:rsidRPr="00A86822">
          <w:rPr>
            <w:noProof/>
            <w:sz w:val="24"/>
            <w:lang w:val="uk-UA"/>
          </w:rPr>
          <w:t>4</w:t>
        </w:r>
        <w:r w:rsidRPr="007E082E">
          <w:rPr>
            <w:sz w:val="24"/>
          </w:rPr>
          <w:fldChar w:fldCharType="end"/>
        </w:r>
      </w:p>
    </w:sdtContent>
  </w:sdt>
  <w:p w:rsidR="00683B28" w:rsidRDefault="00683B2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B28" w:rsidRDefault="00683B28">
      <w:r>
        <w:separator/>
      </w:r>
    </w:p>
  </w:footnote>
  <w:footnote w:type="continuationSeparator" w:id="0">
    <w:p w:rsidR="00683B28" w:rsidRDefault="00683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28" w:rsidRDefault="00683B2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3B28" w:rsidRDefault="00683B2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28" w:rsidRDefault="00683B2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4F26"/>
    <w:multiLevelType w:val="hybridMultilevel"/>
    <w:tmpl w:val="71F676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85E"/>
    <w:multiLevelType w:val="multilevel"/>
    <w:tmpl w:val="ECA87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0D5"/>
    <w:multiLevelType w:val="hybridMultilevel"/>
    <w:tmpl w:val="F26E2D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531F"/>
    <w:multiLevelType w:val="hybridMultilevel"/>
    <w:tmpl w:val="64940E88"/>
    <w:lvl w:ilvl="0" w:tplc="FAFEAA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20A53"/>
    <w:multiLevelType w:val="hybridMultilevel"/>
    <w:tmpl w:val="534AB40E"/>
    <w:lvl w:ilvl="0" w:tplc="11205D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17CF"/>
    <w:multiLevelType w:val="hybridMultilevel"/>
    <w:tmpl w:val="0BA65F7A"/>
    <w:lvl w:ilvl="0" w:tplc="819E2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58EF"/>
    <w:multiLevelType w:val="hybridMultilevel"/>
    <w:tmpl w:val="8A00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C2ED0"/>
    <w:multiLevelType w:val="hybridMultilevel"/>
    <w:tmpl w:val="537899CC"/>
    <w:lvl w:ilvl="0" w:tplc="BBCACB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BFF"/>
    <w:multiLevelType w:val="multilevel"/>
    <w:tmpl w:val="8A1E42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14C4025"/>
    <w:multiLevelType w:val="hybridMultilevel"/>
    <w:tmpl w:val="B8D40E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83558"/>
    <w:multiLevelType w:val="hybridMultilevel"/>
    <w:tmpl w:val="557006C2"/>
    <w:lvl w:ilvl="0" w:tplc="6BF07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4343E"/>
    <w:multiLevelType w:val="hybridMultilevel"/>
    <w:tmpl w:val="DFB00314"/>
    <w:lvl w:ilvl="0" w:tplc="B1AED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52D71"/>
    <w:multiLevelType w:val="hybridMultilevel"/>
    <w:tmpl w:val="9236B878"/>
    <w:lvl w:ilvl="0" w:tplc="0794257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C6F51"/>
    <w:multiLevelType w:val="hybridMultilevel"/>
    <w:tmpl w:val="AA04C7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12C7D"/>
    <w:multiLevelType w:val="multilevel"/>
    <w:tmpl w:val="36048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866FC"/>
    <w:multiLevelType w:val="hybridMultilevel"/>
    <w:tmpl w:val="1EA2B40E"/>
    <w:lvl w:ilvl="0" w:tplc="69204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D1761"/>
    <w:multiLevelType w:val="hybridMultilevel"/>
    <w:tmpl w:val="3CC602D0"/>
    <w:lvl w:ilvl="0" w:tplc="D3A2A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029C9"/>
    <w:multiLevelType w:val="hybridMultilevel"/>
    <w:tmpl w:val="71727CAA"/>
    <w:lvl w:ilvl="0" w:tplc="F946A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B15B35"/>
    <w:multiLevelType w:val="multilevel"/>
    <w:tmpl w:val="2376C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B25AD2"/>
    <w:multiLevelType w:val="hybridMultilevel"/>
    <w:tmpl w:val="C6D8D4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ED71C4"/>
    <w:multiLevelType w:val="hybridMultilevel"/>
    <w:tmpl w:val="9BDA7370"/>
    <w:lvl w:ilvl="0" w:tplc="BF72FC82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 w15:restartNumberingAfterBreak="0">
    <w:nsid w:val="24127402"/>
    <w:multiLevelType w:val="hybridMultilevel"/>
    <w:tmpl w:val="7A1C168E"/>
    <w:lvl w:ilvl="0" w:tplc="22080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A428EE"/>
    <w:multiLevelType w:val="hybridMultilevel"/>
    <w:tmpl w:val="B44A2B46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9246C"/>
    <w:multiLevelType w:val="hybridMultilevel"/>
    <w:tmpl w:val="027C87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8C501B"/>
    <w:multiLevelType w:val="hybridMultilevel"/>
    <w:tmpl w:val="AB0C76B8"/>
    <w:lvl w:ilvl="0" w:tplc="7424E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10FA0"/>
    <w:multiLevelType w:val="multilevel"/>
    <w:tmpl w:val="D6620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9A438DA"/>
    <w:multiLevelType w:val="hybridMultilevel"/>
    <w:tmpl w:val="76727074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EE4214"/>
    <w:multiLevelType w:val="hybridMultilevel"/>
    <w:tmpl w:val="D73A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214BB9"/>
    <w:multiLevelType w:val="hybridMultilevel"/>
    <w:tmpl w:val="7608A8E6"/>
    <w:lvl w:ilvl="0" w:tplc="69204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802FC2"/>
    <w:multiLevelType w:val="hybridMultilevel"/>
    <w:tmpl w:val="A2B82034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DC3D54"/>
    <w:multiLevelType w:val="hybridMultilevel"/>
    <w:tmpl w:val="E74AA188"/>
    <w:lvl w:ilvl="0" w:tplc="91F25522">
      <w:start w:val="1"/>
      <w:numFmt w:val="decimal"/>
      <w:lvlText w:val="%1."/>
      <w:lvlJc w:val="left"/>
      <w:pPr>
        <w:ind w:left="46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332" w:hanging="360"/>
      </w:pPr>
    </w:lvl>
    <w:lvl w:ilvl="2" w:tplc="0422001B" w:tentative="1">
      <w:start w:val="1"/>
      <w:numFmt w:val="lowerRoman"/>
      <w:lvlText w:val="%3."/>
      <w:lvlJc w:val="right"/>
      <w:pPr>
        <w:ind w:left="6052" w:hanging="180"/>
      </w:pPr>
    </w:lvl>
    <w:lvl w:ilvl="3" w:tplc="0422000F" w:tentative="1">
      <w:start w:val="1"/>
      <w:numFmt w:val="decimal"/>
      <w:lvlText w:val="%4."/>
      <w:lvlJc w:val="left"/>
      <w:pPr>
        <w:ind w:left="6772" w:hanging="360"/>
      </w:pPr>
    </w:lvl>
    <w:lvl w:ilvl="4" w:tplc="04220019" w:tentative="1">
      <w:start w:val="1"/>
      <w:numFmt w:val="lowerLetter"/>
      <w:lvlText w:val="%5."/>
      <w:lvlJc w:val="left"/>
      <w:pPr>
        <w:ind w:left="7492" w:hanging="360"/>
      </w:pPr>
    </w:lvl>
    <w:lvl w:ilvl="5" w:tplc="0422001B" w:tentative="1">
      <w:start w:val="1"/>
      <w:numFmt w:val="lowerRoman"/>
      <w:lvlText w:val="%6."/>
      <w:lvlJc w:val="right"/>
      <w:pPr>
        <w:ind w:left="8212" w:hanging="180"/>
      </w:pPr>
    </w:lvl>
    <w:lvl w:ilvl="6" w:tplc="0422000F" w:tentative="1">
      <w:start w:val="1"/>
      <w:numFmt w:val="decimal"/>
      <w:lvlText w:val="%7."/>
      <w:lvlJc w:val="left"/>
      <w:pPr>
        <w:ind w:left="8932" w:hanging="360"/>
      </w:pPr>
    </w:lvl>
    <w:lvl w:ilvl="7" w:tplc="04220019" w:tentative="1">
      <w:start w:val="1"/>
      <w:numFmt w:val="lowerLetter"/>
      <w:lvlText w:val="%8."/>
      <w:lvlJc w:val="left"/>
      <w:pPr>
        <w:ind w:left="9652" w:hanging="360"/>
      </w:pPr>
    </w:lvl>
    <w:lvl w:ilvl="8" w:tplc="0422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31" w15:restartNumberingAfterBreak="0">
    <w:nsid w:val="34E74C1C"/>
    <w:multiLevelType w:val="hybridMultilevel"/>
    <w:tmpl w:val="41C0DF9E"/>
    <w:lvl w:ilvl="0" w:tplc="7424E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CC6102"/>
    <w:multiLevelType w:val="hybridMultilevel"/>
    <w:tmpl w:val="2F66B13E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7933B75"/>
    <w:multiLevelType w:val="hybridMultilevel"/>
    <w:tmpl w:val="70D0616E"/>
    <w:lvl w:ilvl="0" w:tplc="71CAD6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AD164C"/>
    <w:multiLevelType w:val="hybridMultilevel"/>
    <w:tmpl w:val="F9C8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F54A08"/>
    <w:multiLevelType w:val="multilevel"/>
    <w:tmpl w:val="D6620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9CE6588"/>
    <w:multiLevelType w:val="hybridMultilevel"/>
    <w:tmpl w:val="C728DDF0"/>
    <w:lvl w:ilvl="0" w:tplc="6BF07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0A385B"/>
    <w:multiLevelType w:val="hybridMultilevel"/>
    <w:tmpl w:val="58C876CC"/>
    <w:lvl w:ilvl="0" w:tplc="7424E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3F4A58"/>
    <w:multiLevelType w:val="hybridMultilevel"/>
    <w:tmpl w:val="3D38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E6354"/>
    <w:multiLevelType w:val="hybridMultilevel"/>
    <w:tmpl w:val="BB4E39E6"/>
    <w:lvl w:ilvl="0" w:tplc="AFACD70C">
      <w:start w:val="1"/>
      <w:numFmt w:val="decimal"/>
      <w:lvlText w:val="%1."/>
      <w:lvlJc w:val="left"/>
      <w:pPr>
        <w:tabs>
          <w:tab w:val="num" w:pos="410"/>
        </w:tabs>
        <w:ind w:left="410" w:hanging="34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0" w15:restartNumberingAfterBreak="0">
    <w:nsid w:val="42625942"/>
    <w:multiLevelType w:val="multilevel"/>
    <w:tmpl w:val="D6620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2BB4091"/>
    <w:multiLevelType w:val="hybridMultilevel"/>
    <w:tmpl w:val="E494A862"/>
    <w:lvl w:ilvl="0" w:tplc="A36E3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4D3196"/>
    <w:multiLevelType w:val="hybridMultilevel"/>
    <w:tmpl w:val="EFA07994"/>
    <w:lvl w:ilvl="0" w:tplc="943C5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0B1ED4"/>
    <w:multiLevelType w:val="multilevel"/>
    <w:tmpl w:val="2376C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F579F"/>
    <w:multiLevelType w:val="hybridMultilevel"/>
    <w:tmpl w:val="8A36D1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9D6092"/>
    <w:multiLevelType w:val="hybridMultilevel"/>
    <w:tmpl w:val="C0202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267893"/>
    <w:multiLevelType w:val="hybridMultilevel"/>
    <w:tmpl w:val="D99834B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49E92BDA"/>
    <w:multiLevelType w:val="hybridMultilevel"/>
    <w:tmpl w:val="72523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47CD1"/>
    <w:multiLevelType w:val="hybridMultilevel"/>
    <w:tmpl w:val="738A0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506A81"/>
    <w:multiLevelType w:val="hybridMultilevel"/>
    <w:tmpl w:val="979CBC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F2713C"/>
    <w:multiLevelType w:val="hybridMultilevel"/>
    <w:tmpl w:val="CEAC51E8"/>
    <w:lvl w:ilvl="0" w:tplc="F9ACC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0E5E21"/>
    <w:multiLevelType w:val="hybridMultilevel"/>
    <w:tmpl w:val="8DF2F5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2301ED"/>
    <w:multiLevelType w:val="hybridMultilevel"/>
    <w:tmpl w:val="5D9EF8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E1762E"/>
    <w:multiLevelType w:val="hybridMultilevel"/>
    <w:tmpl w:val="654A2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A2029"/>
    <w:multiLevelType w:val="hybridMultilevel"/>
    <w:tmpl w:val="7E7A9A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130391"/>
    <w:multiLevelType w:val="hybridMultilevel"/>
    <w:tmpl w:val="EFAA1762"/>
    <w:lvl w:ilvl="0" w:tplc="D7406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230FF0"/>
    <w:multiLevelType w:val="hybridMultilevel"/>
    <w:tmpl w:val="3A682B74"/>
    <w:lvl w:ilvl="0" w:tplc="04B8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273032"/>
    <w:multiLevelType w:val="hybridMultilevel"/>
    <w:tmpl w:val="8954D3A8"/>
    <w:lvl w:ilvl="0" w:tplc="818C74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DF1511"/>
    <w:multiLevelType w:val="multilevel"/>
    <w:tmpl w:val="D6620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A5367B7"/>
    <w:multiLevelType w:val="hybridMultilevel"/>
    <w:tmpl w:val="40C078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D87BB1"/>
    <w:multiLevelType w:val="hybridMultilevel"/>
    <w:tmpl w:val="087865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921E55"/>
    <w:multiLevelType w:val="hybridMultilevel"/>
    <w:tmpl w:val="B24E09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781694"/>
    <w:multiLevelType w:val="hybridMultilevel"/>
    <w:tmpl w:val="A954961C"/>
    <w:lvl w:ilvl="0" w:tplc="5450F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E55144"/>
    <w:multiLevelType w:val="multilevel"/>
    <w:tmpl w:val="ECA87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AE777F"/>
    <w:multiLevelType w:val="hybridMultilevel"/>
    <w:tmpl w:val="3E000F96"/>
    <w:lvl w:ilvl="0" w:tplc="469C1EC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5" w15:restartNumberingAfterBreak="0">
    <w:nsid w:val="631727BE"/>
    <w:multiLevelType w:val="hybridMultilevel"/>
    <w:tmpl w:val="DB389FA0"/>
    <w:lvl w:ilvl="0" w:tplc="E14A9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1406D4"/>
    <w:multiLevelType w:val="hybridMultilevel"/>
    <w:tmpl w:val="A2B82034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E81A61"/>
    <w:multiLevelType w:val="hybridMultilevel"/>
    <w:tmpl w:val="7F008F3C"/>
    <w:lvl w:ilvl="0" w:tplc="E9564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5448A7"/>
    <w:multiLevelType w:val="hybridMultilevel"/>
    <w:tmpl w:val="BFBE4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8100294"/>
    <w:multiLevelType w:val="hybridMultilevel"/>
    <w:tmpl w:val="93F8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055A22"/>
    <w:multiLevelType w:val="multilevel"/>
    <w:tmpl w:val="0F0481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1" w15:restartNumberingAfterBreak="0">
    <w:nsid w:val="6C350E1E"/>
    <w:multiLevelType w:val="hybridMultilevel"/>
    <w:tmpl w:val="9F90D5BA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C107EA"/>
    <w:multiLevelType w:val="hybridMultilevel"/>
    <w:tmpl w:val="AC2C9030"/>
    <w:lvl w:ilvl="0" w:tplc="CF860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C13B58"/>
    <w:multiLevelType w:val="multilevel"/>
    <w:tmpl w:val="36048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1D5062"/>
    <w:multiLevelType w:val="hybridMultilevel"/>
    <w:tmpl w:val="282461BE"/>
    <w:lvl w:ilvl="0" w:tplc="1CB48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524182"/>
    <w:multiLevelType w:val="hybridMultilevel"/>
    <w:tmpl w:val="013493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AB264C"/>
    <w:multiLevelType w:val="hybridMultilevel"/>
    <w:tmpl w:val="D26AC570"/>
    <w:lvl w:ilvl="0" w:tplc="3DA43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F5322F"/>
    <w:multiLevelType w:val="hybridMultilevel"/>
    <w:tmpl w:val="D8DAE3E8"/>
    <w:lvl w:ilvl="0" w:tplc="8346BA26"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8" w15:restartNumberingAfterBreak="0">
    <w:nsid w:val="774845D9"/>
    <w:multiLevelType w:val="hybridMultilevel"/>
    <w:tmpl w:val="DAD4AD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C734D5"/>
    <w:multiLevelType w:val="hybridMultilevel"/>
    <w:tmpl w:val="0EAEA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B58200F"/>
    <w:multiLevelType w:val="hybridMultilevel"/>
    <w:tmpl w:val="2B3E34C8"/>
    <w:lvl w:ilvl="0" w:tplc="11205D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5A6371"/>
    <w:multiLevelType w:val="hybridMultilevel"/>
    <w:tmpl w:val="644C1318"/>
    <w:lvl w:ilvl="0" w:tplc="BC128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42"/>
  </w:num>
  <w:num w:numId="4">
    <w:abstractNumId w:val="32"/>
  </w:num>
  <w:num w:numId="5">
    <w:abstractNumId w:val="71"/>
  </w:num>
  <w:num w:numId="6">
    <w:abstractNumId w:val="29"/>
  </w:num>
  <w:num w:numId="7">
    <w:abstractNumId w:val="26"/>
  </w:num>
  <w:num w:numId="8">
    <w:abstractNumId w:val="22"/>
  </w:num>
  <w:num w:numId="9">
    <w:abstractNumId w:val="8"/>
  </w:num>
  <w:num w:numId="10">
    <w:abstractNumId w:val="33"/>
  </w:num>
  <w:num w:numId="11">
    <w:abstractNumId w:val="44"/>
  </w:num>
  <w:num w:numId="12">
    <w:abstractNumId w:val="13"/>
  </w:num>
  <w:num w:numId="13">
    <w:abstractNumId w:val="36"/>
  </w:num>
  <w:num w:numId="14">
    <w:abstractNumId w:val="15"/>
  </w:num>
  <w:num w:numId="15">
    <w:abstractNumId w:val="10"/>
  </w:num>
  <w:num w:numId="16">
    <w:abstractNumId w:val="30"/>
  </w:num>
  <w:num w:numId="17">
    <w:abstractNumId w:val="21"/>
  </w:num>
  <w:num w:numId="18">
    <w:abstractNumId w:val="76"/>
  </w:num>
  <w:num w:numId="19">
    <w:abstractNumId w:val="11"/>
  </w:num>
  <w:num w:numId="20">
    <w:abstractNumId w:val="56"/>
  </w:num>
  <w:num w:numId="21">
    <w:abstractNumId w:val="16"/>
  </w:num>
  <w:num w:numId="22">
    <w:abstractNumId w:val="5"/>
  </w:num>
  <w:num w:numId="23">
    <w:abstractNumId w:val="55"/>
  </w:num>
  <w:num w:numId="24">
    <w:abstractNumId w:val="57"/>
  </w:num>
  <w:num w:numId="25">
    <w:abstractNumId w:val="3"/>
  </w:num>
  <w:num w:numId="26">
    <w:abstractNumId w:val="60"/>
  </w:num>
  <w:num w:numId="27">
    <w:abstractNumId w:val="19"/>
  </w:num>
  <w:num w:numId="28">
    <w:abstractNumId w:val="59"/>
  </w:num>
  <w:num w:numId="29">
    <w:abstractNumId w:val="46"/>
  </w:num>
  <w:num w:numId="30">
    <w:abstractNumId w:val="61"/>
  </w:num>
  <w:num w:numId="31">
    <w:abstractNumId w:val="45"/>
  </w:num>
  <w:num w:numId="32">
    <w:abstractNumId w:val="41"/>
  </w:num>
  <w:num w:numId="33">
    <w:abstractNumId w:val="24"/>
  </w:num>
  <w:num w:numId="34">
    <w:abstractNumId w:val="31"/>
  </w:num>
  <w:num w:numId="35">
    <w:abstractNumId w:val="37"/>
  </w:num>
  <w:num w:numId="36">
    <w:abstractNumId w:val="64"/>
  </w:num>
  <w:num w:numId="37">
    <w:abstractNumId w:val="70"/>
  </w:num>
  <w:num w:numId="38">
    <w:abstractNumId w:val="74"/>
  </w:num>
  <w:num w:numId="39">
    <w:abstractNumId w:val="81"/>
  </w:num>
  <w:num w:numId="40">
    <w:abstractNumId w:val="50"/>
  </w:num>
  <w:num w:numId="41">
    <w:abstractNumId w:val="65"/>
  </w:num>
  <w:num w:numId="42">
    <w:abstractNumId w:val="62"/>
  </w:num>
  <w:num w:numId="43">
    <w:abstractNumId w:val="67"/>
  </w:num>
  <w:num w:numId="44">
    <w:abstractNumId w:val="72"/>
  </w:num>
  <w:num w:numId="45">
    <w:abstractNumId w:val="39"/>
  </w:num>
  <w:num w:numId="46">
    <w:abstractNumId w:val="79"/>
  </w:num>
  <w:num w:numId="47">
    <w:abstractNumId w:val="38"/>
  </w:num>
  <w:num w:numId="48">
    <w:abstractNumId w:val="20"/>
  </w:num>
  <w:num w:numId="49">
    <w:abstractNumId w:val="52"/>
  </w:num>
  <w:num w:numId="50">
    <w:abstractNumId w:val="23"/>
  </w:num>
  <w:num w:numId="51">
    <w:abstractNumId w:val="54"/>
  </w:num>
  <w:num w:numId="52">
    <w:abstractNumId w:val="78"/>
  </w:num>
  <w:num w:numId="53">
    <w:abstractNumId w:val="2"/>
  </w:num>
  <w:num w:numId="54">
    <w:abstractNumId w:val="51"/>
  </w:num>
  <w:num w:numId="55">
    <w:abstractNumId w:val="48"/>
  </w:num>
  <w:num w:numId="56">
    <w:abstractNumId w:val="75"/>
  </w:num>
  <w:num w:numId="57">
    <w:abstractNumId w:val="47"/>
  </w:num>
  <w:num w:numId="58">
    <w:abstractNumId w:val="9"/>
  </w:num>
  <w:num w:numId="59">
    <w:abstractNumId w:val="0"/>
  </w:num>
  <w:num w:numId="60">
    <w:abstractNumId w:val="7"/>
  </w:num>
  <w:num w:numId="61">
    <w:abstractNumId w:val="68"/>
  </w:num>
  <w:num w:numId="62">
    <w:abstractNumId w:val="49"/>
  </w:num>
  <w:num w:numId="63">
    <w:abstractNumId w:val="53"/>
  </w:num>
  <w:num w:numId="64">
    <w:abstractNumId w:val="34"/>
  </w:num>
  <w:num w:numId="65">
    <w:abstractNumId w:val="6"/>
  </w:num>
  <w:num w:numId="66">
    <w:abstractNumId w:val="69"/>
  </w:num>
  <w:num w:numId="67">
    <w:abstractNumId w:val="77"/>
  </w:num>
  <w:num w:numId="68">
    <w:abstractNumId w:val="73"/>
  </w:num>
  <w:num w:numId="69">
    <w:abstractNumId w:val="18"/>
  </w:num>
  <w:num w:numId="70">
    <w:abstractNumId w:val="58"/>
  </w:num>
  <w:num w:numId="71">
    <w:abstractNumId w:val="25"/>
  </w:num>
  <w:num w:numId="72">
    <w:abstractNumId w:val="40"/>
  </w:num>
  <w:num w:numId="73">
    <w:abstractNumId w:val="14"/>
  </w:num>
  <w:num w:numId="74">
    <w:abstractNumId w:val="35"/>
  </w:num>
  <w:num w:numId="75">
    <w:abstractNumId w:val="63"/>
  </w:num>
  <w:num w:numId="76">
    <w:abstractNumId w:val="1"/>
  </w:num>
  <w:num w:numId="77">
    <w:abstractNumId w:val="4"/>
  </w:num>
  <w:num w:numId="78">
    <w:abstractNumId w:val="80"/>
  </w:num>
  <w:num w:numId="79">
    <w:abstractNumId w:val="66"/>
  </w:num>
  <w:num w:numId="80">
    <w:abstractNumId w:val="27"/>
  </w:num>
  <w:num w:numId="81">
    <w:abstractNumId w:val="43"/>
  </w:num>
  <w:num w:numId="82">
    <w:abstractNumId w:val="2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FC4"/>
    <w:rsid w:val="00004728"/>
    <w:rsid w:val="00004E9B"/>
    <w:rsid w:val="00004FA4"/>
    <w:rsid w:val="000100BD"/>
    <w:rsid w:val="00010F1D"/>
    <w:rsid w:val="00011E02"/>
    <w:rsid w:val="00011E81"/>
    <w:rsid w:val="0001226D"/>
    <w:rsid w:val="00012AAE"/>
    <w:rsid w:val="00012F38"/>
    <w:rsid w:val="000134F6"/>
    <w:rsid w:val="00013991"/>
    <w:rsid w:val="000141C6"/>
    <w:rsid w:val="00022B82"/>
    <w:rsid w:val="00023302"/>
    <w:rsid w:val="000236D5"/>
    <w:rsid w:val="00023E2C"/>
    <w:rsid w:val="00023FEF"/>
    <w:rsid w:val="000250C1"/>
    <w:rsid w:val="000257BF"/>
    <w:rsid w:val="000277F7"/>
    <w:rsid w:val="000306F6"/>
    <w:rsid w:val="00030D0F"/>
    <w:rsid w:val="000311DB"/>
    <w:rsid w:val="00032B0C"/>
    <w:rsid w:val="00034641"/>
    <w:rsid w:val="000404DF"/>
    <w:rsid w:val="00040C4B"/>
    <w:rsid w:val="00040D9D"/>
    <w:rsid w:val="0004162F"/>
    <w:rsid w:val="00043016"/>
    <w:rsid w:val="000446D6"/>
    <w:rsid w:val="0004485C"/>
    <w:rsid w:val="0004529A"/>
    <w:rsid w:val="00045790"/>
    <w:rsid w:val="00047CB1"/>
    <w:rsid w:val="0005036B"/>
    <w:rsid w:val="00054350"/>
    <w:rsid w:val="0005492C"/>
    <w:rsid w:val="00054BBE"/>
    <w:rsid w:val="000567DC"/>
    <w:rsid w:val="00056A0F"/>
    <w:rsid w:val="00061E2D"/>
    <w:rsid w:val="0006273C"/>
    <w:rsid w:val="00063072"/>
    <w:rsid w:val="00064F01"/>
    <w:rsid w:val="00067439"/>
    <w:rsid w:val="000708CB"/>
    <w:rsid w:val="00071979"/>
    <w:rsid w:val="00072236"/>
    <w:rsid w:val="00072AF8"/>
    <w:rsid w:val="00073033"/>
    <w:rsid w:val="000730FA"/>
    <w:rsid w:val="00073628"/>
    <w:rsid w:val="00073703"/>
    <w:rsid w:val="00073D25"/>
    <w:rsid w:val="00080774"/>
    <w:rsid w:val="000809D4"/>
    <w:rsid w:val="0008146E"/>
    <w:rsid w:val="000837FD"/>
    <w:rsid w:val="00083E78"/>
    <w:rsid w:val="00084791"/>
    <w:rsid w:val="00084DE5"/>
    <w:rsid w:val="000859F6"/>
    <w:rsid w:val="0009216F"/>
    <w:rsid w:val="00092370"/>
    <w:rsid w:val="0009388B"/>
    <w:rsid w:val="00094033"/>
    <w:rsid w:val="0009680F"/>
    <w:rsid w:val="000975D5"/>
    <w:rsid w:val="000976FA"/>
    <w:rsid w:val="00097A5F"/>
    <w:rsid w:val="00097BFA"/>
    <w:rsid w:val="00097CEF"/>
    <w:rsid w:val="000A28C0"/>
    <w:rsid w:val="000A2B8D"/>
    <w:rsid w:val="000A37C3"/>
    <w:rsid w:val="000A49CF"/>
    <w:rsid w:val="000A538A"/>
    <w:rsid w:val="000A56AD"/>
    <w:rsid w:val="000A5A1C"/>
    <w:rsid w:val="000A646B"/>
    <w:rsid w:val="000B344D"/>
    <w:rsid w:val="000B5508"/>
    <w:rsid w:val="000B66BC"/>
    <w:rsid w:val="000B7D11"/>
    <w:rsid w:val="000B7F6E"/>
    <w:rsid w:val="000C21E6"/>
    <w:rsid w:val="000C246F"/>
    <w:rsid w:val="000C2815"/>
    <w:rsid w:val="000C35E3"/>
    <w:rsid w:val="000C3C94"/>
    <w:rsid w:val="000C3D1F"/>
    <w:rsid w:val="000C3D30"/>
    <w:rsid w:val="000C4C26"/>
    <w:rsid w:val="000C67D7"/>
    <w:rsid w:val="000C72A1"/>
    <w:rsid w:val="000C7D10"/>
    <w:rsid w:val="000D1252"/>
    <w:rsid w:val="000D1F3A"/>
    <w:rsid w:val="000D4B3E"/>
    <w:rsid w:val="000D6C3D"/>
    <w:rsid w:val="000E06E2"/>
    <w:rsid w:val="000E2605"/>
    <w:rsid w:val="000E2680"/>
    <w:rsid w:val="000E29D3"/>
    <w:rsid w:val="000E2CF9"/>
    <w:rsid w:val="000E2DCA"/>
    <w:rsid w:val="000E409E"/>
    <w:rsid w:val="000E68B2"/>
    <w:rsid w:val="000F0540"/>
    <w:rsid w:val="000F35CC"/>
    <w:rsid w:val="000F53A6"/>
    <w:rsid w:val="000F66B3"/>
    <w:rsid w:val="000F68FC"/>
    <w:rsid w:val="00100058"/>
    <w:rsid w:val="00101007"/>
    <w:rsid w:val="00101477"/>
    <w:rsid w:val="0010241D"/>
    <w:rsid w:val="00103258"/>
    <w:rsid w:val="00103B0C"/>
    <w:rsid w:val="00103EBC"/>
    <w:rsid w:val="00104942"/>
    <w:rsid w:val="00104C5A"/>
    <w:rsid w:val="001071ED"/>
    <w:rsid w:val="00114219"/>
    <w:rsid w:val="0011494F"/>
    <w:rsid w:val="0011600A"/>
    <w:rsid w:val="001162E6"/>
    <w:rsid w:val="00117EFC"/>
    <w:rsid w:val="001209A1"/>
    <w:rsid w:val="0012138F"/>
    <w:rsid w:val="00121CF6"/>
    <w:rsid w:val="00123806"/>
    <w:rsid w:val="00123974"/>
    <w:rsid w:val="001244A1"/>
    <w:rsid w:val="0012461E"/>
    <w:rsid w:val="001265F9"/>
    <w:rsid w:val="00126E7E"/>
    <w:rsid w:val="00130012"/>
    <w:rsid w:val="001301BD"/>
    <w:rsid w:val="0013062E"/>
    <w:rsid w:val="001306D7"/>
    <w:rsid w:val="001323EC"/>
    <w:rsid w:val="00132C65"/>
    <w:rsid w:val="001344F0"/>
    <w:rsid w:val="00135AAB"/>
    <w:rsid w:val="00135ABB"/>
    <w:rsid w:val="00136915"/>
    <w:rsid w:val="00137A83"/>
    <w:rsid w:val="00143FE0"/>
    <w:rsid w:val="00144861"/>
    <w:rsid w:val="00145BEA"/>
    <w:rsid w:val="001515CE"/>
    <w:rsid w:val="00154374"/>
    <w:rsid w:val="0015782B"/>
    <w:rsid w:val="00157DA7"/>
    <w:rsid w:val="001605CD"/>
    <w:rsid w:val="00161313"/>
    <w:rsid w:val="00162A80"/>
    <w:rsid w:val="00163A3C"/>
    <w:rsid w:val="00164F6C"/>
    <w:rsid w:val="00165A8E"/>
    <w:rsid w:val="00167A04"/>
    <w:rsid w:val="00167A3C"/>
    <w:rsid w:val="001703EA"/>
    <w:rsid w:val="00172D8C"/>
    <w:rsid w:val="00173FA6"/>
    <w:rsid w:val="00174639"/>
    <w:rsid w:val="0017472F"/>
    <w:rsid w:val="00174C32"/>
    <w:rsid w:val="00176BAE"/>
    <w:rsid w:val="001770CB"/>
    <w:rsid w:val="001777A3"/>
    <w:rsid w:val="001800ED"/>
    <w:rsid w:val="00180914"/>
    <w:rsid w:val="00180D41"/>
    <w:rsid w:val="00182A59"/>
    <w:rsid w:val="0018368F"/>
    <w:rsid w:val="00186D9E"/>
    <w:rsid w:val="0018700B"/>
    <w:rsid w:val="0018745B"/>
    <w:rsid w:val="0019035E"/>
    <w:rsid w:val="001904A5"/>
    <w:rsid w:val="00190647"/>
    <w:rsid w:val="0019205B"/>
    <w:rsid w:val="0019262F"/>
    <w:rsid w:val="00192DF7"/>
    <w:rsid w:val="00193FEA"/>
    <w:rsid w:val="00194525"/>
    <w:rsid w:val="00194B30"/>
    <w:rsid w:val="001952A0"/>
    <w:rsid w:val="00196ADA"/>
    <w:rsid w:val="00197048"/>
    <w:rsid w:val="00197302"/>
    <w:rsid w:val="001978F4"/>
    <w:rsid w:val="001A0C99"/>
    <w:rsid w:val="001A12B9"/>
    <w:rsid w:val="001A1409"/>
    <w:rsid w:val="001A1C9D"/>
    <w:rsid w:val="001A224D"/>
    <w:rsid w:val="001A2355"/>
    <w:rsid w:val="001A29A8"/>
    <w:rsid w:val="001A42E3"/>
    <w:rsid w:val="001A5BDB"/>
    <w:rsid w:val="001A608E"/>
    <w:rsid w:val="001A6B9C"/>
    <w:rsid w:val="001A704A"/>
    <w:rsid w:val="001A7096"/>
    <w:rsid w:val="001A7589"/>
    <w:rsid w:val="001A75DE"/>
    <w:rsid w:val="001B2C0D"/>
    <w:rsid w:val="001B3031"/>
    <w:rsid w:val="001B33D1"/>
    <w:rsid w:val="001B4D9F"/>
    <w:rsid w:val="001B5BCF"/>
    <w:rsid w:val="001B6D4D"/>
    <w:rsid w:val="001B7D7A"/>
    <w:rsid w:val="001C2EC1"/>
    <w:rsid w:val="001C433A"/>
    <w:rsid w:val="001C5D60"/>
    <w:rsid w:val="001C695D"/>
    <w:rsid w:val="001D04D4"/>
    <w:rsid w:val="001D0D7B"/>
    <w:rsid w:val="001D2340"/>
    <w:rsid w:val="001D2C2B"/>
    <w:rsid w:val="001D6741"/>
    <w:rsid w:val="001D7307"/>
    <w:rsid w:val="001E004E"/>
    <w:rsid w:val="001E2C20"/>
    <w:rsid w:val="001F07D6"/>
    <w:rsid w:val="001F49AB"/>
    <w:rsid w:val="00200719"/>
    <w:rsid w:val="00200EE9"/>
    <w:rsid w:val="002029CD"/>
    <w:rsid w:val="0020434C"/>
    <w:rsid w:val="0020479B"/>
    <w:rsid w:val="002074DB"/>
    <w:rsid w:val="002111ED"/>
    <w:rsid w:val="00212047"/>
    <w:rsid w:val="002126D7"/>
    <w:rsid w:val="00212915"/>
    <w:rsid w:val="0021510D"/>
    <w:rsid w:val="00215710"/>
    <w:rsid w:val="00216BA8"/>
    <w:rsid w:val="00217204"/>
    <w:rsid w:val="002173D6"/>
    <w:rsid w:val="00217655"/>
    <w:rsid w:val="00217A92"/>
    <w:rsid w:val="00221ED9"/>
    <w:rsid w:val="002227FE"/>
    <w:rsid w:val="00222ECB"/>
    <w:rsid w:val="00224885"/>
    <w:rsid w:val="00224972"/>
    <w:rsid w:val="00226B6D"/>
    <w:rsid w:val="00230C3C"/>
    <w:rsid w:val="0023193C"/>
    <w:rsid w:val="00233459"/>
    <w:rsid w:val="00234E1D"/>
    <w:rsid w:val="00235EC0"/>
    <w:rsid w:val="002368E4"/>
    <w:rsid w:val="00240195"/>
    <w:rsid w:val="00242212"/>
    <w:rsid w:val="00242A60"/>
    <w:rsid w:val="00243632"/>
    <w:rsid w:val="00244DA0"/>
    <w:rsid w:val="0024731D"/>
    <w:rsid w:val="002502C2"/>
    <w:rsid w:val="002519A0"/>
    <w:rsid w:val="00252068"/>
    <w:rsid w:val="0025222F"/>
    <w:rsid w:val="00252378"/>
    <w:rsid w:val="00252E26"/>
    <w:rsid w:val="00253E8B"/>
    <w:rsid w:val="00254F30"/>
    <w:rsid w:val="00256B9F"/>
    <w:rsid w:val="00257BBC"/>
    <w:rsid w:val="00257E4B"/>
    <w:rsid w:val="0026252B"/>
    <w:rsid w:val="00262AE0"/>
    <w:rsid w:val="002644B5"/>
    <w:rsid w:val="00266D74"/>
    <w:rsid w:val="00267952"/>
    <w:rsid w:val="00270A9D"/>
    <w:rsid w:val="00271B60"/>
    <w:rsid w:val="0027458E"/>
    <w:rsid w:val="002746E8"/>
    <w:rsid w:val="0027516E"/>
    <w:rsid w:val="00275518"/>
    <w:rsid w:val="00275B17"/>
    <w:rsid w:val="00275FD5"/>
    <w:rsid w:val="00277659"/>
    <w:rsid w:val="002802E1"/>
    <w:rsid w:val="0028125E"/>
    <w:rsid w:val="002813BD"/>
    <w:rsid w:val="00283DA7"/>
    <w:rsid w:val="002848DC"/>
    <w:rsid w:val="00290E71"/>
    <w:rsid w:val="0029314D"/>
    <w:rsid w:val="00293230"/>
    <w:rsid w:val="0029449D"/>
    <w:rsid w:val="00296075"/>
    <w:rsid w:val="00296C9E"/>
    <w:rsid w:val="002A07E8"/>
    <w:rsid w:val="002A0CB4"/>
    <w:rsid w:val="002A1748"/>
    <w:rsid w:val="002A3012"/>
    <w:rsid w:val="002A41DF"/>
    <w:rsid w:val="002A4A77"/>
    <w:rsid w:val="002A565E"/>
    <w:rsid w:val="002A5AED"/>
    <w:rsid w:val="002A6A5C"/>
    <w:rsid w:val="002A6F6A"/>
    <w:rsid w:val="002A7FBC"/>
    <w:rsid w:val="002B01AE"/>
    <w:rsid w:val="002B1B8E"/>
    <w:rsid w:val="002B265B"/>
    <w:rsid w:val="002B3FCA"/>
    <w:rsid w:val="002B5723"/>
    <w:rsid w:val="002B5E7E"/>
    <w:rsid w:val="002B6F8B"/>
    <w:rsid w:val="002C00CD"/>
    <w:rsid w:val="002C11F9"/>
    <w:rsid w:val="002C2231"/>
    <w:rsid w:val="002C30D0"/>
    <w:rsid w:val="002C39EA"/>
    <w:rsid w:val="002C3CA2"/>
    <w:rsid w:val="002C3F9C"/>
    <w:rsid w:val="002C4E17"/>
    <w:rsid w:val="002D06A4"/>
    <w:rsid w:val="002D1270"/>
    <w:rsid w:val="002D1B65"/>
    <w:rsid w:val="002D205F"/>
    <w:rsid w:val="002D3682"/>
    <w:rsid w:val="002D611E"/>
    <w:rsid w:val="002D6632"/>
    <w:rsid w:val="002D7067"/>
    <w:rsid w:val="002D7400"/>
    <w:rsid w:val="002E0752"/>
    <w:rsid w:val="002E0F0C"/>
    <w:rsid w:val="002E19E5"/>
    <w:rsid w:val="002E22C5"/>
    <w:rsid w:val="002E2C0B"/>
    <w:rsid w:val="002E5D56"/>
    <w:rsid w:val="002F1257"/>
    <w:rsid w:val="002F3EA5"/>
    <w:rsid w:val="002F4C8D"/>
    <w:rsid w:val="002F724F"/>
    <w:rsid w:val="00304C3A"/>
    <w:rsid w:val="00305C05"/>
    <w:rsid w:val="003113E9"/>
    <w:rsid w:val="00311B68"/>
    <w:rsid w:val="00312193"/>
    <w:rsid w:val="00313235"/>
    <w:rsid w:val="003141C8"/>
    <w:rsid w:val="003151D2"/>
    <w:rsid w:val="003153FD"/>
    <w:rsid w:val="0031728C"/>
    <w:rsid w:val="003173A8"/>
    <w:rsid w:val="00317FF5"/>
    <w:rsid w:val="00320153"/>
    <w:rsid w:val="003223A7"/>
    <w:rsid w:val="003245C7"/>
    <w:rsid w:val="00326CFF"/>
    <w:rsid w:val="00330465"/>
    <w:rsid w:val="00331A1B"/>
    <w:rsid w:val="0033442C"/>
    <w:rsid w:val="00334D1D"/>
    <w:rsid w:val="00336CCB"/>
    <w:rsid w:val="003374A7"/>
    <w:rsid w:val="00337BE6"/>
    <w:rsid w:val="0034005C"/>
    <w:rsid w:val="003411EC"/>
    <w:rsid w:val="00342648"/>
    <w:rsid w:val="00342985"/>
    <w:rsid w:val="00343BF0"/>
    <w:rsid w:val="00345DB3"/>
    <w:rsid w:val="003475F7"/>
    <w:rsid w:val="0034774A"/>
    <w:rsid w:val="00352548"/>
    <w:rsid w:val="00353C95"/>
    <w:rsid w:val="00361886"/>
    <w:rsid w:val="00362366"/>
    <w:rsid w:val="003625ED"/>
    <w:rsid w:val="00362BA1"/>
    <w:rsid w:val="003634EE"/>
    <w:rsid w:val="0036388A"/>
    <w:rsid w:val="00364855"/>
    <w:rsid w:val="00365D11"/>
    <w:rsid w:val="003662B3"/>
    <w:rsid w:val="003662F7"/>
    <w:rsid w:val="00370882"/>
    <w:rsid w:val="00371146"/>
    <w:rsid w:val="00371A17"/>
    <w:rsid w:val="00372954"/>
    <w:rsid w:val="00372AEF"/>
    <w:rsid w:val="00376204"/>
    <w:rsid w:val="00377EF4"/>
    <w:rsid w:val="0038191D"/>
    <w:rsid w:val="003819DD"/>
    <w:rsid w:val="00382240"/>
    <w:rsid w:val="00382ADC"/>
    <w:rsid w:val="003835FE"/>
    <w:rsid w:val="00383F99"/>
    <w:rsid w:val="00385B8B"/>
    <w:rsid w:val="00385CAB"/>
    <w:rsid w:val="00386598"/>
    <w:rsid w:val="00387CB1"/>
    <w:rsid w:val="00390B66"/>
    <w:rsid w:val="00392572"/>
    <w:rsid w:val="0039304A"/>
    <w:rsid w:val="0039325F"/>
    <w:rsid w:val="003934A9"/>
    <w:rsid w:val="00393544"/>
    <w:rsid w:val="00393C11"/>
    <w:rsid w:val="00394518"/>
    <w:rsid w:val="003972C7"/>
    <w:rsid w:val="003A06FE"/>
    <w:rsid w:val="003A2D5B"/>
    <w:rsid w:val="003A421B"/>
    <w:rsid w:val="003A4F2F"/>
    <w:rsid w:val="003A6D2F"/>
    <w:rsid w:val="003B0319"/>
    <w:rsid w:val="003B0469"/>
    <w:rsid w:val="003B0C18"/>
    <w:rsid w:val="003B2200"/>
    <w:rsid w:val="003B230E"/>
    <w:rsid w:val="003B2BD9"/>
    <w:rsid w:val="003B6A7B"/>
    <w:rsid w:val="003B6F59"/>
    <w:rsid w:val="003B75BA"/>
    <w:rsid w:val="003C0C2C"/>
    <w:rsid w:val="003C1582"/>
    <w:rsid w:val="003C62C0"/>
    <w:rsid w:val="003C69B5"/>
    <w:rsid w:val="003C6F30"/>
    <w:rsid w:val="003C738C"/>
    <w:rsid w:val="003D3CE9"/>
    <w:rsid w:val="003E09F0"/>
    <w:rsid w:val="003E0F1E"/>
    <w:rsid w:val="003E15FC"/>
    <w:rsid w:val="003E46D4"/>
    <w:rsid w:val="003E6115"/>
    <w:rsid w:val="003E6D27"/>
    <w:rsid w:val="003E7CC5"/>
    <w:rsid w:val="003E7F54"/>
    <w:rsid w:val="003F00A6"/>
    <w:rsid w:val="003F22CF"/>
    <w:rsid w:val="003F3807"/>
    <w:rsid w:val="003F3A9F"/>
    <w:rsid w:val="003F3D62"/>
    <w:rsid w:val="003F4649"/>
    <w:rsid w:val="003F4C74"/>
    <w:rsid w:val="003F5712"/>
    <w:rsid w:val="003F6CC3"/>
    <w:rsid w:val="0040248B"/>
    <w:rsid w:val="00403272"/>
    <w:rsid w:val="00404BD1"/>
    <w:rsid w:val="0040545B"/>
    <w:rsid w:val="0040792C"/>
    <w:rsid w:val="00411104"/>
    <w:rsid w:val="00413D7D"/>
    <w:rsid w:val="00414475"/>
    <w:rsid w:val="00414687"/>
    <w:rsid w:val="004146FE"/>
    <w:rsid w:val="00415C36"/>
    <w:rsid w:val="0041625C"/>
    <w:rsid w:val="00424C27"/>
    <w:rsid w:val="00425736"/>
    <w:rsid w:val="004304F0"/>
    <w:rsid w:val="00433370"/>
    <w:rsid w:val="00433887"/>
    <w:rsid w:val="00433C9D"/>
    <w:rsid w:val="00435551"/>
    <w:rsid w:val="00436025"/>
    <w:rsid w:val="00437214"/>
    <w:rsid w:val="00442302"/>
    <w:rsid w:val="00442A50"/>
    <w:rsid w:val="00442BAB"/>
    <w:rsid w:val="004466DA"/>
    <w:rsid w:val="004478B9"/>
    <w:rsid w:val="00447C3A"/>
    <w:rsid w:val="004503C4"/>
    <w:rsid w:val="00450BC7"/>
    <w:rsid w:val="004512CA"/>
    <w:rsid w:val="00451A68"/>
    <w:rsid w:val="004528D9"/>
    <w:rsid w:val="00452CEA"/>
    <w:rsid w:val="00454320"/>
    <w:rsid w:val="00454BD7"/>
    <w:rsid w:val="00460110"/>
    <w:rsid w:val="004602AD"/>
    <w:rsid w:val="00460A85"/>
    <w:rsid w:val="004610D9"/>
    <w:rsid w:val="00466E4E"/>
    <w:rsid w:val="004670BF"/>
    <w:rsid w:val="00467B24"/>
    <w:rsid w:val="004703E2"/>
    <w:rsid w:val="00470AA7"/>
    <w:rsid w:val="00471442"/>
    <w:rsid w:val="004722A4"/>
    <w:rsid w:val="004732B2"/>
    <w:rsid w:val="00475E63"/>
    <w:rsid w:val="00477A66"/>
    <w:rsid w:val="00481AA2"/>
    <w:rsid w:val="00482456"/>
    <w:rsid w:val="00482B80"/>
    <w:rsid w:val="00483DC1"/>
    <w:rsid w:val="004841EF"/>
    <w:rsid w:val="004841F3"/>
    <w:rsid w:val="004841FC"/>
    <w:rsid w:val="004846D6"/>
    <w:rsid w:val="004849A7"/>
    <w:rsid w:val="0048529E"/>
    <w:rsid w:val="00485CD2"/>
    <w:rsid w:val="00487064"/>
    <w:rsid w:val="004873AE"/>
    <w:rsid w:val="00487765"/>
    <w:rsid w:val="00491387"/>
    <w:rsid w:val="004957A9"/>
    <w:rsid w:val="004957E2"/>
    <w:rsid w:val="00496273"/>
    <w:rsid w:val="004A3960"/>
    <w:rsid w:val="004A3FC1"/>
    <w:rsid w:val="004A4430"/>
    <w:rsid w:val="004A51B1"/>
    <w:rsid w:val="004A528A"/>
    <w:rsid w:val="004A622E"/>
    <w:rsid w:val="004A6ECF"/>
    <w:rsid w:val="004A76B0"/>
    <w:rsid w:val="004B0A8C"/>
    <w:rsid w:val="004B1794"/>
    <w:rsid w:val="004B21A5"/>
    <w:rsid w:val="004B7B8C"/>
    <w:rsid w:val="004B7EF6"/>
    <w:rsid w:val="004C4A56"/>
    <w:rsid w:val="004C4B9D"/>
    <w:rsid w:val="004D0C1D"/>
    <w:rsid w:val="004D0E45"/>
    <w:rsid w:val="004D199F"/>
    <w:rsid w:val="004D319F"/>
    <w:rsid w:val="004D3F19"/>
    <w:rsid w:val="004D58CC"/>
    <w:rsid w:val="004D717E"/>
    <w:rsid w:val="004D7414"/>
    <w:rsid w:val="004E15E9"/>
    <w:rsid w:val="004E16C7"/>
    <w:rsid w:val="004E287C"/>
    <w:rsid w:val="004E3586"/>
    <w:rsid w:val="004E3842"/>
    <w:rsid w:val="004E3EEF"/>
    <w:rsid w:val="004E5147"/>
    <w:rsid w:val="004E5639"/>
    <w:rsid w:val="004E5ADA"/>
    <w:rsid w:val="004E5AF1"/>
    <w:rsid w:val="004E6F76"/>
    <w:rsid w:val="004F2C8B"/>
    <w:rsid w:val="004F4071"/>
    <w:rsid w:val="004F436E"/>
    <w:rsid w:val="004F5812"/>
    <w:rsid w:val="004F588C"/>
    <w:rsid w:val="005004C1"/>
    <w:rsid w:val="00500660"/>
    <w:rsid w:val="0050076E"/>
    <w:rsid w:val="00500F81"/>
    <w:rsid w:val="00501400"/>
    <w:rsid w:val="00501441"/>
    <w:rsid w:val="00504731"/>
    <w:rsid w:val="00504ABD"/>
    <w:rsid w:val="0050554A"/>
    <w:rsid w:val="0050657A"/>
    <w:rsid w:val="00506D14"/>
    <w:rsid w:val="0050743A"/>
    <w:rsid w:val="00511608"/>
    <w:rsid w:val="00511B81"/>
    <w:rsid w:val="00514886"/>
    <w:rsid w:val="005148B1"/>
    <w:rsid w:val="0051589D"/>
    <w:rsid w:val="0051592E"/>
    <w:rsid w:val="0051790D"/>
    <w:rsid w:val="00517CF1"/>
    <w:rsid w:val="00517DBC"/>
    <w:rsid w:val="00520577"/>
    <w:rsid w:val="00520F18"/>
    <w:rsid w:val="00521FC4"/>
    <w:rsid w:val="0052426B"/>
    <w:rsid w:val="00524A4F"/>
    <w:rsid w:val="00525E88"/>
    <w:rsid w:val="00527E8A"/>
    <w:rsid w:val="005307A6"/>
    <w:rsid w:val="005313C8"/>
    <w:rsid w:val="005331EB"/>
    <w:rsid w:val="00534DE2"/>
    <w:rsid w:val="005352EE"/>
    <w:rsid w:val="00536CC6"/>
    <w:rsid w:val="00537CD7"/>
    <w:rsid w:val="005404C2"/>
    <w:rsid w:val="0054119D"/>
    <w:rsid w:val="00542AAF"/>
    <w:rsid w:val="005438B0"/>
    <w:rsid w:val="00543CE9"/>
    <w:rsid w:val="005503A6"/>
    <w:rsid w:val="00550A1A"/>
    <w:rsid w:val="0055112B"/>
    <w:rsid w:val="0055252C"/>
    <w:rsid w:val="00552670"/>
    <w:rsid w:val="00552DEF"/>
    <w:rsid w:val="005543FF"/>
    <w:rsid w:val="005558B6"/>
    <w:rsid w:val="005569FA"/>
    <w:rsid w:val="00556C10"/>
    <w:rsid w:val="00556C2D"/>
    <w:rsid w:val="005657AA"/>
    <w:rsid w:val="00565E7E"/>
    <w:rsid w:val="00567ACC"/>
    <w:rsid w:val="00567F4D"/>
    <w:rsid w:val="00570A80"/>
    <w:rsid w:val="00570C10"/>
    <w:rsid w:val="00571192"/>
    <w:rsid w:val="00572085"/>
    <w:rsid w:val="00574887"/>
    <w:rsid w:val="00574F26"/>
    <w:rsid w:val="005768D8"/>
    <w:rsid w:val="0058024E"/>
    <w:rsid w:val="00580A31"/>
    <w:rsid w:val="00580D18"/>
    <w:rsid w:val="00581925"/>
    <w:rsid w:val="00582A90"/>
    <w:rsid w:val="0058432F"/>
    <w:rsid w:val="005857ED"/>
    <w:rsid w:val="00586702"/>
    <w:rsid w:val="0058704D"/>
    <w:rsid w:val="00587D47"/>
    <w:rsid w:val="005915C1"/>
    <w:rsid w:val="00591ED6"/>
    <w:rsid w:val="005938AF"/>
    <w:rsid w:val="00593AD7"/>
    <w:rsid w:val="00594148"/>
    <w:rsid w:val="00596886"/>
    <w:rsid w:val="005979D7"/>
    <w:rsid w:val="005A051D"/>
    <w:rsid w:val="005A146F"/>
    <w:rsid w:val="005A2162"/>
    <w:rsid w:val="005A4966"/>
    <w:rsid w:val="005A4AEF"/>
    <w:rsid w:val="005A56B8"/>
    <w:rsid w:val="005A63E3"/>
    <w:rsid w:val="005A65CC"/>
    <w:rsid w:val="005A70E7"/>
    <w:rsid w:val="005A759D"/>
    <w:rsid w:val="005B07A1"/>
    <w:rsid w:val="005B2326"/>
    <w:rsid w:val="005B2A99"/>
    <w:rsid w:val="005B5760"/>
    <w:rsid w:val="005B65C6"/>
    <w:rsid w:val="005B6DDB"/>
    <w:rsid w:val="005B7945"/>
    <w:rsid w:val="005C097C"/>
    <w:rsid w:val="005D01B8"/>
    <w:rsid w:val="005D1FE9"/>
    <w:rsid w:val="005D6D49"/>
    <w:rsid w:val="005D6EEF"/>
    <w:rsid w:val="005D798A"/>
    <w:rsid w:val="005E00CA"/>
    <w:rsid w:val="005E3FC7"/>
    <w:rsid w:val="005E6413"/>
    <w:rsid w:val="005F0696"/>
    <w:rsid w:val="005F100B"/>
    <w:rsid w:val="005F14BC"/>
    <w:rsid w:val="005F244E"/>
    <w:rsid w:val="005F24D5"/>
    <w:rsid w:val="005F3DD6"/>
    <w:rsid w:val="00600A93"/>
    <w:rsid w:val="00600DAD"/>
    <w:rsid w:val="00601508"/>
    <w:rsid w:val="006039BB"/>
    <w:rsid w:val="006048D2"/>
    <w:rsid w:val="006059E0"/>
    <w:rsid w:val="00605DB7"/>
    <w:rsid w:val="00607006"/>
    <w:rsid w:val="006072B4"/>
    <w:rsid w:val="00611200"/>
    <w:rsid w:val="00611B9F"/>
    <w:rsid w:val="0061259B"/>
    <w:rsid w:val="0061351E"/>
    <w:rsid w:val="00614150"/>
    <w:rsid w:val="00614EB0"/>
    <w:rsid w:val="00616B0E"/>
    <w:rsid w:val="0061750B"/>
    <w:rsid w:val="00617840"/>
    <w:rsid w:val="00617934"/>
    <w:rsid w:val="00617BCD"/>
    <w:rsid w:val="006201F6"/>
    <w:rsid w:val="00620B5A"/>
    <w:rsid w:val="006213FE"/>
    <w:rsid w:val="006217E4"/>
    <w:rsid w:val="00621DB7"/>
    <w:rsid w:val="00622896"/>
    <w:rsid w:val="006232BF"/>
    <w:rsid w:val="0062344B"/>
    <w:rsid w:val="00623831"/>
    <w:rsid w:val="006260E9"/>
    <w:rsid w:val="00636464"/>
    <w:rsid w:val="00636B5F"/>
    <w:rsid w:val="0063759C"/>
    <w:rsid w:val="00637D7E"/>
    <w:rsid w:val="00641F7E"/>
    <w:rsid w:val="00643ACC"/>
    <w:rsid w:val="00644E2D"/>
    <w:rsid w:val="006455A2"/>
    <w:rsid w:val="00647D7D"/>
    <w:rsid w:val="00653749"/>
    <w:rsid w:val="00653FA0"/>
    <w:rsid w:val="006620C7"/>
    <w:rsid w:val="006648FE"/>
    <w:rsid w:val="006657D1"/>
    <w:rsid w:val="006665B0"/>
    <w:rsid w:val="00666E0D"/>
    <w:rsid w:val="00666E81"/>
    <w:rsid w:val="006705A1"/>
    <w:rsid w:val="00672284"/>
    <w:rsid w:val="00672C8D"/>
    <w:rsid w:val="00674912"/>
    <w:rsid w:val="0067758A"/>
    <w:rsid w:val="00677E48"/>
    <w:rsid w:val="00677F49"/>
    <w:rsid w:val="00680E6B"/>
    <w:rsid w:val="00681461"/>
    <w:rsid w:val="00683B28"/>
    <w:rsid w:val="006844BB"/>
    <w:rsid w:val="00684DB0"/>
    <w:rsid w:val="0069031F"/>
    <w:rsid w:val="0069182D"/>
    <w:rsid w:val="00691DBD"/>
    <w:rsid w:val="006927AA"/>
    <w:rsid w:val="00692A13"/>
    <w:rsid w:val="00692FCB"/>
    <w:rsid w:val="00693176"/>
    <w:rsid w:val="00693C5F"/>
    <w:rsid w:val="0069497D"/>
    <w:rsid w:val="00694FBB"/>
    <w:rsid w:val="00695572"/>
    <w:rsid w:val="00695BCF"/>
    <w:rsid w:val="00696651"/>
    <w:rsid w:val="0069794B"/>
    <w:rsid w:val="006A018E"/>
    <w:rsid w:val="006A1B7F"/>
    <w:rsid w:val="006A2AB6"/>
    <w:rsid w:val="006A2AE4"/>
    <w:rsid w:val="006A411A"/>
    <w:rsid w:val="006A4A13"/>
    <w:rsid w:val="006A54AA"/>
    <w:rsid w:val="006A5627"/>
    <w:rsid w:val="006A6FEB"/>
    <w:rsid w:val="006A7236"/>
    <w:rsid w:val="006B057D"/>
    <w:rsid w:val="006B0F7A"/>
    <w:rsid w:val="006B3089"/>
    <w:rsid w:val="006B3EDC"/>
    <w:rsid w:val="006B667E"/>
    <w:rsid w:val="006B78B5"/>
    <w:rsid w:val="006B7FB8"/>
    <w:rsid w:val="006C0046"/>
    <w:rsid w:val="006C0BEC"/>
    <w:rsid w:val="006C0D19"/>
    <w:rsid w:val="006C3A84"/>
    <w:rsid w:val="006C44C9"/>
    <w:rsid w:val="006C4F79"/>
    <w:rsid w:val="006C585F"/>
    <w:rsid w:val="006D075D"/>
    <w:rsid w:val="006D0E70"/>
    <w:rsid w:val="006D2C2D"/>
    <w:rsid w:val="006D5E87"/>
    <w:rsid w:val="006D621B"/>
    <w:rsid w:val="006D64AD"/>
    <w:rsid w:val="006E0D03"/>
    <w:rsid w:val="006E1B25"/>
    <w:rsid w:val="006E2102"/>
    <w:rsid w:val="006E332B"/>
    <w:rsid w:val="006E40E6"/>
    <w:rsid w:val="006E7361"/>
    <w:rsid w:val="006F0291"/>
    <w:rsid w:val="006F03AB"/>
    <w:rsid w:val="006F053C"/>
    <w:rsid w:val="006F2584"/>
    <w:rsid w:val="006F3DAA"/>
    <w:rsid w:val="006F43B2"/>
    <w:rsid w:val="006F4580"/>
    <w:rsid w:val="006F5C84"/>
    <w:rsid w:val="006F7000"/>
    <w:rsid w:val="006F789C"/>
    <w:rsid w:val="007018D0"/>
    <w:rsid w:val="007025FA"/>
    <w:rsid w:val="00703647"/>
    <w:rsid w:val="0070460C"/>
    <w:rsid w:val="00705473"/>
    <w:rsid w:val="007062F4"/>
    <w:rsid w:val="007067BD"/>
    <w:rsid w:val="007072C4"/>
    <w:rsid w:val="007079FF"/>
    <w:rsid w:val="00714E67"/>
    <w:rsid w:val="00721768"/>
    <w:rsid w:val="00722B50"/>
    <w:rsid w:val="0072405B"/>
    <w:rsid w:val="00725A46"/>
    <w:rsid w:val="00726458"/>
    <w:rsid w:val="00726D27"/>
    <w:rsid w:val="00731DF8"/>
    <w:rsid w:val="00731EEB"/>
    <w:rsid w:val="00733422"/>
    <w:rsid w:val="00734C4F"/>
    <w:rsid w:val="00735724"/>
    <w:rsid w:val="007357AA"/>
    <w:rsid w:val="00736F6B"/>
    <w:rsid w:val="00737858"/>
    <w:rsid w:val="0074138F"/>
    <w:rsid w:val="00741D80"/>
    <w:rsid w:val="00744256"/>
    <w:rsid w:val="00745831"/>
    <w:rsid w:val="00750E70"/>
    <w:rsid w:val="00752333"/>
    <w:rsid w:val="00753014"/>
    <w:rsid w:val="00755DDC"/>
    <w:rsid w:val="00756B5D"/>
    <w:rsid w:val="00760703"/>
    <w:rsid w:val="00760845"/>
    <w:rsid w:val="00763957"/>
    <w:rsid w:val="00764383"/>
    <w:rsid w:val="007652ED"/>
    <w:rsid w:val="00771B76"/>
    <w:rsid w:val="007726FD"/>
    <w:rsid w:val="00772A0A"/>
    <w:rsid w:val="007742D2"/>
    <w:rsid w:val="00775887"/>
    <w:rsid w:val="00775F3F"/>
    <w:rsid w:val="00780336"/>
    <w:rsid w:val="00785300"/>
    <w:rsid w:val="00786131"/>
    <w:rsid w:val="007909E0"/>
    <w:rsid w:val="00790F61"/>
    <w:rsid w:val="007915EE"/>
    <w:rsid w:val="00792FBC"/>
    <w:rsid w:val="00796238"/>
    <w:rsid w:val="00796D5A"/>
    <w:rsid w:val="007A05D2"/>
    <w:rsid w:val="007A0644"/>
    <w:rsid w:val="007A078A"/>
    <w:rsid w:val="007A1C19"/>
    <w:rsid w:val="007A33CC"/>
    <w:rsid w:val="007A3E19"/>
    <w:rsid w:val="007A4A96"/>
    <w:rsid w:val="007A4C6C"/>
    <w:rsid w:val="007A5878"/>
    <w:rsid w:val="007A69A4"/>
    <w:rsid w:val="007A77D4"/>
    <w:rsid w:val="007A780A"/>
    <w:rsid w:val="007A7C0C"/>
    <w:rsid w:val="007B04A3"/>
    <w:rsid w:val="007B18F1"/>
    <w:rsid w:val="007B20F7"/>
    <w:rsid w:val="007B2AC5"/>
    <w:rsid w:val="007B3801"/>
    <w:rsid w:val="007B6D46"/>
    <w:rsid w:val="007C1523"/>
    <w:rsid w:val="007C1DC3"/>
    <w:rsid w:val="007C2E9B"/>
    <w:rsid w:val="007C4531"/>
    <w:rsid w:val="007C53D2"/>
    <w:rsid w:val="007C6141"/>
    <w:rsid w:val="007C6824"/>
    <w:rsid w:val="007C7460"/>
    <w:rsid w:val="007C7BFC"/>
    <w:rsid w:val="007D17BE"/>
    <w:rsid w:val="007D1CDD"/>
    <w:rsid w:val="007D302E"/>
    <w:rsid w:val="007D30D9"/>
    <w:rsid w:val="007D384E"/>
    <w:rsid w:val="007D4CE3"/>
    <w:rsid w:val="007D5575"/>
    <w:rsid w:val="007E082E"/>
    <w:rsid w:val="007E0D29"/>
    <w:rsid w:val="007E3514"/>
    <w:rsid w:val="007E5753"/>
    <w:rsid w:val="007E5F4C"/>
    <w:rsid w:val="007E64E3"/>
    <w:rsid w:val="007E6EF3"/>
    <w:rsid w:val="007F0DA6"/>
    <w:rsid w:val="007F399C"/>
    <w:rsid w:val="007F4914"/>
    <w:rsid w:val="007F70DE"/>
    <w:rsid w:val="007F7685"/>
    <w:rsid w:val="00800343"/>
    <w:rsid w:val="00800625"/>
    <w:rsid w:val="008006A6"/>
    <w:rsid w:val="00801CC8"/>
    <w:rsid w:val="00802C64"/>
    <w:rsid w:val="008035CF"/>
    <w:rsid w:val="008054D1"/>
    <w:rsid w:val="008055EE"/>
    <w:rsid w:val="00805F89"/>
    <w:rsid w:val="0080602D"/>
    <w:rsid w:val="008122C4"/>
    <w:rsid w:val="00812E25"/>
    <w:rsid w:val="008141BD"/>
    <w:rsid w:val="008179BB"/>
    <w:rsid w:val="00820DEA"/>
    <w:rsid w:val="0082189B"/>
    <w:rsid w:val="008219EF"/>
    <w:rsid w:val="0082283B"/>
    <w:rsid w:val="00823911"/>
    <w:rsid w:val="008256B8"/>
    <w:rsid w:val="00825D29"/>
    <w:rsid w:val="008263E9"/>
    <w:rsid w:val="00826CE6"/>
    <w:rsid w:val="00827EFA"/>
    <w:rsid w:val="008321B5"/>
    <w:rsid w:val="00832816"/>
    <w:rsid w:val="0083702F"/>
    <w:rsid w:val="00841379"/>
    <w:rsid w:val="00841A94"/>
    <w:rsid w:val="00841CE4"/>
    <w:rsid w:val="008434E3"/>
    <w:rsid w:val="00844643"/>
    <w:rsid w:val="008448A8"/>
    <w:rsid w:val="00845311"/>
    <w:rsid w:val="0084562A"/>
    <w:rsid w:val="00845D46"/>
    <w:rsid w:val="008469E0"/>
    <w:rsid w:val="00847670"/>
    <w:rsid w:val="00850A59"/>
    <w:rsid w:val="008524FB"/>
    <w:rsid w:val="00852FD2"/>
    <w:rsid w:val="00855F8A"/>
    <w:rsid w:val="00857A15"/>
    <w:rsid w:val="00860A9B"/>
    <w:rsid w:val="00860C9E"/>
    <w:rsid w:val="008642D6"/>
    <w:rsid w:val="008644B8"/>
    <w:rsid w:val="008665AC"/>
    <w:rsid w:val="00866864"/>
    <w:rsid w:val="00871183"/>
    <w:rsid w:val="00873F65"/>
    <w:rsid w:val="00874771"/>
    <w:rsid w:val="0087640B"/>
    <w:rsid w:val="00882CC4"/>
    <w:rsid w:val="00883AE3"/>
    <w:rsid w:val="00885EC4"/>
    <w:rsid w:val="00886D9A"/>
    <w:rsid w:val="00893FE8"/>
    <w:rsid w:val="008947C2"/>
    <w:rsid w:val="00896E70"/>
    <w:rsid w:val="008970DC"/>
    <w:rsid w:val="00897B5F"/>
    <w:rsid w:val="008A0CB6"/>
    <w:rsid w:val="008A3D7F"/>
    <w:rsid w:val="008A4A0A"/>
    <w:rsid w:val="008A4FFB"/>
    <w:rsid w:val="008A7305"/>
    <w:rsid w:val="008B00F1"/>
    <w:rsid w:val="008B05A6"/>
    <w:rsid w:val="008B2E82"/>
    <w:rsid w:val="008B3CFC"/>
    <w:rsid w:val="008B407D"/>
    <w:rsid w:val="008B42BD"/>
    <w:rsid w:val="008B45B9"/>
    <w:rsid w:val="008B4CC3"/>
    <w:rsid w:val="008B4EB2"/>
    <w:rsid w:val="008B5934"/>
    <w:rsid w:val="008B6E8E"/>
    <w:rsid w:val="008C090E"/>
    <w:rsid w:val="008C2BA5"/>
    <w:rsid w:val="008C347F"/>
    <w:rsid w:val="008C42DF"/>
    <w:rsid w:val="008D13AF"/>
    <w:rsid w:val="008D227B"/>
    <w:rsid w:val="008D2BEB"/>
    <w:rsid w:val="008D2CFD"/>
    <w:rsid w:val="008D415D"/>
    <w:rsid w:val="008D56D2"/>
    <w:rsid w:val="008D7C99"/>
    <w:rsid w:val="008E0796"/>
    <w:rsid w:val="008E0887"/>
    <w:rsid w:val="008E4078"/>
    <w:rsid w:val="008E411C"/>
    <w:rsid w:val="008E6830"/>
    <w:rsid w:val="008E6B2C"/>
    <w:rsid w:val="008E79BE"/>
    <w:rsid w:val="008F0D82"/>
    <w:rsid w:val="008F1C68"/>
    <w:rsid w:val="008F1E6A"/>
    <w:rsid w:val="008F2606"/>
    <w:rsid w:val="008F4176"/>
    <w:rsid w:val="008F6C85"/>
    <w:rsid w:val="00900D70"/>
    <w:rsid w:val="00900F34"/>
    <w:rsid w:val="00902758"/>
    <w:rsid w:val="00903117"/>
    <w:rsid w:val="009039FE"/>
    <w:rsid w:val="00903A5F"/>
    <w:rsid w:val="009041A5"/>
    <w:rsid w:val="00904D48"/>
    <w:rsid w:val="00905059"/>
    <w:rsid w:val="00905773"/>
    <w:rsid w:val="009064AA"/>
    <w:rsid w:val="009123FD"/>
    <w:rsid w:val="00915018"/>
    <w:rsid w:val="009151E8"/>
    <w:rsid w:val="00915F83"/>
    <w:rsid w:val="00916710"/>
    <w:rsid w:val="00917055"/>
    <w:rsid w:val="00920F29"/>
    <w:rsid w:val="009214A7"/>
    <w:rsid w:val="00922187"/>
    <w:rsid w:val="00925B89"/>
    <w:rsid w:val="009275F9"/>
    <w:rsid w:val="009313E6"/>
    <w:rsid w:val="00932E20"/>
    <w:rsid w:val="00932EAB"/>
    <w:rsid w:val="00933C99"/>
    <w:rsid w:val="00934056"/>
    <w:rsid w:val="00937749"/>
    <w:rsid w:val="00937E05"/>
    <w:rsid w:val="009408A7"/>
    <w:rsid w:val="00940A0E"/>
    <w:rsid w:val="00941DA9"/>
    <w:rsid w:val="00944991"/>
    <w:rsid w:val="00944D8D"/>
    <w:rsid w:val="009453B8"/>
    <w:rsid w:val="00946D5F"/>
    <w:rsid w:val="00946FEA"/>
    <w:rsid w:val="00947FDD"/>
    <w:rsid w:val="00950C48"/>
    <w:rsid w:val="0095116D"/>
    <w:rsid w:val="0095135F"/>
    <w:rsid w:val="00952178"/>
    <w:rsid w:val="0095328A"/>
    <w:rsid w:val="00953BEB"/>
    <w:rsid w:val="00956619"/>
    <w:rsid w:val="00957BB9"/>
    <w:rsid w:val="00962C6C"/>
    <w:rsid w:val="00963E17"/>
    <w:rsid w:val="00964063"/>
    <w:rsid w:val="0096523E"/>
    <w:rsid w:val="009669D0"/>
    <w:rsid w:val="00967DC2"/>
    <w:rsid w:val="0097279D"/>
    <w:rsid w:val="009741BC"/>
    <w:rsid w:val="00975107"/>
    <w:rsid w:val="00975804"/>
    <w:rsid w:val="00977EF6"/>
    <w:rsid w:val="00980C01"/>
    <w:rsid w:val="00980E79"/>
    <w:rsid w:val="0098169D"/>
    <w:rsid w:val="0098184D"/>
    <w:rsid w:val="0098286F"/>
    <w:rsid w:val="00985A48"/>
    <w:rsid w:val="00985F74"/>
    <w:rsid w:val="00986A47"/>
    <w:rsid w:val="0098754D"/>
    <w:rsid w:val="0099442A"/>
    <w:rsid w:val="0099635D"/>
    <w:rsid w:val="00996B84"/>
    <w:rsid w:val="00997868"/>
    <w:rsid w:val="009A0884"/>
    <w:rsid w:val="009A0BEC"/>
    <w:rsid w:val="009A0E85"/>
    <w:rsid w:val="009A48B3"/>
    <w:rsid w:val="009A4CDB"/>
    <w:rsid w:val="009A5285"/>
    <w:rsid w:val="009A531B"/>
    <w:rsid w:val="009B080B"/>
    <w:rsid w:val="009B3790"/>
    <w:rsid w:val="009B41C6"/>
    <w:rsid w:val="009B5263"/>
    <w:rsid w:val="009C0ACC"/>
    <w:rsid w:val="009C1D58"/>
    <w:rsid w:val="009C32B9"/>
    <w:rsid w:val="009C4F1C"/>
    <w:rsid w:val="009C5558"/>
    <w:rsid w:val="009C5937"/>
    <w:rsid w:val="009D1738"/>
    <w:rsid w:val="009D5C65"/>
    <w:rsid w:val="009D6C26"/>
    <w:rsid w:val="009D6E89"/>
    <w:rsid w:val="009E340B"/>
    <w:rsid w:val="009E5A2C"/>
    <w:rsid w:val="009E620B"/>
    <w:rsid w:val="009E6866"/>
    <w:rsid w:val="009F0629"/>
    <w:rsid w:val="009F2D8A"/>
    <w:rsid w:val="009F302F"/>
    <w:rsid w:val="009F352C"/>
    <w:rsid w:val="009F4D87"/>
    <w:rsid w:val="009F55B9"/>
    <w:rsid w:val="009F62B2"/>
    <w:rsid w:val="009F6A17"/>
    <w:rsid w:val="009F71BC"/>
    <w:rsid w:val="009F7852"/>
    <w:rsid w:val="00A05A78"/>
    <w:rsid w:val="00A0698C"/>
    <w:rsid w:val="00A10697"/>
    <w:rsid w:val="00A11B04"/>
    <w:rsid w:val="00A1276E"/>
    <w:rsid w:val="00A131D4"/>
    <w:rsid w:val="00A1330E"/>
    <w:rsid w:val="00A145F1"/>
    <w:rsid w:val="00A1460B"/>
    <w:rsid w:val="00A14BAA"/>
    <w:rsid w:val="00A15942"/>
    <w:rsid w:val="00A16280"/>
    <w:rsid w:val="00A162AE"/>
    <w:rsid w:val="00A16C07"/>
    <w:rsid w:val="00A17AB8"/>
    <w:rsid w:val="00A20656"/>
    <w:rsid w:val="00A219DC"/>
    <w:rsid w:val="00A2541A"/>
    <w:rsid w:val="00A26822"/>
    <w:rsid w:val="00A272BB"/>
    <w:rsid w:val="00A27CF2"/>
    <w:rsid w:val="00A27E2C"/>
    <w:rsid w:val="00A31BA7"/>
    <w:rsid w:val="00A3258B"/>
    <w:rsid w:val="00A32955"/>
    <w:rsid w:val="00A336C0"/>
    <w:rsid w:val="00A34831"/>
    <w:rsid w:val="00A351FF"/>
    <w:rsid w:val="00A35C24"/>
    <w:rsid w:val="00A3651E"/>
    <w:rsid w:val="00A365EA"/>
    <w:rsid w:val="00A4000B"/>
    <w:rsid w:val="00A40C00"/>
    <w:rsid w:val="00A41784"/>
    <w:rsid w:val="00A41A1D"/>
    <w:rsid w:val="00A42F5B"/>
    <w:rsid w:val="00A44A26"/>
    <w:rsid w:val="00A45854"/>
    <w:rsid w:val="00A505F5"/>
    <w:rsid w:val="00A50CC8"/>
    <w:rsid w:val="00A5157D"/>
    <w:rsid w:val="00A54B34"/>
    <w:rsid w:val="00A5547A"/>
    <w:rsid w:val="00A5654A"/>
    <w:rsid w:val="00A574AB"/>
    <w:rsid w:val="00A71941"/>
    <w:rsid w:val="00A71BFD"/>
    <w:rsid w:val="00A7275A"/>
    <w:rsid w:val="00A75BFC"/>
    <w:rsid w:val="00A77D38"/>
    <w:rsid w:val="00A81D5C"/>
    <w:rsid w:val="00A8284E"/>
    <w:rsid w:val="00A84278"/>
    <w:rsid w:val="00A849B3"/>
    <w:rsid w:val="00A85298"/>
    <w:rsid w:val="00A86225"/>
    <w:rsid w:val="00A86822"/>
    <w:rsid w:val="00A87079"/>
    <w:rsid w:val="00A87363"/>
    <w:rsid w:val="00A90D33"/>
    <w:rsid w:val="00A90EBD"/>
    <w:rsid w:val="00A9127F"/>
    <w:rsid w:val="00A926F6"/>
    <w:rsid w:val="00A928F4"/>
    <w:rsid w:val="00A9349B"/>
    <w:rsid w:val="00A93E7F"/>
    <w:rsid w:val="00A94BC3"/>
    <w:rsid w:val="00A9611C"/>
    <w:rsid w:val="00A9685A"/>
    <w:rsid w:val="00A97289"/>
    <w:rsid w:val="00AA65E9"/>
    <w:rsid w:val="00AA707B"/>
    <w:rsid w:val="00AA7727"/>
    <w:rsid w:val="00AB2E64"/>
    <w:rsid w:val="00AB3486"/>
    <w:rsid w:val="00AB3EA3"/>
    <w:rsid w:val="00AB4374"/>
    <w:rsid w:val="00AB44E8"/>
    <w:rsid w:val="00AB571C"/>
    <w:rsid w:val="00AB5FC8"/>
    <w:rsid w:val="00AB6AED"/>
    <w:rsid w:val="00AB6E18"/>
    <w:rsid w:val="00AB7DD2"/>
    <w:rsid w:val="00AC0494"/>
    <w:rsid w:val="00AC26C0"/>
    <w:rsid w:val="00AC2A8D"/>
    <w:rsid w:val="00AC2FA8"/>
    <w:rsid w:val="00AC388A"/>
    <w:rsid w:val="00AC4C92"/>
    <w:rsid w:val="00AC6B11"/>
    <w:rsid w:val="00AC7635"/>
    <w:rsid w:val="00AD2306"/>
    <w:rsid w:val="00AD599E"/>
    <w:rsid w:val="00AD6477"/>
    <w:rsid w:val="00AD688B"/>
    <w:rsid w:val="00AD7A73"/>
    <w:rsid w:val="00AD7D06"/>
    <w:rsid w:val="00AE00F6"/>
    <w:rsid w:val="00AE0128"/>
    <w:rsid w:val="00AE04AD"/>
    <w:rsid w:val="00AE11EE"/>
    <w:rsid w:val="00AE2598"/>
    <w:rsid w:val="00AE47AA"/>
    <w:rsid w:val="00AE57F4"/>
    <w:rsid w:val="00AE5CF7"/>
    <w:rsid w:val="00AE6DA0"/>
    <w:rsid w:val="00AE74D9"/>
    <w:rsid w:val="00AE79CF"/>
    <w:rsid w:val="00AE7ABF"/>
    <w:rsid w:val="00AE7FD4"/>
    <w:rsid w:val="00AF0E9D"/>
    <w:rsid w:val="00AF3119"/>
    <w:rsid w:val="00AF5F2E"/>
    <w:rsid w:val="00AF6278"/>
    <w:rsid w:val="00AF67CB"/>
    <w:rsid w:val="00AF7CE9"/>
    <w:rsid w:val="00AF7D28"/>
    <w:rsid w:val="00B005E1"/>
    <w:rsid w:val="00B02C7D"/>
    <w:rsid w:val="00B0389F"/>
    <w:rsid w:val="00B0392A"/>
    <w:rsid w:val="00B04632"/>
    <w:rsid w:val="00B10B89"/>
    <w:rsid w:val="00B12C01"/>
    <w:rsid w:val="00B1376C"/>
    <w:rsid w:val="00B13992"/>
    <w:rsid w:val="00B13CEE"/>
    <w:rsid w:val="00B14239"/>
    <w:rsid w:val="00B1468D"/>
    <w:rsid w:val="00B15BCE"/>
    <w:rsid w:val="00B15D54"/>
    <w:rsid w:val="00B1757B"/>
    <w:rsid w:val="00B20100"/>
    <w:rsid w:val="00B213A3"/>
    <w:rsid w:val="00B21CA7"/>
    <w:rsid w:val="00B22B61"/>
    <w:rsid w:val="00B24076"/>
    <w:rsid w:val="00B2482E"/>
    <w:rsid w:val="00B27410"/>
    <w:rsid w:val="00B31D05"/>
    <w:rsid w:val="00B31D79"/>
    <w:rsid w:val="00B31FA6"/>
    <w:rsid w:val="00B34B58"/>
    <w:rsid w:val="00B35412"/>
    <w:rsid w:val="00B35519"/>
    <w:rsid w:val="00B36486"/>
    <w:rsid w:val="00B36EB5"/>
    <w:rsid w:val="00B4029F"/>
    <w:rsid w:val="00B41C2F"/>
    <w:rsid w:val="00B425B9"/>
    <w:rsid w:val="00B43A85"/>
    <w:rsid w:val="00B44539"/>
    <w:rsid w:val="00B445EF"/>
    <w:rsid w:val="00B45173"/>
    <w:rsid w:val="00B47682"/>
    <w:rsid w:val="00B47D38"/>
    <w:rsid w:val="00B516D7"/>
    <w:rsid w:val="00B517F7"/>
    <w:rsid w:val="00B537B4"/>
    <w:rsid w:val="00B56ACB"/>
    <w:rsid w:val="00B63475"/>
    <w:rsid w:val="00B66779"/>
    <w:rsid w:val="00B673EA"/>
    <w:rsid w:val="00B722F5"/>
    <w:rsid w:val="00B73643"/>
    <w:rsid w:val="00B75FFB"/>
    <w:rsid w:val="00B7618A"/>
    <w:rsid w:val="00B76482"/>
    <w:rsid w:val="00B7674B"/>
    <w:rsid w:val="00B76E8C"/>
    <w:rsid w:val="00B812B9"/>
    <w:rsid w:val="00B82C09"/>
    <w:rsid w:val="00B834A6"/>
    <w:rsid w:val="00B84C01"/>
    <w:rsid w:val="00B85373"/>
    <w:rsid w:val="00B86C15"/>
    <w:rsid w:val="00B906CC"/>
    <w:rsid w:val="00B913BB"/>
    <w:rsid w:val="00B9218E"/>
    <w:rsid w:val="00B95340"/>
    <w:rsid w:val="00B973C7"/>
    <w:rsid w:val="00B97C9F"/>
    <w:rsid w:val="00B97D19"/>
    <w:rsid w:val="00BA4479"/>
    <w:rsid w:val="00BA5EAC"/>
    <w:rsid w:val="00BA7281"/>
    <w:rsid w:val="00BA74F9"/>
    <w:rsid w:val="00BA752A"/>
    <w:rsid w:val="00BB02B3"/>
    <w:rsid w:val="00BB2ADA"/>
    <w:rsid w:val="00BB403C"/>
    <w:rsid w:val="00BB4F28"/>
    <w:rsid w:val="00BB52E1"/>
    <w:rsid w:val="00BB65EC"/>
    <w:rsid w:val="00BC0368"/>
    <w:rsid w:val="00BC126F"/>
    <w:rsid w:val="00BC1BE0"/>
    <w:rsid w:val="00BC2195"/>
    <w:rsid w:val="00BC2789"/>
    <w:rsid w:val="00BC4221"/>
    <w:rsid w:val="00BC4825"/>
    <w:rsid w:val="00BC5282"/>
    <w:rsid w:val="00BC60B1"/>
    <w:rsid w:val="00BC60D1"/>
    <w:rsid w:val="00BC66F7"/>
    <w:rsid w:val="00BC68BF"/>
    <w:rsid w:val="00BC694A"/>
    <w:rsid w:val="00BC6C95"/>
    <w:rsid w:val="00BD0BA5"/>
    <w:rsid w:val="00BD226A"/>
    <w:rsid w:val="00BD2F63"/>
    <w:rsid w:val="00BD6230"/>
    <w:rsid w:val="00BD6E29"/>
    <w:rsid w:val="00BD6EF1"/>
    <w:rsid w:val="00BD6F2B"/>
    <w:rsid w:val="00BE0923"/>
    <w:rsid w:val="00BE245D"/>
    <w:rsid w:val="00BE3BAB"/>
    <w:rsid w:val="00BE6E5D"/>
    <w:rsid w:val="00BE6F1E"/>
    <w:rsid w:val="00BE763A"/>
    <w:rsid w:val="00BF0659"/>
    <w:rsid w:val="00BF1015"/>
    <w:rsid w:val="00BF3489"/>
    <w:rsid w:val="00BF3D94"/>
    <w:rsid w:val="00BF70A4"/>
    <w:rsid w:val="00C02089"/>
    <w:rsid w:val="00C02234"/>
    <w:rsid w:val="00C02AF7"/>
    <w:rsid w:val="00C02FA4"/>
    <w:rsid w:val="00C04E10"/>
    <w:rsid w:val="00C0677D"/>
    <w:rsid w:val="00C06BEA"/>
    <w:rsid w:val="00C070AC"/>
    <w:rsid w:val="00C072FB"/>
    <w:rsid w:val="00C078AA"/>
    <w:rsid w:val="00C104E9"/>
    <w:rsid w:val="00C10D4C"/>
    <w:rsid w:val="00C11B8E"/>
    <w:rsid w:val="00C11FB0"/>
    <w:rsid w:val="00C13B8D"/>
    <w:rsid w:val="00C13EDE"/>
    <w:rsid w:val="00C14B5E"/>
    <w:rsid w:val="00C160D7"/>
    <w:rsid w:val="00C172B7"/>
    <w:rsid w:val="00C1775C"/>
    <w:rsid w:val="00C17D0B"/>
    <w:rsid w:val="00C2041A"/>
    <w:rsid w:val="00C23C1A"/>
    <w:rsid w:val="00C26393"/>
    <w:rsid w:val="00C27845"/>
    <w:rsid w:val="00C27F03"/>
    <w:rsid w:val="00C3069C"/>
    <w:rsid w:val="00C30D9B"/>
    <w:rsid w:val="00C32612"/>
    <w:rsid w:val="00C32705"/>
    <w:rsid w:val="00C328E0"/>
    <w:rsid w:val="00C33D5B"/>
    <w:rsid w:val="00C34A63"/>
    <w:rsid w:val="00C373DB"/>
    <w:rsid w:val="00C37898"/>
    <w:rsid w:val="00C41171"/>
    <w:rsid w:val="00C41626"/>
    <w:rsid w:val="00C433FC"/>
    <w:rsid w:val="00C44318"/>
    <w:rsid w:val="00C46ED4"/>
    <w:rsid w:val="00C477FF"/>
    <w:rsid w:val="00C5240E"/>
    <w:rsid w:val="00C533D2"/>
    <w:rsid w:val="00C54409"/>
    <w:rsid w:val="00C60BB3"/>
    <w:rsid w:val="00C61C37"/>
    <w:rsid w:val="00C639CC"/>
    <w:rsid w:val="00C65FF1"/>
    <w:rsid w:val="00C70197"/>
    <w:rsid w:val="00C721D4"/>
    <w:rsid w:val="00C72ECD"/>
    <w:rsid w:val="00C75B1C"/>
    <w:rsid w:val="00C76C2B"/>
    <w:rsid w:val="00C76EBA"/>
    <w:rsid w:val="00C82394"/>
    <w:rsid w:val="00C8243C"/>
    <w:rsid w:val="00C82C57"/>
    <w:rsid w:val="00C82DFE"/>
    <w:rsid w:val="00C84554"/>
    <w:rsid w:val="00C84F9B"/>
    <w:rsid w:val="00C8504B"/>
    <w:rsid w:val="00C86B12"/>
    <w:rsid w:val="00C87A8B"/>
    <w:rsid w:val="00C903EB"/>
    <w:rsid w:val="00C91D60"/>
    <w:rsid w:val="00C92012"/>
    <w:rsid w:val="00C926D8"/>
    <w:rsid w:val="00C93EDE"/>
    <w:rsid w:val="00C944F4"/>
    <w:rsid w:val="00C952C9"/>
    <w:rsid w:val="00C96563"/>
    <w:rsid w:val="00C96B18"/>
    <w:rsid w:val="00CA17DF"/>
    <w:rsid w:val="00CA451B"/>
    <w:rsid w:val="00CA5154"/>
    <w:rsid w:val="00CA6940"/>
    <w:rsid w:val="00CA6F31"/>
    <w:rsid w:val="00CA7562"/>
    <w:rsid w:val="00CB00DF"/>
    <w:rsid w:val="00CB1A0A"/>
    <w:rsid w:val="00CB3356"/>
    <w:rsid w:val="00CB4A11"/>
    <w:rsid w:val="00CB50F5"/>
    <w:rsid w:val="00CB5D06"/>
    <w:rsid w:val="00CB66E7"/>
    <w:rsid w:val="00CC0667"/>
    <w:rsid w:val="00CC0A20"/>
    <w:rsid w:val="00CC2C11"/>
    <w:rsid w:val="00CC4AE8"/>
    <w:rsid w:val="00CC5212"/>
    <w:rsid w:val="00CC7CC4"/>
    <w:rsid w:val="00CD036D"/>
    <w:rsid w:val="00CD1D23"/>
    <w:rsid w:val="00CD2A7B"/>
    <w:rsid w:val="00CD2D47"/>
    <w:rsid w:val="00CD568C"/>
    <w:rsid w:val="00CD5A17"/>
    <w:rsid w:val="00CD6822"/>
    <w:rsid w:val="00CD69D7"/>
    <w:rsid w:val="00CD7478"/>
    <w:rsid w:val="00CE03BD"/>
    <w:rsid w:val="00CE07BD"/>
    <w:rsid w:val="00CE1786"/>
    <w:rsid w:val="00CE1AF8"/>
    <w:rsid w:val="00CE1EE5"/>
    <w:rsid w:val="00CE3F57"/>
    <w:rsid w:val="00CE49E1"/>
    <w:rsid w:val="00CE7581"/>
    <w:rsid w:val="00CE767A"/>
    <w:rsid w:val="00CF3DCA"/>
    <w:rsid w:val="00CF47EB"/>
    <w:rsid w:val="00CF54FB"/>
    <w:rsid w:val="00CF5562"/>
    <w:rsid w:val="00CF7523"/>
    <w:rsid w:val="00D023AC"/>
    <w:rsid w:val="00D030C7"/>
    <w:rsid w:val="00D04B94"/>
    <w:rsid w:val="00D07896"/>
    <w:rsid w:val="00D07A8C"/>
    <w:rsid w:val="00D07B21"/>
    <w:rsid w:val="00D07C2E"/>
    <w:rsid w:val="00D105F2"/>
    <w:rsid w:val="00D10F2A"/>
    <w:rsid w:val="00D11F4E"/>
    <w:rsid w:val="00D13848"/>
    <w:rsid w:val="00D14B75"/>
    <w:rsid w:val="00D173B5"/>
    <w:rsid w:val="00D17607"/>
    <w:rsid w:val="00D20991"/>
    <w:rsid w:val="00D21535"/>
    <w:rsid w:val="00D25B65"/>
    <w:rsid w:val="00D26F3D"/>
    <w:rsid w:val="00D311D5"/>
    <w:rsid w:val="00D329A0"/>
    <w:rsid w:val="00D33492"/>
    <w:rsid w:val="00D33566"/>
    <w:rsid w:val="00D33DAB"/>
    <w:rsid w:val="00D33FE8"/>
    <w:rsid w:val="00D37759"/>
    <w:rsid w:val="00D37E65"/>
    <w:rsid w:val="00D40009"/>
    <w:rsid w:val="00D40F39"/>
    <w:rsid w:val="00D42718"/>
    <w:rsid w:val="00D435AD"/>
    <w:rsid w:val="00D43DD7"/>
    <w:rsid w:val="00D446D3"/>
    <w:rsid w:val="00D4610E"/>
    <w:rsid w:val="00D46D50"/>
    <w:rsid w:val="00D47812"/>
    <w:rsid w:val="00D516BF"/>
    <w:rsid w:val="00D51AA6"/>
    <w:rsid w:val="00D5255F"/>
    <w:rsid w:val="00D542AF"/>
    <w:rsid w:val="00D54A9B"/>
    <w:rsid w:val="00D56E80"/>
    <w:rsid w:val="00D56F35"/>
    <w:rsid w:val="00D617AA"/>
    <w:rsid w:val="00D6198A"/>
    <w:rsid w:val="00D6387F"/>
    <w:rsid w:val="00D63F9E"/>
    <w:rsid w:val="00D654B3"/>
    <w:rsid w:val="00D72B0D"/>
    <w:rsid w:val="00D74682"/>
    <w:rsid w:val="00D7476F"/>
    <w:rsid w:val="00D75205"/>
    <w:rsid w:val="00D762F3"/>
    <w:rsid w:val="00D80EA3"/>
    <w:rsid w:val="00D8109C"/>
    <w:rsid w:val="00D82AB6"/>
    <w:rsid w:val="00D83C9D"/>
    <w:rsid w:val="00D867CC"/>
    <w:rsid w:val="00D86C56"/>
    <w:rsid w:val="00D86DCD"/>
    <w:rsid w:val="00D9238D"/>
    <w:rsid w:val="00D927E8"/>
    <w:rsid w:val="00D93F66"/>
    <w:rsid w:val="00D94B72"/>
    <w:rsid w:val="00DA165C"/>
    <w:rsid w:val="00DA3195"/>
    <w:rsid w:val="00DA3548"/>
    <w:rsid w:val="00DA49FC"/>
    <w:rsid w:val="00DA4ADB"/>
    <w:rsid w:val="00DA514F"/>
    <w:rsid w:val="00DA7396"/>
    <w:rsid w:val="00DA7633"/>
    <w:rsid w:val="00DB327D"/>
    <w:rsid w:val="00DB450F"/>
    <w:rsid w:val="00DB5223"/>
    <w:rsid w:val="00DB6B92"/>
    <w:rsid w:val="00DB708F"/>
    <w:rsid w:val="00DB7C90"/>
    <w:rsid w:val="00DC50E0"/>
    <w:rsid w:val="00DC6FB1"/>
    <w:rsid w:val="00DD0D17"/>
    <w:rsid w:val="00DD2982"/>
    <w:rsid w:val="00DD3BDB"/>
    <w:rsid w:val="00DD6804"/>
    <w:rsid w:val="00DD694E"/>
    <w:rsid w:val="00DD69A0"/>
    <w:rsid w:val="00DE0843"/>
    <w:rsid w:val="00DE0C9B"/>
    <w:rsid w:val="00DE1A82"/>
    <w:rsid w:val="00DE344F"/>
    <w:rsid w:val="00DE5210"/>
    <w:rsid w:val="00DE6AAD"/>
    <w:rsid w:val="00DE7255"/>
    <w:rsid w:val="00DE7C6B"/>
    <w:rsid w:val="00DF0DAA"/>
    <w:rsid w:val="00DF0FD1"/>
    <w:rsid w:val="00DF1228"/>
    <w:rsid w:val="00DF2E40"/>
    <w:rsid w:val="00DF457F"/>
    <w:rsid w:val="00E00886"/>
    <w:rsid w:val="00E00D54"/>
    <w:rsid w:val="00E02B83"/>
    <w:rsid w:val="00E03376"/>
    <w:rsid w:val="00E03D46"/>
    <w:rsid w:val="00E05F06"/>
    <w:rsid w:val="00E062FD"/>
    <w:rsid w:val="00E06E75"/>
    <w:rsid w:val="00E07712"/>
    <w:rsid w:val="00E10CE9"/>
    <w:rsid w:val="00E12324"/>
    <w:rsid w:val="00E1320C"/>
    <w:rsid w:val="00E1470D"/>
    <w:rsid w:val="00E14979"/>
    <w:rsid w:val="00E16C0E"/>
    <w:rsid w:val="00E172C7"/>
    <w:rsid w:val="00E20630"/>
    <w:rsid w:val="00E22AF4"/>
    <w:rsid w:val="00E243B3"/>
    <w:rsid w:val="00E247CB"/>
    <w:rsid w:val="00E24942"/>
    <w:rsid w:val="00E24C93"/>
    <w:rsid w:val="00E25116"/>
    <w:rsid w:val="00E252D4"/>
    <w:rsid w:val="00E26E79"/>
    <w:rsid w:val="00E2764E"/>
    <w:rsid w:val="00E300B5"/>
    <w:rsid w:val="00E3179D"/>
    <w:rsid w:val="00E31B94"/>
    <w:rsid w:val="00E362D0"/>
    <w:rsid w:val="00E36AD3"/>
    <w:rsid w:val="00E36BB9"/>
    <w:rsid w:val="00E405FC"/>
    <w:rsid w:val="00E41E14"/>
    <w:rsid w:val="00E43A74"/>
    <w:rsid w:val="00E44EE2"/>
    <w:rsid w:val="00E4531C"/>
    <w:rsid w:val="00E46D9E"/>
    <w:rsid w:val="00E4703C"/>
    <w:rsid w:val="00E5009A"/>
    <w:rsid w:val="00E504AD"/>
    <w:rsid w:val="00E53543"/>
    <w:rsid w:val="00E53916"/>
    <w:rsid w:val="00E53F21"/>
    <w:rsid w:val="00E553C0"/>
    <w:rsid w:val="00E55593"/>
    <w:rsid w:val="00E5761E"/>
    <w:rsid w:val="00E6426F"/>
    <w:rsid w:val="00E6440E"/>
    <w:rsid w:val="00E65441"/>
    <w:rsid w:val="00E654D2"/>
    <w:rsid w:val="00E65614"/>
    <w:rsid w:val="00E67FE0"/>
    <w:rsid w:val="00E70590"/>
    <w:rsid w:val="00E71327"/>
    <w:rsid w:val="00E713D6"/>
    <w:rsid w:val="00E724A4"/>
    <w:rsid w:val="00E7302A"/>
    <w:rsid w:val="00E741C1"/>
    <w:rsid w:val="00E7512F"/>
    <w:rsid w:val="00E754C8"/>
    <w:rsid w:val="00E75DC4"/>
    <w:rsid w:val="00E76080"/>
    <w:rsid w:val="00E767AD"/>
    <w:rsid w:val="00E8016C"/>
    <w:rsid w:val="00E8068F"/>
    <w:rsid w:val="00E80B2F"/>
    <w:rsid w:val="00E8136E"/>
    <w:rsid w:val="00E8141C"/>
    <w:rsid w:val="00E81CC9"/>
    <w:rsid w:val="00E81D02"/>
    <w:rsid w:val="00E826E5"/>
    <w:rsid w:val="00E843E5"/>
    <w:rsid w:val="00E85E20"/>
    <w:rsid w:val="00E8699C"/>
    <w:rsid w:val="00E86C2D"/>
    <w:rsid w:val="00E878C5"/>
    <w:rsid w:val="00E907C2"/>
    <w:rsid w:val="00E919B1"/>
    <w:rsid w:val="00E92A17"/>
    <w:rsid w:val="00E934FD"/>
    <w:rsid w:val="00E93A8E"/>
    <w:rsid w:val="00E93B9A"/>
    <w:rsid w:val="00E95450"/>
    <w:rsid w:val="00E95507"/>
    <w:rsid w:val="00E95C45"/>
    <w:rsid w:val="00E968C9"/>
    <w:rsid w:val="00E9716B"/>
    <w:rsid w:val="00E97218"/>
    <w:rsid w:val="00E97FBE"/>
    <w:rsid w:val="00EA09A1"/>
    <w:rsid w:val="00EA238F"/>
    <w:rsid w:val="00EA49B7"/>
    <w:rsid w:val="00EA650E"/>
    <w:rsid w:val="00EA78F8"/>
    <w:rsid w:val="00EB032A"/>
    <w:rsid w:val="00EB0A17"/>
    <w:rsid w:val="00EB136B"/>
    <w:rsid w:val="00EB2745"/>
    <w:rsid w:val="00EB2EFA"/>
    <w:rsid w:val="00EB2F39"/>
    <w:rsid w:val="00EB6355"/>
    <w:rsid w:val="00EC1BC1"/>
    <w:rsid w:val="00EC401D"/>
    <w:rsid w:val="00EC4F66"/>
    <w:rsid w:val="00EC77C6"/>
    <w:rsid w:val="00ED0969"/>
    <w:rsid w:val="00ED192E"/>
    <w:rsid w:val="00ED1A14"/>
    <w:rsid w:val="00ED2CBA"/>
    <w:rsid w:val="00ED3130"/>
    <w:rsid w:val="00ED7373"/>
    <w:rsid w:val="00ED7703"/>
    <w:rsid w:val="00ED7810"/>
    <w:rsid w:val="00ED7CC8"/>
    <w:rsid w:val="00EE01EA"/>
    <w:rsid w:val="00EE0E43"/>
    <w:rsid w:val="00EE15A5"/>
    <w:rsid w:val="00EE1785"/>
    <w:rsid w:val="00EE397C"/>
    <w:rsid w:val="00EE57C7"/>
    <w:rsid w:val="00EE7512"/>
    <w:rsid w:val="00EF0E8F"/>
    <w:rsid w:val="00EF1625"/>
    <w:rsid w:val="00EF1E76"/>
    <w:rsid w:val="00EF23DA"/>
    <w:rsid w:val="00EF244A"/>
    <w:rsid w:val="00EF267F"/>
    <w:rsid w:val="00EF285C"/>
    <w:rsid w:val="00EF2882"/>
    <w:rsid w:val="00EF28C6"/>
    <w:rsid w:val="00EF4520"/>
    <w:rsid w:val="00EF48B3"/>
    <w:rsid w:val="00EF4C5C"/>
    <w:rsid w:val="00EF4EFC"/>
    <w:rsid w:val="00EF5A47"/>
    <w:rsid w:val="00F01A9C"/>
    <w:rsid w:val="00F02F39"/>
    <w:rsid w:val="00F03813"/>
    <w:rsid w:val="00F056C5"/>
    <w:rsid w:val="00F06804"/>
    <w:rsid w:val="00F12C02"/>
    <w:rsid w:val="00F149A8"/>
    <w:rsid w:val="00F14D46"/>
    <w:rsid w:val="00F15F7C"/>
    <w:rsid w:val="00F228D1"/>
    <w:rsid w:val="00F25073"/>
    <w:rsid w:val="00F27134"/>
    <w:rsid w:val="00F3020B"/>
    <w:rsid w:val="00F3279D"/>
    <w:rsid w:val="00F33754"/>
    <w:rsid w:val="00F3560A"/>
    <w:rsid w:val="00F36222"/>
    <w:rsid w:val="00F3694F"/>
    <w:rsid w:val="00F407E3"/>
    <w:rsid w:val="00F409D0"/>
    <w:rsid w:val="00F41108"/>
    <w:rsid w:val="00F44614"/>
    <w:rsid w:val="00F4559A"/>
    <w:rsid w:val="00F46206"/>
    <w:rsid w:val="00F50D58"/>
    <w:rsid w:val="00F5227E"/>
    <w:rsid w:val="00F52292"/>
    <w:rsid w:val="00F53118"/>
    <w:rsid w:val="00F56871"/>
    <w:rsid w:val="00F60760"/>
    <w:rsid w:val="00F6098F"/>
    <w:rsid w:val="00F62E73"/>
    <w:rsid w:val="00F631FF"/>
    <w:rsid w:val="00F66763"/>
    <w:rsid w:val="00F669AA"/>
    <w:rsid w:val="00F66CCC"/>
    <w:rsid w:val="00F66E25"/>
    <w:rsid w:val="00F6708B"/>
    <w:rsid w:val="00F6720E"/>
    <w:rsid w:val="00F70066"/>
    <w:rsid w:val="00F7331A"/>
    <w:rsid w:val="00F750D0"/>
    <w:rsid w:val="00F76388"/>
    <w:rsid w:val="00F76D41"/>
    <w:rsid w:val="00F80082"/>
    <w:rsid w:val="00F81690"/>
    <w:rsid w:val="00F825CD"/>
    <w:rsid w:val="00F8460A"/>
    <w:rsid w:val="00F84FEB"/>
    <w:rsid w:val="00F865BC"/>
    <w:rsid w:val="00F90292"/>
    <w:rsid w:val="00F93000"/>
    <w:rsid w:val="00F941BC"/>
    <w:rsid w:val="00F94E4A"/>
    <w:rsid w:val="00F9647B"/>
    <w:rsid w:val="00F96480"/>
    <w:rsid w:val="00F97309"/>
    <w:rsid w:val="00F97621"/>
    <w:rsid w:val="00FA00FB"/>
    <w:rsid w:val="00FA0675"/>
    <w:rsid w:val="00FA2132"/>
    <w:rsid w:val="00FA3FB1"/>
    <w:rsid w:val="00FA68BB"/>
    <w:rsid w:val="00FB096F"/>
    <w:rsid w:val="00FB0A30"/>
    <w:rsid w:val="00FB0F63"/>
    <w:rsid w:val="00FB1681"/>
    <w:rsid w:val="00FB3042"/>
    <w:rsid w:val="00FB4DFF"/>
    <w:rsid w:val="00FB51D7"/>
    <w:rsid w:val="00FB5D61"/>
    <w:rsid w:val="00FB7A1A"/>
    <w:rsid w:val="00FC150F"/>
    <w:rsid w:val="00FC166F"/>
    <w:rsid w:val="00FC34E2"/>
    <w:rsid w:val="00FC5C80"/>
    <w:rsid w:val="00FC76C3"/>
    <w:rsid w:val="00FD0978"/>
    <w:rsid w:val="00FD1BC3"/>
    <w:rsid w:val="00FD244D"/>
    <w:rsid w:val="00FD2BC4"/>
    <w:rsid w:val="00FD4366"/>
    <w:rsid w:val="00FD4D6A"/>
    <w:rsid w:val="00FD6105"/>
    <w:rsid w:val="00FD7098"/>
    <w:rsid w:val="00FE10DB"/>
    <w:rsid w:val="00FE1405"/>
    <w:rsid w:val="00FE15AF"/>
    <w:rsid w:val="00FE1915"/>
    <w:rsid w:val="00FE3DA0"/>
    <w:rsid w:val="00FE5BE1"/>
    <w:rsid w:val="00FE7A22"/>
    <w:rsid w:val="00FF033E"/>
    <w:rsid w:val="00FF0A92"/>
    <w:rsid w:val="00FF18BD"/>
    <w:rsid w:val="00FF2153"/>
    <w:rsid w:val="00FF24AF"/>
    <w:rsid w:val="00FF2511"/>
    <w:rsid w:val="00FF33DA"/>
    <w:rsid w:val="00FF5366"/>
    <w:rsid w:val="00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ACE967-4878-4368-9D8B-60AE4CB5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A2"/>
    <w:rPr>
      <w:lang w:val="ru-RU" w:eastAsia="ru-RU"/>
    </w:rPr>
  </w:style>
  <w:style w:type="paragraph" w:styleId="1">
    <w:name w:val="heading 1"/>
    <w:basedOn w:val="a"/>
    <w:next w:val="a"/>
    <w:qFormat/>
    <w:rsid w:val="00521FC4"/>
    <w:pPr>
      <w:keepNext/>
      <w:jc w:val="center"/>
      <w:outlineLvl w:val="0"/>
    </w:pPr>
    <w:rPr>
      <w:rFonts w:ascii="Monotype Corsiva" w:hAnsi="Monotype Corsiva"/>
      <w:b/>
      <w:sz w:val="144"/>
      <w:lang w:val="uk-UA"/>
    </w:rPr>
  </w:style>
  <w:style w:type="paragraph" w:styleId="2">
    <w:name w:val="heading 2"/>
    <w:basedOn w:val="a"/>
    <w:next w:val="a"/>
    <w:qFormat/>
    <w:rsid w:val="00521FC4"/>
    <w:pPr>
      <w:keepNext/>
      <w:jc w:val="center"/>
      <w:outlineLvl w:val="1"/>
    </w:pPr>
    <w:rPr>
      <w:b/>
      <w:i/>
      <w:sz w:val="24"/>
      <w:lang w:val="uk-UA"/>
    </w:rPr>
  </w:style>
  <w:style w:type="paragraph" w:styleId="3">
    <w:name w:val="heading 3"/>
    <w:basedOn w:val="a"/>
    <w:next w:val="a"/>
    <w:link w:val="30"/>
    <w:qFormat/>
    <w:rsid w:val="00521FC4"/>
    <w:pPr>
      <w:keepNext/>
      <w:jc w:val="center"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1FC4"/>
    <w:pPr>
      <w:jc w:val="center"/>
    </w:pPr>
    <w:rPr>
      <w:b/>
      <w:sz w:val="32"/>
      <w:lang w:val="uk-UA"/>
    </w:rPr>
  </w:style>
  <w:style w:type="paragraph" w:styleId="a5">
    <w:name w:val="Subtitle"/>
    <w:basedOn w:val="a"/>
    <w:qFormat/>
    <w:rsid w:val="00521FC4"/>
    <w:pPr>
      <w:jc w:val="center"/>
    </w:pPr>
    <w:rPr>
      <w:b/>
      <w:sz w:val="40"/>
      <w:lang w:val="uk-UA"/>
    </w:rPr>
  </w:style>
  <w:style w:type="paragraph" w:styleId="a6">
    <w:name w:val="Body Text Indent"/>
    <w:basedOn w:val="a"/>
    <w:rsid w:val="00521FC4"/>
    <w:pPr>
      <w:ind w:left="709" w:firstLine="11"/>
      <w:jc w:val="both"/>
    </w:pPr>
    <w:rPr>
      <w:sz w:val="28"/>
      <w:lang w:val="uk-UA"/>
    </w:rPr>
  </w:style>
  <w:style w:type="paragraph" w:styleId="a7">
    <w:name w:val="header"/>
    <w:basedOn w:val="a"/>
    <w:rsid w:val="00521FC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21FC4"/>
  </w:style>
  <w:style w:type="paragraph" w:styleId="a9">
    <w:name w:val="Body Text"/>
    <w:basedOn w:val="a"/>
    <w:link w:val="aa"/>
    <w:rsid w:val="00521FC4"/>
    <w:pPr>
      <w:tabs>
        <w:tab w:val="left" w:pos="3578"/>
      </w:tabs>
      <w:jc w:val="both"/>
    </w:pPr>
    <w:rPr>
      <w:sz w:val="24"/>
      <w:lang w:val="uk-UA"/>
    </w:rPr>
  </w:style>
  <w:style w:type="paragraph" w:styleId="20">
    <w:name w:val="Body Text Indent 2"/>
    <w:basedOn w:val="a"/>
    <w:rsid w:val="00521FC4"/>
    <w:pPr>
      <w:ind w:left="34"/>
      <w:jc w:val="both"/>
    </w:pPr>
    <w:rPr>
      <w:sz w:val="24"/>
      <w:lang w:val="uk-UA"/>
    </w:rPr>
  </w:style>
  <w:style w:type="paragraph" w:styleId="31">
    <w:name w:val="Body Text Indent 3"/>
    <w:basedOn w:val="a"/>
    <w:rsid w:val="00521FC4"/>
    <w:pPr>
      <w:ind w:left="34"/>
      <w:jc w:val="both"/>
    </w:pPr>
    <w:rPr>
      <w:sz w:val="28"/>
      <w:lang w:val="uk-UA"/>
    </w:rPr>
  </w:style>
  <w:style w:type="character" w:styleId="ab">
    <w:name w:val="Hyperlink"/>
    <w:uiPriority w:val="99"/>
    <w:rsid w:val="00521FC4"/>
    <w:rPr>
      <w:color w:val="0000FF"/>
      <w:u w:val="single"/>
    </w:rPr>
  </w:style>
  <w:style w:type="paragraph" w:styleId="ac">
    <w:name w:val="caption"/>
    <w:basedOn w:val="a"/>
    <w:qFormat/>
    <w:rsid w:val="006C0D19"/>
    <w:pPr>
      <w:jc w:val="center"/>
    </w:pPr>
    <w:rPr>
      <w:sz w:val="40"/>
      <w:lang w:val="uk-UA"/>
    </w:rPr>
  </w:style>
  <w:style w:type="paragraph" w:styleId="ad">
    <w:name w:val="footer"/>
    <w:basedOn w:val="a"/>
    <w:link w:val="ae"/>
    <w:uiPriority w:val="99"/>
    <w:rsid w:val="004A3960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6E40E6"/>
    <w:pPr>
      <w:jc w:val="both"/>
    </w:pPr>
    <w:rPr>
      <w:lang w:val="uk-UA"/>
    </w:rPr>
  </w:style>
  <w:style w:type="paragraph" w:styleId="af">
    <w:name w:val="List Paragraph"/>
    <w:basedOn w:val="a"/>
    <w:uiPriority w:val="99"/>
    <w:qFormat/>
    <w:rsid w:val="00D927E8"/>
    <w:pPr>
      <w:ind w:left="720"/>
      <w:contextualSpacing/>
    </w:pPr>
  </w:style>
  <w:style w:type="paragraph" w:customStyle="1" w:styleId="Standard">
    <w:name w:val="Standard"/>
    <w:rsid w:val="00EA650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val="ru-RU" w:eastAsia="en-US"/>
    </w:rPr>
  </w:style>
  <w:style w:type="paragraph" w:styleId="21">
    <w:name w:val="Body Text 2"/>
    <w:basedOn w:val="a"/>
    <w:link w:val="22"/>
    <w:rsid w:val="009123FD"/>
    <w:pPr>
      <w:spacing w:after="120" w:line="480" w:lineRule="auto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9123FD"/>
    <w:rPr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sid w:val="004D0E45"/>
    <w:rPr>
      <w:lang w:val="ru-RU" w:eastAsia="ru-RU"/>
    </w:rPr>
  </w:style>
  <w:style w:type="paragraph" w:styleId="af0">
    <w:name w:val="TOC Heading"/>
    <w:basedOn w:val="1"/>
    <w:next w:val="a"/>
    <w:uiPriority w:val="39"/>
    <w:unhideWhenUsed/>
    <w:qFormat/>
    <w:rsid w:val="00570A8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uk-UA"/>
    </w:rPr>
  </w:style>
  <w:style w:type="paragraph" w:styleId="10">
    <w:name w:val="toc 1"/>
    <w:basedOn w:val="a"/>
    <w:next w:val="a"/>
    <w:autoRedefine/>
    <w:uiPriority w:val="39"/>
    <w:qFormat/>
    <w:rsid w:val="00570A80"/>
    <w:pPr>
      <w:spacing w:after="100"/>
    </w:pPr>
  </w:style>
  <w:style w:type="paragraph" w:styleId="23">
    <w:name w:val="toc 2"/>
    <w:basedOn w:val="a"/>
    <w:next w:val="a"/>
    <w:autoRedefine/>
    <w:uiPriority w:val="39"/>
    <w:qFormat/>
    <w:rsid w:val="00570A80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qFormat/>
    <w:rsid w:val="00570A80"/>
    <w:pPr>
      <w:spacing w:after="100"/>
      <w:ind w:left="400"/>
    </w:pPr>
  </w:style>
  <w:style w:type="paragraph" w:styleId="af1">
    <w:name w:val="Balloon Text"/>
    <w:basedOn w:val="a"/>
    <w:link w:val="af2"/>
    <w:rsid w:val="00570A8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70A80"/>
    <w:rPr>
      <w:rFonts w:ascii="Tahoma" w:hAnsi="Tahoma" w:cs="Tahoma"/>
      <w:sz w:val="16"/>
      <w:szCs w:val="16"/>
      <w:lang w:val="ru-RU" w:eastAsia="ru-RU"/>
    </w:rPr>
  </w:style>
  <w:style w:type="table" w:styleId="af3">
    <w:name w:val="Table Grid"/>
    <w:basedOn w:val="a1"/>
    <w:rsid w:val="000A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rsid w:val="0084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04632"/>
    <w:rPr>
      <w:b/>
      <w:sz w:val="24"/>
      <w:lang w:eastAsia="ru-RU"/>
    </w:rPr>
  </w:style>
  <w:style w:type="character" w:customStyle="1" w:styleId="a4">
    <w:name w:val="Название Знак"/>
    <w:basedOn w:val="a0"/>
    <w:link w:val="a3"/>
    <w:rsid w:val="00B04632"/>
    <w:rPr>
      <w:b/>
      <w:sz w:val="32"/>
      <w:lang w:eastAsia="ru-RU"/>
    </w:rPr>
  </w:style>
  <w:style w:type="character" w:customStyle="1" w:styleId="aa">
    <w:name w:val="Основной текст Знак"/>
    <w:basedOn w:val="a0"/>
    <w:link w:val="a9"/>
    <w:rsid w:val="00B04632"/>
    <w:rPr>
      <w:sz w:val="24"/>
      <w:lang w:eastAsia="ru-RU"/>
    </w:rPr>
  </w:style>
  <w:style w:type="paragraph" w:customStyle="1" w:styleId="12">
    <w:name w:val="Текст1"/>
    <w:basedOn w:val="a"/>
    <w:rsid w:val="007A078A"/>
    <w:rPr>
      <w:rFonts w:ascii="Courier New" w:hAnsi="Courier New"/>
    </w:rPr>
  </w:style>
  <w:style w:type="paragraph" w:customStyle="1" w:styleId="24">
    <w:name w:val="Текст2"/>
    <w:basedOn w:val="a"/>
    <w:rsid w:val="005A63E3"/>
    <w:rPr>
      <w:rFonts w:ascii="Courier New" w:hAnsi="Courier New"/>
    </w:rPr>
  </w:style>
  <w:style w:type="character" w:customStyle="1" w:styleId="FontStyle133">
    <w:name w:val="Font Style133"/>
    <w:uiPriority w:val="99"/>
    <w:rsid w:val="00365D11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basedOn w:val="a0"/>
    <w:link w:val="13"/>
    <w:rsid w:val="00AB571C"/>
    <w:rPr>
      <w:shd w:val="clear" w:color="auto" w:fill="FFFFFF"/>
    </w:rPr>
  </w:style>
  <w:style w:type="paragraph" w:customStyle="1" w:styleId="13">
    <w:name w:val="Основной текст1"/>
    <w:basedOn w:val="a"/>
    <w:link w:val="af4"/>
    <w:rsid w:val="00AB571C"/>
    <w:pPr>
      <w:widowControl w:val="0"/>
      <w:shd w:val="clear" w:color="auto" w:fill="FFFFFF"/>
    </w:pPr>
    <w:rPr>
      <w:lang w:val="uk-UA" w:eastAsia="uk-UA"/>
    </w:rPr>
  </w:style>
  <w:style w:type="paragraph" w:styleId="af5">
    <w:name w:val="No Spacing"/>
    <w:link w:val="af6"/>
    <w:uiPriority w:val="1"/>
    <w:qFormat/>
    <w:rsid w:val="00135ABB"/>
    <w:rPr>
      <w:rFonts w:eastAsia="Calibri"/>
      <w:sz w:val="28"/>
      <w:szCs w:val="22"/>
      <w:lang w:val="ru-RU" w:eastAsia="en-US"/>
    </w:rPr>
  </w:style>
  <w:style w:type="character" w:customStyle="1" w:styleId="af6">
    <w:name w:val="Без интервала Знак"/>
    <w:basedOn w:val="a0"/>
    <w:link w:val="af5"/>
    <w:uiPriority w:val="1"/>
    <w:locked/>
    <w:rsid w:val="00135ABB"/>
    <w:rPr>
      <w:rFonts w:eastAsia="Calibri"/>
      <w:sz w:val="28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3812-A056-4DB1-A081-1DE9A84C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30</Pages>
  <Words>6595</Words>
  <Characters>37593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                                                                                                                         ПОГОДЖЕНО</vt:lpstr>
      <vt:lpstr>ЗАТВЕРДЖЕНО                                                                                                                         ПОГОДЖЕНО</vt:lpstr>
    </vt:vector>
  </TitlesOfParts>
  <Company>Inc.</Company>
  <LinksUpToDate>false</LinksUpToDate>
  <CharactersWithSpaces>44100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                                                                                                                        ПОГОДЖЕНО</dc:title>
  <dc:creator>Мартинюк Л.І.</dc:creator>
  <cp:lastModifiedBy>admin</cp:lastModifiedBy>
  <cp:revision>60</cp:revision>
  <cp:lastPrinted>2020-09-28T06:11:00Z</cp:lastPrinted>
  <dcterms:created xsi:type="dcterms:W3CDTF">2017-08-29T13:39:00Z</dcterms:created>
  <dcterms:modified xsi:type="dcterms:W3CDTF">2020-10-02T02:39:00Z</dcterms:modified>
</cp:coreProperties>
</file>