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E5" w:rsidRDefault="008A5C68" w:rsidP="008A5C68">
      <w:pPr>
        <w:spacing w:after="192"/>
      </w:pPr>
      <w:r>
        <w:rPr>
          <w:b/>
        </w:rPr>
        <w:t xml:space="preserve">                                                      </w:t>
      </w:r>
      <w:r w:rsidR="00C17E49">
        <w:rPr>
          <w:b/>
        </w:rPr>
        <w:t xml:space="preserve">ПРОТОКОЛ </w:t>
      </w:r>
    </w:p>
    <w:p w:rsidR="00624FE5" w:rsidRDefault="00C17E49">
      <w:pPr>
        <w:spacing w:after="192"/>
        <w:ind w:right="3"/>
        <w:jc w:val="center"/>
      </w:pPr>
      <w:r>
        <w:rPr>
          <w:b/>
        </w:rPr>
        <w:t xml:space="preserve">засідання педагогічної ради </w:t>
      </w:r>
    </w:p>
    <w:p w:rsidR="00624FE5" w:rsidRDefault="00583D99" w:rsidP="00583D99">
      <w:pPr>
        <w:spacing w:after="151"/>
        <w:ind w:left="0" w:right="7" w:firstLine="0"/>
        <w:rPr>
          <w:b/>
        </w:rPr>
      </w:pPr>
      <w:r>
        <w:rPr>
          <w:b/>
        </w:rPr>
        <w:t xml:space="preserve">                                           </w:t>
      </w:r>
      <w:proofErr w:type="spellStart"/>
      <w:r>
        <w:rPr>
          <w:b/>
        </w:rPr>
        <w:t>Вороненківської</w:t>
      </w:r>
      <w:proofErr w:type="spellEnd"/>
      <w:r>
        <w:rPr>
          <w:b/>
        </w:rPr>
        <w:t xml:space="preserve"> гімназії</w:t>
      </w:r>
    </w:p>
    <w:p w:rsidR="00583D99" w:rsidRDefault="00583D99" w:rsidP="00583D99">
      <w:pPr>
        <w:spacing w:after="151"/>
        <w:ind w:left="0" w:right="7" w:firstLine="0"/>
      </w:pPr>
    </w:p>
    <w:p w:rsidR="00624FE5" w:rsidRPr="00AB1E70" w:rsidRDefault="00B56083">
      <w:pPr>
        <w:spacing w:after="183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AB1E70">
        <w:rPr>
          <w:sz w:val="24"/>
          <w:szCs w:val="24"/>
          <w:lang w:val="ru-RU"/>
        </w:rPr>
        <w:t>26. 05. 2022</w:t>
      </w:r>
      <w:r w:rsidR="00AB1E70">
        <w:rPr>
          <w:sz w:val="24"/>
          <w:szCs w:val="24"/>
          <w:lang w:val="ru-RU"/>
        </w:rPr>
        <w:tab/>
      </w:r>
      <w:r w:rsidR="00AB1E70">
        <w:rPr>
          <w:sz w:val="24"/>
          <w:szCs w:val="24"/>
          <w:lang w:val="ru-RU"/>
        </w:rPr>
        <w:tab/>
      </w:r>
      <w:r w:rsidR="00AB1E70">
        <w:rPr>
          <w:sz w:val="24"/>
          <w:szCs w:val="24"/>
          <w:lang w:val="ru-RU"/>
        </w:rPr>
        <w:tab/>
      </w:r>
      <w:r w:rsidR="00AB1E70">
        <w:rPr>
          <w:sz w:val="24"/>
          <w:szCs w:val="24"/>
          <w:lang w:val="ru-RU"/>
        </w:rPr>
        <w:tab/>
      </w:r>
      <w:proofErr w:type="spellStart"/>
      <w:r w:rsidR="00583D99" w:rsidRPr="00CF4B84">
        <w:rPr>
          <w:sz w:val="24"/>
          <w:szCs w:val="24"/>
        </w:rPr>
        <w:t>Вороненко</w:t>
      </w:r>
      <w:proofErr w:type="spellEnd"/>
      <w:r w:rsidR="00C17E49" w:rsidRPr="00CF4B84">
        <w:rPr>
          <w:sz w:val="24"/>
          <w:szCs w:val="24"/>
        </w:rPr>
        <w:t xml:space="preserve">  </w:t>
      </w:r>
      <w:r w:rsidR="00583D99" w:rsidRPr="00CF4B84">
        <w:rPr>
          <w:sz w:val="24"/>
          <w:szCs w:val="24"/>
        </w:rPr>
        <w:t xml:space="preserve">                            </w:t>
      </w:r>
      <w:r w:rsidR="00CF4B84" w:rsidRPr="00CF4B8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№ </w:t>
      </w:r>
      <w:r w:rsidR="00AB1E70">
        <w:rPr>
          <w:sz w:val="24"/>
          <w:szCs w:val="24"/>
        </w:rPr>
        <w:t>8</w:t>
      </w:r>
    </w:p>
    <w:p w:rsidR="00583D99" w:rsidRDefault="00583D99" w:rsidP="00583D99">
      <w:pPr>
        <w:ind w:left="-5"/>
        <w:rPr>
          <w:sz w:val="24"/>
          <w:szCs w:val="24"/>
          <w:lang w:val="en-US"/>
        </w:rPr>
      </w:pPr>
    </w:p>
    <w:p w:rsidR="004E1929" w:rsidRPr="004E1929" w:rsidRDefault="004E1929" w:rsidP="00583D99">
      <w:pPr>
        <w:ind w:left="-5"/>
        <w:rPr>
          <w:sz w:val="24"/>
          <w:szCs w:val="24"/>
          <w:lang w:val="en-US"/>
        </w:rPr>
      </w:pPr>
    </w:p>
    <w:p w:rsidR="00624FE5" w:rsidRPr="00CF4B84" w:rsidRDefault="00304A86">
      <w:pPr>
        <w:spacing w:after="184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Голова      –  </w:t>
      </w:r>
      <w:r w:rsidR="002864C8">
        <w:rPr>
          <w:sz w:val="24"/>
          <w:szCs w:val="24"/>
        </w:rPr>
        <w:t xml:space="preserve">О. </w:t>
      </w:r>
      <w:r w:rsidR="00B27FB7">
        <w:rPr>
          <w:sz w:val="24"/>
          <w:szCs w:val="24"/>
        </w:rPr>
        <w:t>ІЛЬЧУК</w:t>
      </w:r>
      <w:r w:rsidR="002864C8">
        <w:rPr>
          <w:sz w:val="24"/>
          <w:szCs w:val="24"/>
        </w:rPr>
        <w:t xml:space="preserve"> </w:t>
      </w:r>
    </w:p>
    <w:p w:rsidR="00624FE5" w:rsidRPr="00CF4B84" w:rsidRDefault="00304A86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Секретар  –  </w:t>
      </w:r>
      <w:r w:rsidR="002864C8">
        <w:rPr>
          <w:sz w:val="24"/>
          <w:szCs w:val="24"/>
        </w:rPr>
        <w:t>М.</w:t>
      </w:r>
      <w:r w:rsidR="00B27FB7">
        <w:rPr>
          <w:sz w:val="24"/>
          <w:szCs w:val="24"/>
        </w:rPr>
        <w:t>КРИЦКАЛЮК</w:t>
      </w:r>
      <w:r w:rsidR="002864C8">
        <w:rPr>
          <w:sz w:val="24"/>
          <w:szCs w:val="24"/>
        </w:rPr>
        <w:t xml:space="preserve"> </w:t>
      </w:r>
    </w:p>
    <w:p w:rsidR="00624FE5" w:rsidRPr="00CF4B84" w:rsidRDefault="00C17E49">
      <w:pPr>
        <w:spacing w:after="192"/>
        <w:ind w:left="0" w:right="4" w:firstLine="0"/>
        <w:jc w:val="center"/>
        <w:rPr>
          <w:sz w:val="24"/>
          <w:szCs w:val="24"/>
        </w:rPr>
      </w:pPr>
      <w:r w:rsidRPr="00CF4B84">
        <w:rPr>
          <w:sz w:val="24"/>
          <w:szCs w:val="24"/>
        </w:rPr>
        <w:t xml:space="preserve">                                                             </w:t>
      </w:r>
      <w:r w:rsidR="00583D99" w:rsidRPr="00CF4B84">
        <w:rPr>
          <w:sz w:val="24"/>
          <w:szCs w:val="24"/>
        </w:rPr>
        <w:t xml:space="preserve">                Присутні  –  10</w:t>
      </w:r>
      <w:r w:rsidRPr="00CF4B84">
        <w:rPr>
          <w:sz w:val="24"/>
          <w:szCs w:val="24"/>
        </w:rPr>
        <w:t xml:space="preserve"> </w:t>
      </w:r>
    </w:p>
    <w:p w:rsidR="00624FE5" w:rsidRPr="00CF4B84" w:rsidRDefault="00C17E49">
      <w:pPr>
        <w:spacing w:after="192"/>
        <w:ind w:right="8"/>
        <w:jc w:val="center"/>
        <w:rPr>
          <w:sz w:val="24"/>
          <w:szCs w:val="24"/>
        </w:rPr>
      </w:pPr>
      <w:r w:rsidRPr="00CF4B84">
        <w:rPr>
          <w:b/>
          <w:sz w:val="24"/>
          <w:szCs w:val="24"/>
        </w:rPr>
        <w:t xml:space="preserve">Порядок  денний: </w:t>
      </w:r>
    </w:p>
    <w:p w:rsidR="00624FE5" w:rsidRPr="00962138" w:rsidRDefault="00C17E49" w:rsidP="00EE064A">
      <w:pPr>
        <w:ind w:left="0"/>
        <w:rPr>
          <w:rFonts w:eastAsia="Arial Unicode MS"/>
          <w:sz w:val="24"/>
          <w:szCs w:val="24"/>
        </w:rPr>
      </w:pPr>
      <w:r w:rsidRPr="00B56083">
        <w:rPr>
          <w:sz w:val="24"/>
          <w:szCs w:val="24"/>
        </w:rPr>
        <w:t xml:space="preserve">1. </w:t>
      </w:r>
      <w:r w:rsidR="00AB1E70" w:rsidRPr="00A94C79">
        <w:rPr>
          <w:sz w:val="24"/>
          <w:szCs w:val="24"/>
        </w:rPr>
        <w:t>Про вибір проектів підручників (5 клас НУШ).</w:t>
      </w:r>
    </w:p>
    <w:p w:rsidR="00624FE5" w:rsidRPr="00CF4B84" w:rsidRDefault="00C17E49">
      <w:pPr>
        <w:spacing w:after="184"/>
        <w:ind w:left="-5"/>
        <w:jc w:val="left"/>
        <w:rPr>
          <w:sz w:val="24"/>
          <w:szCs w:val="24"/>
        </w:rPr>
      </w:pPr>
      <w:r w:rsidRPr="00CF4B84">
        <w:rPr>
          <w:sz w:val="24"/>
          <w:szCs w:val="24"/>
        </w:rPr>
        <w:t xml:space="preserve"> </w:t>
      </w:r>
      <w:r w:rsidRPr="00CF4B84">
        <w:rPr>
          <w:b/>
          <w:sz w:val="24"/>
          <w:szCs w:val="24"/>
        </w:rPr>
        <w:t xml:space="preserve">1.СЛУХАЛИ:  </w:t>
      </w:r>
      <w:r w:rsidRPr="00CF4B84">
        <w:rPr>
          <w:sz w:val="24"/>
          <w:szCs w:val="24"/>
        </w:rPr>
        <w:t xml:space="preserve"> </w:t>
      </w:r>
    </w:p>
    <w:p w:rsidR="00AB1E70" w:rsidRPr="00A94C79" w:rsidRDefault="004E1929" w:rsidP="004E1929">
      <w:pPr>
        <w:spacing w:after="0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О.</w:t>
      </w:r>
      <w:proofErr w:type="spellStart"/>
      <w:r w:rsidR="00AB1E70">
        <w:rPr>
          <w:sz w:val="24"/>
          <w:szCs w:val="24"/>
        </w:rPr>
        <w:t>Ільчук</w:t>
      </w:r>
      <w:proofErr w:type="spellEnd"/>
      <w:r w:rsidR="00AB1E70" w:rsidRPr="00A94C79">
        <w:rPr>
          <w:sz w:val="24"/>
          <w:szCs w:val="24"/>
        </w:rPr>
        <w:t>,</w:t>
      </w:r>
      <w:r w:rsidR="00AB1E70">
        <w:rPr>
          <w:sz w:val="24"/>
          <w:szCs w:val="24"/>
        </w:rPr>
        <w:t xml:space="preserve"> директор гімназії, </w:t>
      </w:r>
      <w:r w:rsidR="00AB1E70" w:rsidRPr="00A94C79">
        <w:rPr>
          <w:sz w:val="24"/>
          <w:szCs w:val="24"/>
        </w:rPr>
        <w:t xml:space="preserve">яка повідомила, що попередньо вчителі, які викладатимуть предмети у 5 класах 2022-2023 </w:t>
      </w:r>
      <w:proofErr w:type="spellStart"/>
      <w:r w:rsidR="00AB1E70" w:rsidRPr="00A94C79">
        <w:rPr>
          <w:sz w:val="24"/>
          <w:szCs w:val="24"/>
        </w:rPr>
        <w:t>н.р</w:t>
      </w:r>
      <w:proofErr w:type="spellEnd"/>
      <w:r w:rsidR="00AB1E70" w:rsidRPr="00A94C79">
        <w:rPr>
          <w:sz w:val="24"/>
          <w:szCs w:val="24"/>
        </w:rPr>
        <w:t>. пройшли курси підвищення кваліфікації для вчителів 5 класів НУШ та обрали модельні програми:</w:t>
      </w:r>
    </w:p>
    <w:p w:rsidR="00AB1E70" w:rsidRPr="00A94C79" w:rsidRDefault="00AB1E70" w:rsidP="00AB1E70">
      <w:pPr>
        <w:spacing w:after="0"/>
        <w:jc w:val="left"/>
        <w:rPr>
          <w:sz w:val="24"/>
          <w:szCs w:val="24"/>
        </w:rPr>
      </w:pPr>
      <w:r w:rsidRPr="00A94C79">
        <w:rPr>
          <w:b/>
          <w:bCs/>
          <w:sz w:val="24"/>
          <w:szCs w:val="24"/>
        </w:rPr>
        <w:t>Мовно-літературна галузь:</w:t>
      </w:r>
    </w:p>
    <w:p w:rsidR="00AB1E70" w:rsidRPr="00A94C79" w:rsidRDefault="00335AE2" w:rsidP="00AB1E70">
      <w:pPr>
        <w:numPr>
          <w:ilvl w:val="0"/>
          <w:numId w:val="4"/>
        </w:numPr>
        <w:spacing w:after="0" w:line="240" w:lineRule="auto"/>
        <w:jc w:val="left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Українська мова </w:t>
      </w:r>
    </w:p>
    <w:p w:rsidR="00AB1E70" w:rsidRDefault="00AB1E70" w:rsidP="00AB1E70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  (автори</w:t>
      </w:r>
      <w:r w:rsidR="00F91624">
        <w:rPr>
          <w:sz w:val="24"/>
          <w:szCs w:val="24"/>
        </w:rPr>
        <w:t>:</w:t>
      </w:r>
      <w:r w:rsidRPr="00A94C79">
        <w:rPr>
          <w:sz w:val="24"/>
          <w:szCs w:val="24"/>
        </w:rPr>
        <w:t xml:space="preserve"> </w:t>
      </w:r>
      <w:r w:rsidR="00341C4A">
        <w:rPr>
          <w:sz w:val="24"/>
          <w:szCs w:val="24"/>
        </w:rPr>
        <w:t xml:space="preserve">Заболотний О.В., Заболотний В.В., </w:t>
      </w:r>
      <w:proofErr w:type="spellStart"/>
      <w:r w:rsidR="00341C4A">
        <w:rPr>
          <w:sz w:val="24"/>
          <w:szCs w:val="24"/>
        </w:rPr>
        <w:t>Лавринчук</w:t>
      </w:r>
      <w:proofErr w:type="spellEnd"/>
      <w:r w:rsidR="00341C4A">
        <w:rPr>
          <w:sz w:val="24"/>
          <w:szCs w:val="24"/>
        </w:rPr>
        <w:t xml:space="preserve"> В.П., </w:t>
      </w:r>
      <w:proofErr w:type="spellStart"/>
      <w:r w:rsidR="00341C4A">
        <w:rPr>
          <w:sz w:val="24"/>
          <w:szCs w:val="24"/>
        </w:rPr>
        <w:t>Пліванчук</w:t>
      </w:r>
      <w:proofErr w:type="spellEnd"/>
      <w:r w:rsidR="00341C4A">
        <w:rPr>
          <w:sz w:val="24"/>
          <w:szCs w:val="24"/>
        </w:rPr>
        <w:t xml:space="preserve"> К.В., Попова Т.Д., </w:t>
      </w:r>
      <w:proofErr w:type="spellStart"/>
      <w:r w:rsidR="00341C4A">
        <w:rPr>
          <w:sz w:val="24"/>
          <w:szCs w:val="24"/>
        </w:rPr>
        <w:t>Глазова</w:t>
      </w:r>
      <w:proofErr w:type="spellEnd"/>
      <w:r w:rsidR="00341C4A">
        <w:rPr>
          <w:sz w:val="24"/>
          <w:szCs w:val="24"/>
        </w:rPr>
        <w:t xml:space="preserve"> О.П.</w:t>
      </w:r>
      <w:r w:rsidR="00335AE2">
        <w:rPr>
          <w:sz w:val="24"/>
          <w:szCs w:val="24"/>
        </w:rPr>
        <w:t xml:space="preserve"> </w:t>
      </w:r>
      <w:r w:rsidRPr="00A94C79">
        <w:rPr>
          <w:sz w:val="24"/>
          <w:szCs w:val="24"/>
        </w:rPr>
        <w:t>та ін.). «Рекомендовано Міністерством освіти і науки України» (Наказ Міністерства освіти і науки України від 12.07.2021 № 795)»</w:t>
      </w:r>
    </w:p>
    <w:p w:rsidR="00341C4A" w:rsidRDefault="00341C4A" w:rsidP="00341C4A">
      <w:pPr>
        <w:numPr>
          <w:ilvl w:val="0"/>
          <w:numId w:val="4"/>
        </w:numPr>
        <w:spacing w:after="0" w:line="240" w:lineRule="auto"/>
        <w:jc w:val="left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Українська література</w:t>
      </w:r>
    </w:p>
    <w:p w:rsidR="00335AE2" w:rsidRPr="00335AE2" w:rsidRDefault="00341C4A" w:rsidP="00341C4A">
      <w:pPr>
        <w:spacing w:after="0"/>
        <w:rPr>
          <w:sz w:val="24"/>
          <w:szCs w:val="24"/>
        </w:rPr>
      </w:pPr>
      <w:r w:rsidRPr="00341C4A">
        <w:rPr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  (автори</w:t>
      </w:r>
      <w:r w:rsidR="00F91624">
        <w:rPr>
          <w:sz w:val="24"/>
          <w:szCs w:val="24"/>
        </w:rPr>
        <w:t>:</w:t>
      </w:r>
      <w:r w:rsidRPr="00341C4A">
        <w:rPr>
          <w:sz w:val="24"/>
          <w:szCs w:val="24"/>
        </w:rPr>
        <w:t xml:space="preserve"> Яценко Т.О., </w:t>
      </w:r>
      <w:proofErr w:type="spellStart"/>
      <w:r w:rsidRPr="00341C4A">
        <w:rPr>
          <w:sz w:val="24"/>
          <w:szCs w:val="24"/>
        </w:rPr>
        <w:t>Качак</w:t>
      </w:r>
      <w:proofErr w:type="spellEnd"/>
      <w:r w:rsidRPr="00341C4A">
        <w:rPr>
          <w:sz w:val="24"/>
          <w:szCs w:val="24"/>
        </w:rPr>
        <w:t xml:space="preserve"> Т.Б., Кизилова В.В., </w:t>
      </w:r>
      <w:proofErr w:type="spellStart"/>
      <w:r w:rsidRPr="00341C4A">
        <w:rPr>
          <w:sz w:val="24"/>
          <w:szCs w:val="24"/>
        </w:rPr>
        <w:t>Пахаренко</w:t>
      </w:r>
      <w:proofErr w:type="spellEnd"/>
      <w:r w:rsidRPr="00341C4A">
        <w:rPr>
          <w:sz w:val="24"/>
          <w:szCs w:val="24"/>
        </w:rPr>
        <w:t xml:space="preserve"> В.І., Дячок С.О., </w:t>
      </w:r>
      <w:proofErr w:type="spellStart"/>
      <w:r w:rsidRPr="00341C4A">
        <w:rPr>
          <w:sz w:val="24"/>
          <w:szCs w:val="24"/>
        </w:rPr>
        <w:t>Овдійчук</w:t>
      </w:r>
      <w:proofErr w:type="spellEnd"/>
      <w:r w:rsidRPr="00341C4A">
        <w:rPr>
          <w:sz w:val="24"/>
          <w:szCs w:val="24"/>
        </w:rPr>
        <w:t xml:space="preserve"> Л.М., </w:t>
      </w:r>
      <w:proofErr w:type="spellStart"/>
      <w:r w:rsidRPr="00341C4A">
        <w:rPr>
          <w:sz w:val="24"/>
          <w:szCs w:val="24"/>
        </w:rPr>
        <w:t>Слижук</w:t>
      </w:r>
      <w:proofErr w:type="spellEnd"/>
      <w:r w:rsidRPr="00341C4A">
        <w:rPr>
          <w:sz w:val="24"/>
          <w:szCs w:val="24"/>
        </w:rPr>
        <w:t xml:space="preserve"> О.А., Макаренко В.М., </w:t>
      </w:r>
      <w:proofErr w:type="spellStart"/>
      <w:r w:rsidRPr="00341C4A">
        <w:rPr>
          <w:sz w:val="24"/>
          <w:szCs w:val="24"/>
        </w:rPr>
        <w:t>Тригуб</w:t>
      </w:r>
      <w:proofErr w:type="spellEnd"/>
      <w:r w:rsidRPr="00341C4A">
        <w:rPr>
          <w:sz w:val="24"/>
          <w:szCs w:val="24"/>
        </w:rPr>
        <w:t xml:space="preserve"> І.А., та ін.). «Рекомендовано Міністерством освіти і науки України» (Наказ Міністерства освіти і науки України від 12.07.2021 № 795)»</w:t>
      </w:r>
    </w:p>
    <w:p w:rsidR="00AB1E70" w:rsidRPr="00A94C79" w:rsidRDefault="00AB1E70" w:rsidP="00AB1E70">
      <w:pPr>
        <w:numPr>
          <w:ilvl w:val="0"/>
          <w:numId w:val="5"/>
        </w:numPr>
        <w:spacing w:after="0" w:line="240" w:lineRule="auto"/>
        <w:jc w:val="left"/>
        <w:textAlignment w:val="baseline"/>
        <w:rPr>
          <w:sz w:val="24"/>
          <w:szCs w:val="24"/>
          <w:u w:val="single"/>
        </w:rPr>
      </w:pPr>
      <w:r w:rsidRPr="00A94C79">
        <w:rPr>
          <w:sz w:val="24"/>
          <w:szCs w:val="24"/>
          <w:u w:val="single"/>
        </w:rPr>
        <w:t>Англійська мова</w:t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</w:p>
    <w:p w:rsidR="00BE4CBB" w:rsidRDefault="00AB1E70" w:rsidP="00AB1E70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Міністерство освіти і науки України Модельна навчал</w:t>
      </w:r>
      <w:r w:rsidR="00341C4A">
        <w:rPr>
          <w:sz w:val="24"/>
          <w:szCs w:val="24"/>
        </w:rPr>
        <w:t xml:space="preserve">ьна програма «Іноземна мова. 5-ий рік навчання </w:t>
      </w:r>
      <w:r w:rsidRPr="00A94C79">
        <w:rPr>
          <w:sz w:val="24"/>
          <w:szCs w:val="24"/>
        </w:rPr>
        <w:t>» (авто</w:t>
      </w:r>
      <w:r w:rsidR="00341C4A">
        <w:rPr>
          <w:sz w:val="24"/>
          <w:szCs w:val="24"/>
        </w:rPr>
        <w:t>р</w:t>
      </w:r>
      <w:r w:rsidRPr="00A94C79">
        <w:rPr>
          <w:sz w:val="24"/>
          <w:szCs w:val="24"/>
        </w:rPr>
        <w:t xml:space="preserve">и: </w:t>
      </w:r>
      <w:proofErr w:type="spellStart"/>
      <w:r w:rsidR="00341C4A">
        <w:rPr>
          <w:sz w:val="24"/>
          <w:szCs w:val="24"/>
        </w:rPr>
        <w:t>Карпюк</w:t>
      </w:r>
      <w:proofErr w:type="spellEnd"/>
      <w:r w:rsidR="00341C4A">
        <w:rPr>
          <w:sz w:val="24"/>
          <w:szCs w:val="24"/>
        </w:rPr>
        <w:t xml:space="preserve"> О.Д., </w:t>
      </w:r>
      <w:proofErr w:type="spellStart"/>
      <w:r w:rsidR="00341C4A">
        <w:rPr>
          <w:sz w:val="24"/>
          <w:szCs w:val="24"/>
        </w:rPr>
        <w:t>Карпюк</w:t>
      </w:r>
      <w:proofErr w:type="spellEnd"/>
      <w:r w:rsidR="00341C4A">
        <w:rPr>
          <w:sz w:val="24"/>
          <w:szCs w:val="24"/>
        </w:rPr>
        <w:t xml:space="preserve"> К.Т., </w:t>
      </w:r>
      <w:proofErr w:type="spellStart"/>
      <w:r w:rsidR="00341C4A">
        <w:rPr>
          <w:sz w:val="24"/>
          <w:szCs w:val="24"/>
        </w:rPr>
        <w:t>Джоанна</w:t>
      </w:r>
      <w:proofErr w:type="spellEnd"/>
      <w:r w:rsidR="00341C4A">
        <w:rPr>
          <w:sz w:val="24"/>
          <w:szCs w:val="24"/>
        </w:rPr>
        <w:t xml:space="preserve"> </w:t>
      </w:r>
      <w:proofErr w:type="spellStart"/>
      <w:r w:rsidR="00341C4A">
        <w:rPr>
          <w:sz w:val="24"/>
          <w:szCs w:val="24"/>
        </w:rPr>
        <w:t>Коста</w:t>
      </w:r>
      <w:proofErr w:type="spellEnd"/>
      <w:r w:rsidR="00341C4A">
        <w:rPr>
          <w:sz w:val="24"/>
          <w:szCs w:val="24"/>
        </w:rPr>
        <w:t>, Мелані Вільямс</w:t>
      </w:r>
      <w:r w:rsidRPr="00A94C79">
        <w:rPr>
          <w:sz w:val="24"/>
          <w:szCs w:val="24"/>
        </w:rPr>
        <w:t xml:space="preserve"> та ін.). «Рекомендовано Міністерством освіти і науки України» </w:t>
      </w:r>
    </w:p>
    <w:p w:rsidR="00AB1E70" w:rsidRDefault="00AB1E70" w:rsidP="00AB1E70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(Наказ Міністерства освіти і науки України від 12.07.2021 № 795)»</w:t>
      </w:r>
    </w:p>
    <w:p w:rsidR="00AB1E70" w:rsidRPr="00A94C79" w:rsidRDefault="00AB1E70" w:rsidP="00AB1E70">
      <w:pPr>
        <w:numPr>
          <w:ilvl w:val="0"/>
          <w:numId w:val="6"/>
        </w:numPr>
        <w:spacing w:after="0" w:line="240" w:lineRule="auto"/>
        <w:jc w:val="left"/>
        <w:textAlignment w:val="baseline"/>
        <w:rPr>
          <w:sz w:val="24"/>
          <w:szCs w:val="24"/>
          <w:u w:val="single"/>
        </w:rPr>
      </w:pPr>
      <w:r w:rsidRPr="00A94C79">
        <w:rPr>
          <w:sz w:val="24"/>
          <w:szCs w:val="24"/>
          <w:u w:val="single"/>
        </w:rPr>
        <w:t>Зарубіжна література</w:t>
      </w:r>
    </w:p>
    <w:p w:rsidR="00BE4CBB" w:rsidRDefault="00AB1E70" w:rsidP="00341C4A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Міністерство освіти і науки України Модельна навчальна програма «Зарубіжна література. 5–6 класи» для закладів загальної середньої освіти (</w:t>
      </w:r>
      <w:r w:rsidR="00341C4A">
        <w:rPr>
          <w:sz w:val="24"/>
          <w:szCs w:val="24"/>
        </w:rPr>
        <w:t>автори</w:t>
      </w:r>
      <w:r w:rsidR="00F91624">
        <w:rPr>
          <w:sz w:val="24"/>
          <w:szCs w:val="24"/>
        </w:rPr>
        <w:t>:</w:t>
      </w:r>
      <w:r w:rsidR="00341C4A">
        <w:rPr>
          <w:sz w:val="24"/>
          <w:szCs w:val="24"/>
        </w:rPr>
        <w:t xml:space="preserve"> </w:t>
      </w:r>
      <w:proofErr w:type="spellStart"/>
      <w:r w:rsidR="00341C4A">
        <w:rPr>
          <w:sz w:val="24"/>
          <w:szCs w:val="24"/>
        </w:rPr>
        <w:t>Богданець-Білоскаленко</w:t>
      </w:r>
      <w:proofErr w:type="spellEnd"/>
      <w:r w:rsidR="00341C4A">
        <w:rPr>
          <w:sz w:val="24"/>
          <w:szCs w:val="24"/>
        </w:rPr>
        <w:t xml:space="preserve"> Н.І., </w:t>
      </w:r>
      <w:proofErr w:type="spellStart"/>
      <w:r w:rsidR="00341C4A">
        <w:rPr>
          <w:sz w:val="24"/>
          <w:szCs w:val="24"/>
        </w:rPr>
        <w:t>Фідкевич</w:t>
      </w:r>
      <w:proofErr w:type="spellEnd"/>
      <w:r w:rsidR="00341C4A">
        <w:rPr>
          <w:sz w:val="24"/>
          <w:szCs w:val="24"/>
        </w:rPr>
        <w:t xml:space="preserve"> О.Л.,</w:t>
      </w:r>
      <w:r w:rsidRPr="00A94C79">
        <w:rPr>
          <w:sz w:val="24"/>
          <w:szCs w:val="24"/>
        </w:rPr>
        <w:t>).</w:t>
      </w:r>
      <w:r w:rsidR="004E1929" w:rsidRPr="004E1929">
        <w:rPr>
          <w:sz w:val="24"/>
          <w:szCs w:val="24"/>
          <w:lang w:val="ru-RU"/>
        </w:rPr>
        <w:t xml:space="preserve"> </w:t>
      </w:r>
      <w:r w:rsidRPr="00A94C79">
        <w:rPr>
          <w:sz w:val="24"/>
          <w:szCs w:val="24"/>
        </w:rPr>
        <w:t xml:space="preserve">«Рекомендовано Міністерством освіти і науки України» </w:t>
      </w:r>
    </w:p>
    <w:p w:rsidR="00AB1E70" w:rsidRPr="00A94C79" w:rsidRDefault="00AB1E70" w:rsidP="00341C4A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lastRenderedPageBreak/>
        <w:t>(Наказ Міністерства освіти і науки України від 12.07.2021 № 795)</w:t>
      </w:r>
      <w:r w:rsidR="004E1929" w:rsidRPr="004E1929">
        <w:rPr>
          <w:sz w:val="24"/>
          <w:szCs w:val="24"/>
          <w:lang w:val="ru-RU"/>
        </w:rPr>
        <w:t xml:space="preserve"> </w:t>
      </w:r>
      <w:r w:rsidR="00341C4A">
        <w:rPr>
          <w:sz w:val="24"/>
          <w:szCs w:val="24"/>
        </w:rPr>
        <w:t>(у редакції наказу Міністерства освіти і науки України від 29.09.2021 № 1031)</w:t>
      </w:r>
    </w:p>
    <w:p w:rsidR="00AB1E70" w:rsidRPr="00A94C79" w:rsidRDefault="00AB1E70" w:rsidP="00AB1E70">
      <w:pPr>
        <w:spacing w:after="0"/>
        <w:jc w:val="left"/>
        <w:rPr>
          <w:sz w:val="24"/>
          <w:szCs w:val="24"/>
        </w:rPr>
      </w:pPr>
      <w:r w:rsidRPr="00A94C79">
        <w:rPr>
          <w:b/>
          <w:bCs/>
          <w:sz w:val="24"/>
          <w:szCs w:val="24"/>
        </w:rPr>
        <w:t xml:space="preserve">Мистецька галузь </w:t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  <w:r w:rsidRPr="00A94C79">
        <w:rPr>
          <w:b/>
          <w:bCs/>
          <w:sz w:val="24"/>
          <w:szCs w:val="24"/>
        </w:rPr>
        <w:tab/>
      </w:r>
    </w:p>
    <w:p w:rsidR="00AB1E70" w:rsidRPr="00A94C79" w:rsidRDefault="00AB1E70" w:rsidP="00AB1E70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Міністерство освіти і науки України Модельна навчальна програма «Мистецтво. 5-6 класи» (інтегрований курс) для закладів загальної середньої (автор</w:t>
      </w:r>
      <w:r w:rsidR="00F91624">
        <w:rPr>
          <w:sz w:val="24"/>
          <w:szCs w:val="24"/>
        </w:rPr>
        <w:t>и:</w:t>
      </w:r>
      <w:r w:rsidRPr="00A94C79">
        <w:rPr>
          <w:sz w:val="24"/>
          <w:szCs w:val="24"/>
        </w:rPr>
        <w:t xml:space="preserve"> </w:t>
      </w:r>
      <w:r w:rsidR="00F91624">
        <w:rPr>
          <w:sz w:val="24"/>
          <w:szCs w:val="24"/>
        </w:rPr>
        <w:t xml:space="preserve">Масол Л.М., </w:t>
      </w:r>
      <w:proofErr w:type="spellStart"/>
      <w:r w:rsidR="00F91624">
        <w:rPr>
          <w:sz w:val="24"/>
          <w:szCs w:val="24"/>
        </w:rPr>
        <w:t>Просіна</w:t>
      </w:r>
      <w:proofErr w:type="spellEnd"/>
      <w:r w:rsidR="00F91624">
        <w:rPr>
          <w:sz w:val="24"/>
          <w:szCs w:val="24"/>
        </w:rPr>
        <w:t xml:space="preserve"> О.В., Гайдамака О.В., </w:t>
      </w:r>
      <w:proofErr w:type="spellStart"/>
      <w:r w:rsidR="00F91624">
        <w:rPr>
          <w:sz w:val="24"/>
          <w:szCs w:val="24"/>
        </w:rPr>
        <w:t>Лємешева</w:t>
      </w:r>
      <w:proofErr w:type="spellEnd"/>
      <w:r w:rsidR="00F91624">
        <w:rPr>
          <w:sz w:val="24"/>
          <w:szCs w:val="24"/>
        </w:rPr>
        <w:t xml:space="preserve"> Н.А.</w:t>
      </w:r>
      <w:r w:rsidRPr="00A94C79">
        <w:rPr>
          <w:sz w:val="24"/>
          <w:szCs w:val="24"/>
        </w:rPr>
        <w:t xml:space="preserve"> ).</w:t>
      </w:r>
      <w:r w:rsidR="004E1929" w:rsidRPr="004E1929">
        <w:rPr>
          <w:sz w:val="24"/>
          <w:szCs w:val="24"/>
          <w:lang w:val="ru-RU"/>
        </w:rPr>
        <w:t xml:space="preserve"> </w:t>
      </w:r>
      <w:r w:rsidRPr="00A94C79">
        <w:rPr>
          <w:sz w:val="24"/>
          <w:szCs w:val="24"/>
        </w:rPr>
        <w:t>«Рекомендовано Міністерством освіти і науки України»</w:t>
      </w:r>
    </w:p>
    <w:p w:rsidR="00703340" w:rsidRPr="00F91624" w:rsidRDefault="00AB1E70" w:rsidP="00F91624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(Наказ Міністерства освіти і науки України від 12.07.2021 № 795)</w:t>
      </w:r>
    </w:p>
    <w:p w:rsidR="00AB1E70" w:rsidRPr="00A94C79" w:rsidRDefault="00AB1E70" w:rsidP="00AB1E70">
      <w:pPr>
        <w:spacing w:after="0"/>
        <w:jc w:val="left"/>
        <w:rPr>
          <w:sz w:val="24"/>
          <w:szCs w:val="24"/>
        </w:rPr>
      </w:pPr>
      <w:r w:rsidRPr="00A94C79">
        <w:rPr>
          <w:b/>
          <w:bCs/>
          <w:sz w:val="24"/>
          <w:szCs w:val="24"/>
        </w:rPr>
        <w:t>Громадянсько-історична галузь</w:t>
      </w:r>
      <w:r w:rsidRPr="00A94C79">
        <w:rPr>
          <w:rFonts w:ascii="Calibri" w:hAnsi="Calibri" w:cs="Calibri"/>
          <w:sz w:val="24"/>
          <w:szCs w:val="24"/>
        </w:rPr>
        <w:t xml:space="preserve"> </w:t>
      </w:r>
      <w:r w:rsidRPr="00A94C79">
        <w:rPr>
          <w:rFonts w:ascii="Calibri" w:hAnsi="Calibri" w:cs="Calibri"/>
          <w:sz w:val="24"/>
          <w:szCs w:val="24"/>
        </w:rPr>
        <w:tab/>
      </w:r>
      <w:r w:rsidRPr="00A94C79">
        <w:rPr>
          <w:rFonts w:ascii="Calibri" w:hAnsi="Calibri" w:cs="Calibri"/>
          <w:sz w:val="24"/>
          <w:szCs w:val="24"/>
        </w:rPr>
        <w:tab/>
      </w:r>
      <w:r w:rsidRPr="00A94C79">
        <w:rPr>
          <w:rFonts w:ascii="Calibri" w:hAnsi="Calibri" w:cs="Calibri"/>
          <w:sz w:val="24"/>
          <w:szCs w:val="24"/>
        </w:rPr>
        <w:tab/>
      </w:r>
    </w:p>
    <w:p w:rsidR="00084ED7" w:rsidRDefault="00AB1E70" w:rsidP="00703340">
      <w:pPr>
        <w:spacing w:after="0"/>
        <w:ind w:left="0" w:firstLine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Міністерство освіти і науки України Модельна навчальна програма</w:t>
      </w:r>
      <w:r w:rsidRPr="00A94C79">
        <w:rPr>
          <w:rFonts w:ascii="Calibri" w:hAnsi="Calibri" w:cs="Calibri"/>
          <w:sz w:val="24"/>
          <w:szCs w:val="24"/>
        </w:rPr>
        <w:t xml:space="preserve"> </w:t>
      </w:r>
      <w:r w:rsidRPr="00A94C79">
        <w:rPr>
          <w:sz w:val="24"/>
          <w:szCs w:val="24"/>
        </w:rPr>
        <w:t>«</w:t>
      </w:r>
      <w:r w:rsidR="00F91624">
        <w:rPr>
          <w:sz w:val="24"/>
          <w:szCs w:val="24"/>
        </w:rPr>
        <w:t xml:space="preserve">Вступ до історії України та громадянської освіти. 5 клас </w:t>
      </w:r>
      <w:r w:rsidRPr="00A94C79">
        <w:rPr>
          <w:sz w:val="24"/>
          <w:szCs w:val="24"/>
        </w:rPr>
        <w:t>» для закладів загальної середньої освіти (автори</w:t>
      </w:r>
      <w:r w:rsidR="00F91624">
        <w:rPr>
          <w:sz w:val="24"/>
          <w:szCs w:val="24"/>
        </w:rPr>
        <w:t>:</w:t>
      </w:r>
      <w:r w:rsidRPr="00A94C79">
        <w:rPr>
          <w:sz w:val="24"/>
          <w:szCs w:val="24"/>
        </w:rPr>
        <w:t xml:space="preserve"> </w:t>
      </w:r>
      <w:r w:rsidR="00F91624">
        <w:rPr>
          <w:sz w:val="24"/>
          <w:szCs w:val="24"/>
        </w:rPr>
        <w:t xml:space="preserve">Бурлака О.В., Власова Н.С., </w:t>
      </w:r>
      <w:proofErr w:type="spellStart"/>
      <w:r w:rsidR="00F91624">
        <w:rPr>
          <w:sz w:val="24"/>
          <w:szCs w:val="24"/>
        </w:rPr>
        <w:t>Желіба</w:t>
      </w:r>
      <w:proofErr w:type="spellEnd"/>
      <w:r w:rsidR="00F91624">
        <w:rPr>
          <w:sz w:val="24"/>
          <w:szCs w:val="24"/>
        </w:rPr>
        <w:t xml:space="preserve"> О.В., Майорський В.В., </w:t>
      </w:r>
      <w:proofErr w:type="spellStart"/>
      <w:r w:rsidR="00F91624">
        <w:rPr>
          <w:sz w:val="24"/>
          <w:szCs w:val="24"/>
        </w:rPr>
        <w:t>Піскарьова</w:t>
      </w:r>
      <w:proofErr w:type="spellEnd"/>
      <w:r w:rsidR="00F91624">
        <w:rPr>
          <w:sz w:val="24"/>
          <w:szCs w:val="24"/>
        </w:rPr>
        <w:t xml:space="preserve"> І.О., Щупак І.Я., Власов В.С., </w:t>
      </w:r>
      <w:proofErr w:type="spellStart"/>
      <w:r w:rsidR="00F91624">
        <w:rPr>
          <w:sz w:val="24"/>
          <w:szCs w:val="24"/>
        </w:rPr>
        <w:t>Гирич</w:t>
      </w:r>
      <w:proofErr w:type="spellEnd"/>
      <w:r w:rsidR="00F91624">
        <w:rPr>
          <w:sz w:val="24"/>
          <w:szCs w:val="24"/>
        </w:rPr>
        <w:t xml:space="preserve"> І.Б., Данилевська О.М.)</w:t>
      </w:r>
      <w:r w:rsidRPr="00A94C79">
        <w:rPr>
          <w:sz w:val="24"/>
          <w:szCs w:val="24"/>
        </w:rPr>
        <w:t xml:space="preserve"> «Рекомендовано Міністерством освіти і науки України» (Наказ Міністерства освіти і науки України від 12.07.2021 № 795)</w:t>
      </w:r>
    </w:p>
    <w:p w:rsidR="00AB1E70" w:rsidRPr="00A94C79" w:rsidRDefault="00AB1E70" w:rsidP="00AB1E70">
      <w:pPr>
        <w:spacing w:after="0"/>
        <w:jc w:val="left"/>
        <w:rPr>
          <w:sz w:val="24"/>
          <w:szCs w:val="24"/>
        </w:rPr>
      </w:pPr>
      <w:r w:rsidRPr="00A94C79">
        <w:rPr>
          <w:b/>
          <w:bCs/>
          <w:sz w:val="24"/>
          <w:szCs w:val="24"/>
        </w:rPr>
        <w:t>Природнича галузь</w:t>
      </w:r>
      <w:r w:rsidRPr="00A94C7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94C79">
        <w:rPr>
          <w:rFonts w:ascii="Calibri" w:hAnsi="Calibri" w:cs="Calibri"/>
          <w:b/>
          <w:bCs/>
          <w:sz w:val="24"/>
          <w:szCs w:val="24"/>
        </w:rPr>
        <w:tab/>
      </w:r>
      <w:r w:rsidRPr="00A94C79">
        <w:rPr>
          <w:rFonts w:ascii="Calibri" w:hAnsi="Calibri" w:cs="Calibri"/>
          <w:b/>
          <w:bCs/>
          <w:sz w:val="24"/>
          <w:szCs w:val="24"/>
        </w:rPr>
        <w:tab/>
      </w:r>
      <w:r w:rsidRPr="00A94C79">
        <w:rPr>
          <w:rFonts w:ascii="Calibri" w:hAnsi="Calibri" w:cs="Calibri"/>
          <w:b/>
          <w:bCs/>
          <w:sz w:val="24"/>
          <w:szCs w:val="24"/>
        </w:rPr>
        <w:tab/>
      </w:r>
      <w:r w:rsidRPr="00A94C79">
        <w:rPr>
          <w:rFonts w:ascii="Calibri" w:hAnsi="Calibri" w:cs="Calibri"/>
          <w:b/>
          <w:bCs/>
          <w:sz w:val="24"/>
          <w:szCs w:val="24"/>
        </w:rPr>
        <w:tab/>
      </w:r>
      <w:r w:rsidRPr="00A94C79">
        <w:rPr>
          <w:rFonts w:ascii="Calibri" w:hAnsi="Calibri" w:cs="Calibri"/>
          <w:b/>
          <w:bCs/>
          <w:sz w:val="24"/>
          <w:szCs w:val="24"/>
        </w:rPr>
        <w:tab/>
      </w:r>
    </w:p>
    <w:p w:rsidR="00AB1E70" w:rsidRPr="00A94C79" w:rsidRDefault="00AB1E70" w:rsidP="00703340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Міністерство освіти і науки України Модельна навчальна програма «П</w:t>
      </w:r>
      <w:r w:rsidR="00F91624">
        <w:rPr>
          <w:sz w:val="24"/>
          <w:szCs w:val="24"/>
        </w:rPr>
        <w:t>риродничі науки</w:t>
      </w:r>
      <w:r w:rsidRPr="00A94C79">
        <w:rPr>
          <w:sz w:val="24"/>
          <w:szCs w:val="24"/>
        </w:rPr>
        <w:t xml:space="preserve">». 5-6 класи (інтегрований курс)» для закладів </w:t>
      </w:r>
      <w:r w:rsidR="00BE4CBB">
        <w:rPr>
          <w:sz w:val="24"/>
          <w:szCs w:val="24"/>
        </w:rPr>
        <w:t>загальної середньої освіти (автори:</w:t>
      </w:r>
      <w:r w:rsidRPr="00A94C79">
        <w:rPr>
          <w:sz w:val="24"/>
          <w:szCs w:val="24"/>
        </w:rPr>
        <w:t xml:space="preserve"> </w:t>
      </w:r>
      <w:r w:rsidR="00F91624">
        <w:rPr>
          <w:sz w:val="24"/>
          <w:szCs w:val="24"/>
        </w:rPr>
        <w:t xml:space="preserve">Білик Ж.І., </w:t>
      </w:r>
      <w:proofErr w:type="spellStart"/>
      <w:r w:rsidR="00F91624">
        <w:rPr>
          <w:sz w:val="24"/>
          <w:szCs w:val="24"/>
        </w:rPr>
        <w:t>Засєкіна</w:t>
      </w:r>
      <w:proofErr w:type="spellEnd"/>
      <w:r w:rsidR="00F91624">
        <w:rPr>
          <w:sz w:val="24"/>
          <w:szCs w:val="24"/>
        </w:rPr>
        <w:t xml:space="preserve"> Т.М., </w:t>
      </w:r>
      <w:proofErr w:type="spellStart"/>
      <w:r w:rsidR="00F91624">
        <w:rPr>
          <w:sz w:val="24"/>
          <w:szCs w:val="24"/>
        </w:rPr>
        <w:t>Лашевська</w:t>
      </w:r>
      <w:proofErr w:type="spellEnd"/>
      <w:r w:rsidR="00F91624">
        <w:rPr>
          <w:sz w:val="24"/>
          <w:szCs w:val="24"/>
        </w:rPr>
        <w:t xml:space="preserve"> Г.А., Яценко В.С</w:t>
      </w:r>
      <w:r w:rsidRPr="00A94C79">
        <w:rPr>
          <w:sz w:val="24"/>
          <w:szCs w:val="24"/>
        </w:rPr>
        <w:t>.). «Рекомендовано Міністерством освіти і науки України» (Наказ Міністерства освіти і науки України від 12.07.2021 № 795)</w:t>
      </w:r>
    </w:p>
    <w:p w:rsidR="00AB1E70" w:rsidRPr="00A94C79" w:rsidRDefault="00AB1E70" w:rsidP="00AB1E70">
      <w:pPr>
        <w:spacing w:after="0"/>
        <w:jc w:val="left"/>
        <w:rPr>
          <w:sz w:val="24"/>
          <w:szCs w:val="24"/>
        </w:rPr>
      </w:pPr>
      <w:r w:rsidRPr="00A94C79">
        <w:rPr>
          <w:b/>
          <w:bCs/>
          <w:sz w:val="24"/>
          <w:szCs w:val="24"/>
        </w:rPr>
        <w:t xml:space="preserve">Соціальна і </w:t>
      </w:r>
      <w:proofErr w:type="spellStart"/>
      <w:r w:rsidRPr="00A94C79">
        <w:rPr>
          <w:b/>
          <w:bCs/>
          <w:sz w:val="24"/>
          <w:szCs w:val="24"/>
        </w:rPr>
        <w:t>здоров’язбережувальна</w:t>
      </w:r>
      <w:proofErr w:type="spellEnd"/>
      <w:r w:rsidRPr="00A94C79">
        <w:rPr>
          <w:rFonts w:ascii="Calibri" w:hAnsi="Calibri" w:cs="Calibri"/>
          <w:sz w:val="24"/>
          <w:szCs w:val="24"/>
        </w:rPr>
        <w:t xml:space="preserve"> </w:t>
      </w:r>
      <w:r w:rsidRPr="00A94C79">
        <w:rPr>
          <w:rFonts w:ascii="Calibri" w:hAnsi="Calibri" w:cs="Calibri"/>
          <w:sz w:val="24"/>
          <w:szCs w:val="24"/>
        </w:rPr>
        <w:tab/>
      </w:r>
      <w:r w:rsidRPr="00A94C79">
        <w:rPr>
          <w:rFonts w:ascii="Calibri" w:hAnsi="Calibri" w:cs="Calibri"/>
          <w:sz w:val="24"/>
          <w:szCs w:val="24"/>
        </w:rPr>
        <w:tab/>
      </w:r>
    </w:p>
    <w:p w:rsidR="004E5522" w:rsidRPr="004E5522" w:rsidRDefault="00AB1E70" w:rsidP="004E5522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 xml:space="preserve">Міністерство освіти і науки України Модельна навчальна програма «ЗДОРОВ’Я, БЕЗПЕКА ТА ДОБРОБУТ. 5-6 класи (інтегрований курс)» для закладів загальної середньої освіти (автори: </w:t>
      </w:r>
      <w:r w:rsidR="00BE4CBB">
        <w:rPr>
          <w:sz w:val="24"/>
          <w:szCs w:val="24"/>
        </w:rPr>
        <w:t xml:space="preserve">Гущина Н.І., </w:t>
      </w:r>
      <w:proofErr w:type="spellStart"/>
      <w:r w:rsidR="00BE4CBB">
        <w:rPr>
          <w:sz w:val="24"/>
          <w:szCs w:val="24"/>
        </w:rPr>
        <w:t>Василашко</w:t>
      </w:r>
      <w:proofErr w:type="spellEnd"/>
      <w:r w:rsidR="00BE4CBB">
        <w:rPr>
          <w:sz w:val="24"/>
          <w:szCs w:val="24"/>
        </w:rPr>
        <w:t xml:space="preserve"> І.П., за редакцією </w:t>
      </w:r>
      <w:proofErr w:type="spellStart"/>
      <w:r w:rsidR="00BE4CBB">
        <w:rPr>
          <w:sz w:val="24"/>
          <w:szCs w:val="24"/>
        </w:rPr>
        <w:t>Бойченко</w:t>
      </w:r>
      <w:proofErr w:type="spellEnd"/>
      <w:r w:rsidR="00BE4CBB">
        <w:rPr>
          <w:sz w:val="24"/>
          <w:szCs w:val="24"/>
        </w:rPr>
        <w:t xml:space="preserve"> Т.Є.)</w:t>
      </w:r>
      <w:r w:rsidR="004E1929" w:rsidRPr="004E1929">
        <w:rPr>
          <w:sz w:val="24"/>
          <w:szCs w:val="24"/>
        </w:rPr>
        <w:t xml:space="preserve"> </w:t>
      </w:r>
      <w:r w:rsidRPr="00A94C79">
        <w:rPr>
          <w:sz w:val="24"/>
          <w:szCs w:val="24"/>
        </w:rPr>
        <w:t>«Рекомендовано Міністерством освіти і науки України»</w:t>
      </w:r>
      <w:r w:rsidR="004E1929" w:rsidRPr="004E1929">
        <w:rPr>
          <w:sz w:val="24"/>
          <w:szCs w:val="24"/>
        </w:rPr>
        <w:t xml:space="preserve"> </w:t>
      </w:r>
      <w:r w:rsidRPr="00A94C79">
        <w:rPr>
          <w:sz w:val="24"/>
          <w:szCs w:val="24"/>
        </w:rPr>
        <w:t>(Наказ Міністерства освіти і науки України від 12.07.2021 № 795)</w:t>
      </w:r>
      <w:r w:rsidR="004E1929" w:rsidRPr="004E1929">
        <w:rPr>
          <w:sz w:val="24"/>
          <w:szCs w:val="24"/>
        </w:rPr>
        <w:t xml:space="preserve"> </w:t>
      </w:r>
      <w:r w:rsidR="004E5522" w:rsidRPr="00A94C79">
        <w:rPr>
          <w:sz w:val="24"/>
          <w:szCs w:val="24"/>
        </w:rPr>
        <w:t>Міністерство освіти і науки України Модельна навчальна програма</w:t>
      </w:r>
      <w:r w:rsidR="004E5522" w:rsidRPr="004E1929">
        <w:rPr>
          <w:sz w:val="24"/>
          <w:szCs w:val="24"/>
        </w:rPr>
        <w:t xml:space="preserve"> </w:t>
      </w:r>
      <w:r w:rsidR="004E5522">
        <w:rPr>
          <w:sz w:val="24"/>
          <w:szCs w:val="24"/>
        </w:rPr>
        <w:t xml:space="preserve">«Етика» 5 клас для закладів загальної середньої освіти (автори: </w:t>
      </w:r>
      <w:proofErr w:type="spellStart"/>
      <w:r w:rsidR="004E5522">
        <w:rPr>
          <w:sz w:val="24"/>
          <w:szCs w:val="24"/>
        </w:rPr>
        <w:t>Давидюк</w:t>
      </w:r>
      <w:proofErr w:type="spellEnd"/>
      <w:r w:rsidR="004E5522">
        <w:rPr>
          <w:sz w:val="24"/>
          <w:szCs w:val="24"/>
        </w:rPr>
        <w:t xml:space="preserve"> Л.В., Мельник А.О.)</w:t>
      </w:r>
      <w:r w:rsidR="004E1929" w:rsidRPr="004E1929">
        <w:rPr>
          <w:sz w:val="24"/>
          <w:szCs w:val="24"/>
        </w:rPr>
        <w:t xml:space="preserve"> </w:t>
      </w:r>
      <w:r w:rsidR="004E5522" w:rsidRPr="00A94C79">
        <w:rPr>
          <w:sz w:val="24"/>
          <w:szCs w:val="24"/>
        </w:rPr>
        <w:t>«Рекомендовано Міністерством освіти і науки України»</w:t>
      </w:r>
      <w:r w:rsidR="004E1929" w:rsidRPr="004E1929">
        <w:rPr>
          <w:sz w:val="24"/>
          <w:szCs w:val="24"/>
          <w:lang w:val="ru-RU"/>
        </w:rPr>
        <w:t xml:space="preserve"> </w:t>
      </w:r>
      <w:r w:rsidR="004E5522" w:rsidRPr="00A94C79">
        <w:rPr>
          <w:sz w:val="24"/>
          <w:szCs w:val="24"/>
        </w:rPr>
        <w:t>(Наказ Міністерства освіти і науки України від 12.07.2021 № 795)</w:t>
      </w:r>
    </w:p>
    <w:p w:rsidR="00703340" w:rsidRPr="00A94C79" w:rsidRDefault="00703340" w:rsidP="00703340">
      <w:pPr>
        <w:spacing w:after="0"/>
        <w:jc w:val="left"/>
        <w:rPr>
          <w:sz w:val="24"/>
          <w:szCs w:val="24"/>
        </w:rPr>
      </w:pPr>
      <w:proofErr w:type="spellStart"/>
      <w:r w:rsidRPr="00A94C79">
        <w:rPr>
          <w:b/>
          <w:bCs/>
          <w:sz w:val="24"/>
          <w:szCs w:val="24"/>
        </w:rPr>
        <w:t>Інформатична</w:t>
      </w:r>
      <w:proofErr w:type="spellEnd"/>
      <w:r w:rsidRPr="00A94C79">
        <w:rPr>
          <w:b/>
          <w:bCs/>
          <w:sz w:val="24"/>
          <w:szCs w:val="24"/>
        </w:rPr>
        <w:t>  галузь</w:t>
      </w:r>
      <w:r w:rsidRPr="00A94C79">
        <w:rPr>
          <w:rFonts w:ascii="Calibri" w:hAnsi="Calibri" w:cs="Calibri"/>
          <w:sz w:val="24"/>
          <w:szCs w:val="24"/>
        </w:rPr>
        <w:t xml:space="preserve"> </w:t>
      </w:r>
      <w:r w:rsidRPr="00A94C79">
        <w:rPr>
          <w:rFonts w:ascii="Calibri" w:hAnsi="Calibri" w:cs="Calibri"/>
          <w:sz w:val="24"/>
          <w:szCs w:val="24"/>
        </w:rPr>
        <w:tab/>
      </w:r>
      <w:r w:rsidRPr="00A94C79">
        <w:rPr>
          <w:rFonts w:ascii="Calibri" w:hAnsi="Calibri" w:cs="Calibri"/>
          <w:sz w:val="24"/>
          <w:szCs w:val="24"/>
        </w:rPr>
        <w:tab/>
      </w:r>
      <w:r w:rsidRPr="00A94C79">
        <w:rPr>
          <w:rFonts w:ascii="Calibri" w:hAnsi="Calibri" w:cs="Calibri"/>
          <w:sz w:val="24"/>
          <w:szCs w:val="24"/>
        </w:rPr>
        <w:tab/>
      </w:r>
    </w:p>
    <w:p w:rsidR="00703340" w:rsidRPr="00A94C79" w:rsidRDefault="00703340" w:rsidP="00703340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Міністерство освіти і науки України Модельна навчальна програма «Інформатика. 5-6 класи»</w:t>
      </w:r>
    </w:p>
    <w:p w:rsidR="00703340" w:rsidRPr="00A94C79" w:rsidRDefault="00703340" w:rsidP="00703340">
      <w:pPr>
        <w:spacing w:after="0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для закладів загальної середньої освіти (авто</w:t>
      </w:r>
      <w:r w:rsidR="00BE4CBB">
        <w:rPr>
          <w:sz w:val="24"/>
          <w:szCs w:val="24"/>
        </w:rPr>
        <w:t xml:space="preserve">ри: </w:t>
      </w:r>
      <w:proofErr w:type="spellStart"/>
      <w:r w:rsidR="00BE4CBB">
        <w:rPr>
          <w:sz w:val="24"/>
          <w:szCs w:val="24"/>
        </w:rPr>
        <w:t>Ривкід</w:t>
      </w:r>
      <w:proofErr w:type="spellEnd"/>
      <w:r w:rsidR="00BE4CBB">
        <w:rPr>
          <w:sz w:val="24"/>
          <w:szCs w:val="24"/>
        </w:rPr>
        <w:t xml:space="preserve"> Й.Я., Лисенко Т.І., </w:t>
      </w:r>
      <w:proofErr w:type="spellStart"/>
      <w:r w:rsidR="00BE4CBB">
        <w:rPr>
          <w:sz w:val="24"/>
          <w:szCs w:val="24"/>
        </w:rPr>
        <w:t>Чернікова</w:t>
      </w:r>
      <w:proofErr w:type="spellEnd"/>
      <w:r w:rsidR="00BE4CBB">
        <w:rPr>
          <w:sz w:val="24"/>
          <w:szCs w:val="24"/>
        </w:rPr>
        <w:t xml:space="preserve"> Л.А., </w:t>
      </w:r>
      <w:proofErr w:type="spellStart"/>
      <w:r w:rsidR="00BE4CBB">
        <w:rPr>
          <w:sz w:val="24"/>
          <w:szCs w:val="24"/>
        </w:rPr>
        <w:t>Шакотько</w:t>
      </w:r>
      <w:proofErr w:type="spellEnd"/>
      <w:r w:rsidR="00BE4CBB">
        <w:rPr>
          <w:sz w:val="24"/>
          <w:szCs w:val="24"/>
        </w:rPr>
        <w:t xml:space="preserve"> В.В.</w:t>
      </w:r>
      <w:r w:rsidRPr="00A94C79">
        <w:rPr>
          <w:sz w:val="24"/>
          <w:szCs w:val="24"/>
        </w:rPr>
        <w:t>). «Рекомендовано Міністерством освіти і науки України» (наказ Міністерства освіти і науки України від 12.07.2021 № 795)</w:t>
      </w:r>
    </w:p>
    <w:p w:rsidR="004E1929" w:rsidRDefault="004E1929" w:rsidP="00703340">
      <w:pPr>
        <w:spacing w:after="0"/>
        <w:ind w:firstLine="708"/>
        <w:rPr>
          <w:sz w:val="24"/>
          <w:szCs w:val="24"/>
          <w:lang w:val="en-US"/>
        </w:rPr>
      </w:pPr>
    </w:p>
    <w:p w:rsidR="00703340" w:rsidRPr="00A94C79" w:rsidRDefault="00703340" w:rsidP="004E1929">
      <w:pPr>
        <w:spacing w:after="0"/>
        <w:ind w:firstLine="708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Вибір підручників здійснювався відповідно до  Інструктивно-методичних матеріалів для здійснення вибору ЗЗСО проектів підручників для 5 класу за фрагментами електронних версій їх оригінал-макетів з кожної назви підручників та оформлення результатів вибору.  Учителі ознайомились на веб-сайті Інституту модернізації змісту освіти з електронними версіями оригінал-макетів відповідно до обраних модельних програм підручників для 5 класу та здійснили безпосередній вибір проектів підручників.</w:t>
      </w:r>
    </w:p>
    <w:p w:rsidR="00703340" w:rsidRPr="00A94C79" w:rsidRDefault="00703340" w:rsidP="004E1929">
      <w:pPr>
        <w:shd w:val="clear" w:color="auto" w:fill="FFFFFF"/>
        <w:spacing w:after="0"/>
        <w:ind w:firstLine="708"/>
        <w:jc w:val="left"/>
        <w:rPr>
          <w:sz w:val="24"/>
          <w:szCs w:val="24"/>
        </w:rPr>
      </w:pPr>
      <w:r w:rsidRPr="00A94C79">
        <w:rPr>
          <w:sz w:val="24"/>
          <w:szCs w:val="24"/>
        </w:rPr>
        <w:t>Педагогічні працівники повідомили, що «треті особи» не впливали на їх волевиявлення щодо вибору підручників.</w:t>
      </w:r>
    </w:p>
    <w:p w:rsidR="00703340" w:rsidRDefault="00703340" w:rsidP="004E1929">
      <w:pPr>
        <w:tabs>
          <w:tab w:val="left" w:pos="2146"/>
        </w:tabs>
        <w:ind w:firstLine="0"/>
        <w:jc w:val="left"/>
        <w:rPr>
          <w:b/>
          <w:sz w:val="24"/>
          <w:szCs w:val="24"/>
        </w:rPr>
      </w:pPr>
    </w:p>
    <w:p w:rsidR="004E1929" w:rsidRDefault="004E1929">
      <w:pPr>
        <w:spacing w:after="16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04A86" w:rsidRPr="00304A86" w:rsidRDefault="00304A86" w:rsidP="00304A86">
      <w:pPr>
        <w:tabs>
          <w:tab w:val="left" w:pos="2146"/>
        </w:tabs>
        <w:ind w:firstLine="0"/>
        <w:rPr>
          <w:b/>
          <w:color w:val="auto"/>
          <w:sz w:val="24"/>
          <w:szCs w:val="24"/>
          <w:lang w:val="ru-RU"/>
        </w:rPr>
      </w:pPr>
      <w:bookmarkStart w:id="0" w:name="_GoBack"/>
      <w:bookmarkEnd w:id="0"/>
      <w:r w:rsidRPr="00304A86">
        <w:rPr>
          <w:b/>
          <w:sz w:val="24"/>
          <w:szCs w:val="24"/>
        </w:rPr>
        <w:t>ГОЛОСУВАЛИ</w:t>
      </w:r>
      <w:r w:rsidRPr="00304A86">
        <w:rPr>
          <w:b/>
          <w:sz w:val="24"/>
          <w:szCs w:val="24"/>
          <w:lang w:val="ru-RU"/>
        </w:rPr>
        <w:t xml:space="preserve">: </w:t>
      </w:r>
    </w:p>
    <w:p w:rsidR="00304A86" w:rsidRPr="00304A86" w:rsidRDefault="00304A86" w:rsidP="00304A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– 10</w:t>
      </w:r>
    </w:p>
    <w:p w:rsidR="00304A86" w:rsidRPr="00304A86" w:rsidRDefault="002864C8" w:rsidP="00304A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 –  0</w:t>
      </w:r>
    </w:p>
    <w:p w:rsidR="00AB1E70" w:rsidRDefault="002864C8" w:rsidP="007033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Утрималися – 0</w:t>
      </w:r>
    </w:p>
    <w:p w:rsidR="00703340" w:rsidRDefault="00703340" w:rsidP="00703340">
      <w:pPr>
        <w:shd w:val="clear" w:color="auto" w:fill="FFFFFF"/>
        <w:spacing w:after="0"/>
        <w:rPr>
          <w:b/>
          <w:bCs/>
          <w:sz w:val="24"/>
          <w:szCs w:val="24"/>
        </w:rPr>
      </w:pPr>
      <w:r w:rsidRPr="00A94C79">
        <w:rPr>
          <w:b/>
          <w:bCs/>
          <w:sz w:val="24"/>
          <w:szCs w:val="24"/>
        </w:rPr>
        <w:t>УХВАЛИЛИ:</w:t>
      </w:r>
    </w:p>
    <w:p w:rsidR="00703340" w:rsidRPr="00703340" w:rsidRDefault="00703340" w:rsidP="00703340">
      <w:pPr>
        <w:shd w:val="clear" w:color="auto" w:fill="FFFFFF"/>
        <w:spacing w:after="0"/>
        <w:rPr>
          <w:b/>
          <w:bCs/>
          <w:sz w:val="24"/>
          <w:szCs w:val="24"/>
        </w:rPr>
      </w:pPr>
      <w:r w:rsidRPr="00A94C79">
        <w:rPr>
          <w:sz w:val="24"/>
          <w:szCs w:val="24"/>
        </w:rPr>
        <w:t>Керуючись інструктивно-методичними рекомендаціями щодо вибору та замовлення підручників для 5 класу закладів загальної середньої освіти (лист Державної наукової установи «Інститут модернізації змісту освіти» від 31 січня 2022 року № 22.1/10-181), враховуючи волевиявлення педагогічних працівників закладу замовити підручники для 5 класу:</w:t>
      </w:r>
      <w:r w:rsidRPr="00A94C79">
        <w:rPr>
          <w:szCs w:val="28"/>
        </w:rPr>
        <w:t> </w:t>
      </w:r>
    </w:p>
    <w:p w:rsidR="00703340" w:rsidRPr="00703340" w:rsidRDefault="00703340" w:rsidP="00703340">
      <w:pPr>
        <w:pStyle w:val="a3"/>
        <w:rPr>
          <w:rFonts w:ascii="Times New Roman" w:hAnsi="Times New Roman"/>
          <w:sz w:val="24"/>
          <w:szCs w:val="24"/>
        </w:rPr>
      </w:pPr>
    </w:p>
    <w:p w:rsidR="00583D99" w:rsidRDefault="00583D99" w:rsidP="00583D99">
      <w:pPr>
        <w:spacing w:after="185"/>
        <w:ind w:left="-5"/>
      </w:pPr>
      <w:r>
        <w:t>Голова педради – директор гімназії</w:t>
      </w:r>
      <w:r w:rsidR="00C17E49">
        <w:t xml:space="preserve">     </w:t>
      </w:r>
      <w:r w:rsidR="00C17E49">
        <w:rPr>
          <w:i/>
        </w:rPr>
        <w:t>(підпис)</w:t>
      </w:r>
      <w:r>
        <w:t xml:space="preserve">  Олександра ІЛЬЧУК </w:t>
      </w:r>
    </w:p>
    <w:p w:rsidR="00624FE5" w:rsidRDefault="00C17E49" w:rsidP="00583D99">
      <w:pPr>
        <w:spacing w:after="185"/>
        <w:ind w:left="-5"/>
      </w:pPr>
      <w:r>
        <w:t xml:space="preserve">Секретар    педагогічної ради             </w:t>
      </w:r>
      <w:r>
        <w:rPr>
          <w:i/>
        </w:rPr>
        <w:t>(підпис)</w:t>
      </w:r>
      <w:r w:rsidR="00583D99">
        <w:t xml:space="preserve">  Мирослава КРИЦКАЛЮК</w:t>
      </w:r>
      <w:r>
        <w:t xml:space="preserve"> </w:t>
      </w:r>
    </w:p>
    <w:p w:rsidR="00624FE5" w:rsidRDefault="00C17E49">
      <w:pPr>
        <w:spacing w:after="131"/>
        <w:ind w:left="0" w:firstLine="0"/>
        <w:jc w:val="left"/>
      </w:pPr>
      <w:r>
        <w:t xml:space="preserve"> </w:t>
      </w:r>
    </w:p>
    <w:sectPr w:rsidR="00624FE5">
      <w:pgSz w:w="11906" w:h="16838"/>
      <w:pgMar w:top="1144" w:right="1131" w:bottom="1375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61C"/>
    <w:multiLevelType w:val="hybridMultilevel"/>
    <w:tmpl w:val="F9B08D16"/>
    <w:lvl w:ilvl="0" w:tplc="0422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12A2D30"/>
    <w:multiLevelType w:val="hybridMultilevel"/>
    <w:tmpl w:val="985C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C5849"/>
    <w:multiLevelType w:val="hybridMultilevel"/>
    <w:tmpl w:val="61768284"/>
    <w:lvl w:ilvl="0" w:tplc="A2C2600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39BC2CC2"/>
    <w:multiLevelType w:val="multilevel"/>
    <w:tmpl w:val="B0D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52B44"/>
    <w:multiLevelType w:val="multilevel"/>
    <w:tmpl w:val="2DB4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B2403"/>
    <w:multiLevelType w:val="multilevel"/>
    <w:tmpl w:val="9FFC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D6689"/>
    <w:multiLevelType w:val="hybridMultilevel"/>
    <w:tmpl w:val="3410C164"/>
    <w:lvl w:ilvl="0" w:tplc="BAD87F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E5"/>
    <w:rsid w:val="00084ED7"/>
    <w:rsid w:val="00187641"/>
    <w:rsid w:val="002601EE"/>
    <w:rsid w:val="002864C8"/>
    <w:rsid w:val="002F3006"/>
    <w:rsid w:val="00304A86"/>
    <w:rsid w:val="00335AE2"/>
    <w:rsid w:val="00341C4A"/>
    <w:rsid w:val="004C4C25"/>
    <w:rsid w:val="004E1929"/>
    <w:rsid w:val="004E5522"/>
    <w:rsid w:val="00583D99"/>
    <w:rsid w:val="005916E8"/>
    <w:rsid w:val="00624FE5"/>
    <w:rsid w:val="0068323B"/>
    <w:rsid w:val="00703340"/>
    <w:rsid w:val="008A5C68"/>
    <w:rsid w:val="008B1154"/>
    <w:rsid w:val="00962138"/>
    <w:rsid w:val="00AB1E70"/>
    <w:rsid w:val="00B27FB7"/>
    <w:rsid w:val="00B56083"/>
    <w:rsid w:val="00BE4CBB"/>
    <w:rsid w:val="00C17E49"/>
    <w:rsid w:val="00C31DAB"/>
    <w:rsid w:val="00CF4B84"/>
    <w:rsid w:val="00EE064A"/>
    <w:rsid w:val="00F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2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A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5608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2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A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5608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3528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Anethum Corp.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2022-05-30T15:59:00Z</dcterms:created>
  <dcterms:modified xsi:type="dcterms:W3CDTF">2022-06-09T09:17:00Z</dcterms:modified>
</cp:coreProperties>
</file>