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6487"/>
        <w:gridCol w:w="4470"/>
        <w:gridCol w:w="4658"/>
      </w:tblGrid>
      <w:tr w:rsidR="00B922EA" w:rsidTr="00B922EA">
        <w:tc>
          <w:tcPr>
            <w:tcW w:w="6487" w:type="dxa"/>
          </w:tcPr>
          <w:p w:rsidR="00B922EA" w:rsidRPr="00B922EA" w:rsidRDefault="00B922EA" w:rsidP="00B922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 законодавства пункт</w:t>
            </w:r>
            <w:r w:rsidR="00264C38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ст.6</w:t>
            </w:r>
          </w:p>
        </w:tc>
        <w:tc>
          <w:tcPr>
            <w:tcW w:w="9128" w:type="dxa"/>
            <w:gridSpan w:val="2"/>
          </w:tcPr>
          <w:p w:rsidR="00B922EA" w:rsidRPr="008425B3" w:rsidRDefault="008425B3" w:rsidP="008425B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B922EA" w:rsidP="00B922EA">
            <w:pPr>
              <w:pStyle w:val="a8"/>
              <w:numPr>
                <w:ilvl w:val="0"/>
                <w:numId w:val="1"/>
              </w:numPr>
              <w:rPr>
                <w:b/>
                <w:smallCaps/>
                <w:lang w:val="uk-UA"/>
              </w:rPr>
            </w:pPr>
            <w:r w:rsidRPr="00752FC7">
              <w:rPr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  <w:gridSpan w:val="2"/>
          </w:tcPr>
          <w:p w:rsidR="00B922EA" w:rsidRPr="008D676C" w:rsidRDefault="00161A8F" w:rsidP="008425B3">
            <w:pPr>
              <w:jc w:val="center"/>
              <w:rPr>
                <w:b/>
                <w:color w:val="E36C0A" w:themeColor="accent6" w:themeShade="BF"/>
                <w:sz w:val="32"/>
                <w:szCs w:val="32"/>
                <w:lang w:val="uk-UA"/>
              </w:rPr>
            </w:pPr>
            <w:r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>Ка</w:t>
            </w:r>
            <w:r w:rsidR="004B1F07">
              <w:rPr>
                <w:b/>
                <w:color w:val="E36C0A" w:themeColor="accent6" w:themeShade="BF"/>
                <w:sz w:val="32"/>
                <w:szCs w:val="32"/>
                <w:lang w:val="uk-UA"/>
              </w:rPr>
              <w:t>ша пшенична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752FC7" w:rsidP="00752FC7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ПЕРЕЛІК ІНГРЕДІЄНТІВ;</w:t>
            </w:r>
          </w:p>
        </w:tc>
        <w:tc>
          <w:tcPr>
            <w:tcW w:w="9128" w:type="dxa"/>
            <w:gridSpan w:val="2"/>
          </w:tcPr>
          <w:p w:rsidR="00B922EA" w:rsidRPr="00752FC7" w:rsidRDefault="004B1F07" w:rsidP="00161A8F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Крупа пшенична</w:t>
            </w:r>
            <w:r w:rsidR="00573F6E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Масло вершкове (молоко),</w:t>
            </w:r>
            <w:r w:rsidR="00341715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6E6BA1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 Вода питна</w:t>
            </w:r>
            <w:r w:rsidR="00933134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  <w:r w:rsidR="00C60A42" w:rsidRPr="00752FC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752FC7" w:rsidRDefault="00122BE6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  <w:gridSpan w:val="2"/>
          </w:tcPr>
          <w:p w:rsidR="00B922EA" w:rsidRPr="00752FC7" w:rsidRDefault="00573F6E" w:rsidP="008560F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 xml:space="preserve"> Масло вершкове (Л, ЛМ)</w:t>
            </w:r>
          </w:p>
        </w:tc>
      </w:tr>
      <w:tr w:rsidR="007D43A9" w:rsidTr="007D43A9">
        <w:tc>
          <w:tcPr>
            <w:tcW w:w="6487" w:type="dxa"/>
          </w:tcPr>
          <w:p w:rsidR="007D43A9" w:rsidRPr="00752FC7" w:rsidRDefault="007D43A9" w:rsidP="00122BE6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ПЕВНИХ ІНГРЕДІЄНТІВ АБО КАТЕГОРІЙ ІНГРЕДІЄНТІВ</w:t>
            </w:r>
            <w:r w:rsidRPr="00752FC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У ВИПАДКАХ, ПЕРЕДБАЧЕНИХ ЦИМ ЗАКОНОМ;</w:t>
            </w:r>
          </w:p>
        </w:tc>
        <w:tc>
          <w:tcPr>
            <w:tcW w:w="4470" w:type="dxa"/>
          </w:tcPr>
          <w:p w:rsidR="007D43A9" w:rsidRDefault="004B1F07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Крупа пшенична – 29,16</w:t>
            </w:r>
            <w:r w:rsidR="00CA7FD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</w:t>
            </w:r>
            <w:r w:rsidR="00CA7FD9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.,</w:t>
            </w:r>
            <w:r w:rsidR="00CA7FD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 в 12</w:t>
            </w:r>
            <w:r w:rsidR="00CA7FD9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0 </w:t>
            </w:r>
            <w:r w:rsidR="00CA7FD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</w:t>
            </w:r>
            <w:r w:rsidR="00CA7FD9" w:rsidRPr="00A118F0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 страви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6-11 років</w:t>
            </w:r>
          </w:p>
        </w:tc>
        <w:tc>
          <w:tcPr>
            <w:tcW w:w="4658" w:type="dxa"/>
          </w:tcPr>
          <w:p w:rsidR="007D43A9" w:rsidRDefault="00CA7FD9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Картопля – </w:t>
            </w:r>
            <w:r w:rsidR="004B1F0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6</w:t>
            </w:r>
            <w:r w:rsidR="004B1F0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г., в 150 г. страви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11-18 років</w:t>
            </w:r>
          </w:p>
        </w:tc>
      </w:tr>
      <w:tr w:rsidR="00CA7FD9" w:rsidTr="00CA7FD9">
        <w:tc>
          <w:tcPr>
            <w:tcW w:w="6487" w:type="dxa"/>
          </w:tcPr>
          <w:p w:rsidR="00CA7FD9" w:rsidRPr="00752FC7" w:rsidRDefault="00CA7FD9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4470" w:type="dxa"/>
          </w:tcPr>
          <w:p w:rsidR="00CA7FD9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Порція – 120 грам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6-11 років</w:t>
            </w:r>
          </w:p>
        </w:tc>
        <w:tc>
          <w:tcPr>
            <w:tcW w:w="4658" w:type="dxa"/>
          </w:tcPr>
          <w:p w:rsidR="00CA7FD9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Порція – 150 грам </w:t>
            </w:r>
          </w:p>
          <w:p w:rsidR="00CA7FD9" w:rsidRPr="00A118F0" w:rsidRDefault="00CA7FD9" w:rsidP="00CA7FD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11-18 років</w:t>
            </w:r>
          </w:p>
        </w:tc>
      </w:tr>
      <w:tr w:rsidR="00B922EA" w:rsidTr="00B922EA">
        <w:tc>
          <w:tcPr>
            <w:tcW w:w="6487" w:type="dxa"/>
          </w:tcPr>
          <w:p w:rsidR="00B922EA" w:rsidRPr="00752FC7" w:rsidRDefault="007407B2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  <w:gridSpan w:val="2"/>
          </w:tcPr>
          <w:p w:rsidR="00B922EA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 більше 120 хв. З моменту приготування</w:t>
            </w:r>
          </w:p>
          <w:p w:rsidR="00A118F0" w:rsidRPr="00A118F0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Tr="00B922EA">
        <w:tc>
          <w:tcPr>
            <w:tcW w:w="6487" w:type="dxa"/>
          </w:tcPr>
          <w:p w:rsidR="00B922EA" w:rsidRPr="00752FC7" w:rsidRDefault="00E45CF0" w:rsidP="007407B2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  <w:gridSpan w:val="2"/>
          </w:tcPr>
          <w:p w:rsidR="00B922EA" w:rsidRDefault="00A118F0" w:rsidP="00A118F0">
            <w:pPr>
              <w:jc w:val="center"/>
              <w:rPr>
                <w:rFonts w:ascii="Times New Roman" w:eastAsiaTheme="minorEastAsia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Продукт після приготування зберігається на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роздаточній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 xml:space="preserve"> t°</m:t>
              </m:r>
            </m:oMath>
            <w:r w:rsidRPr="00A118F0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 xml:space="preserve">не нижче </w:t>
            </w:r>
          </w:p>
          <w:p w:rsidR="00A118F0" w:rsidRPr="00AE786E" w:rsidRDefault="00A118F0" w:rsidP="00AE78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uk-UA"/>
                </w:rPr>
                <m:t>°</m:t>
              </m:r>
            </m:oMath>
            <w:r w:rsidR="00AE786E">
              <w:rPr>
                <w:rFonts w:ascii="Times New Roman" w:eastAsiaTheme="minorEastAsia" w:hAnsi="Times New Roman" w:cs="Times New Roman"/>
                <w:b/>
                <w:lang w:val="en-US"/>
              </w:rPr>
              <w:t>C</w:t>
            </w: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  <w:gridSpan w:val="2"/>
          </w:tcPr>
          <w:p w:rsidR="00B922EA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БІЛОПІЛЬСЬКИЙ ЛІЦЕЙ №1</w:t>
            </w:r>
          </w:p>
          <w:p w:rsidR="00AE786E" w:rsidRDefault="00AE786E" w:rsidP="00682F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БІЛОПІЛЬСЬКОЇ МІСЬКОЇ РАДИ </w:t>
            </w:r>
          </w:p>
          <w:p w:rsidR="0086675D" w:rsidRPr="0086675D" w:rsidRDefault="0086675D" w:rsidP="00866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6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Сумської області.</w:t>
            </w:r>
          </w:p>
          <w:p w:rsidR="00682F24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вул.. Макаренка</w:t>
            </w:r>
            <w:r w:rsidR="00682F24">
              <w:rPr>
                <w:rFonts w:ascii="Times New Roman" w:hAnsi="Times New Roman" w:cs="Times New Roman"/>
                <w:b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="00682F24"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</w:p>
          <w:p w:rsidR="00682F24" w:rsidRPr="00AE786E" w:rsidRDefault="00682F24" w:rsidP="008667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AE786E" w:rsidTr="00B922EA">
        <w:tc>
          <w:tcPr>
            <w:tcW w:w="6487" w:type="dxa"/>
          </w:tcPr>
          <w:p w:rsidR="00B922EA" w:rsidRPr="00752FC7" w:rsidRDefault="00E45CF0" w:rsidP="00E45CF0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ІНСТРУКЦІЯ З ВИКОРИСТАННЯ </w:t>
            </w:r>
            <w:r w:rsidR="00AE786E">
              <w:rPr>
                <w:b/>
                <w:lang w:val="uk-UA"/>
              </w:rPr>
              <w:t>–</w:t>
            </w:r>
            <w:r w:rsidRPr="00752FC7">
              <w:rPr>
                <w:b/>
                <w:lang w:val="uk-UA"/>
              </w:rPr>
              <w:t xml:space="preserve"> У РАЗІ ЯКЩО</w:t>
            </w:r>
            <w:r w:rsidR="008F3C98">
              <w:rPr>
                <w:b/>
                <w:lang w:val="uk-UA"/>
              </w:rPr>
              <w:t xml:space="preserve"> </w:t>
            </w:r>
            <w:r w:rsidRPr="00752FC7">
              <w:rPr>
                <w:b/>
                <w:lang w:val="uk-UA"/>
              </w:rPr>
              <w:t>ВІДСУТНІСТЬ ТАКИХ ІНСТРУКЦІЙ УСКЛАДНЮЄ</w:t>
            </w:r>
            <w:r w:rsidR="008425B3" w:rsidRPr="00752FC7">
              <w:rPr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  <w:gridSpan w:val="2"/>
          </w:tcPr>
          <w:p w:rsidR="00B922EA" w:rsidRPr="00E45D88" w:rsidRDefault="00AE786E" w:rsidP="00E45D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>°</m:t>
              </m:r>
            </m:oMath>
          </w:p>
        </w:tc>
      </w:tr>
      <w:tr w:rsidR="00B922EA" w:rsidTr="00B4176D">
        <w:trPr>
          <w:trHeight w:val="3381"/>
        </w:trPr>
        <w:tc>
          <w:tcPr>
            <w:tcW w:w="6487" w:type="dxa"/>
          </w:tcPr>
          <w:p w:rsidR="00B922EA" w:rsidRPr="00752FC7" w:rsidRDefault="008425B3" w:rsidP="008425B3">
            <w:pPr>
              <w:pStyle w:val="a8"/>
              <w:numPr>
                <w:ilvl w:val="0"/>
                <w:numId w:val="1"/>
              </w:numPr>
              <w:rPr>
                <w:b/>
                <w:lang w:val="uk-UA"/>
              </w:rPr>
            </w:pPr>
            <w:r w:rsidRPr="00752FC7">
              <w:rPr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  <w:gridSpan w:val="2"/>
          </w:tcPr>
          <w:p w:rsidR="00B4176D" w:rsidRDefault="00CA7FD9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                                                                    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448"/>
              <w:gridCol w:w="2220"/>
              <w:gridCol w:w="2229"/>
            </w:tblGrid>
            <w:tr w:rsidR="00B4176D" w:rsidTr="00B4176D">
              <w:tc>
                <w:tcPr>
                  <w:tcW w:w="4448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2220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120 г.                            </w:t>
                  </w:r>
                </w:p>
              </w:tc>
              <w:tc>
                <w:tcPr>
                  <w:tcW w:w="2229" w:type="dxa"/>
                </w:tcPr>
                <w:p w:rsidR="00B4176D" w:rsidRDefault="00B4176D" w:rsidP="00B4176D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150 г.</w:t>
                  </w:r>
                </w:p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B4176D" w:rsidTr="00B4176D">
              <w:tc>
                <w:tcPr>
                  <w:tcW w:w="4448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2220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6-11 років  </w:t>
                  </w:r>
                </w:p>
              </w:tc>
              <w:tc>
                <w:tcPr>
                  <w:tcW w:w="2229" w:type="dxa"/>
                </w:tcPr>
                <w:p w:rsidR="00B4176D" w:rsidRDefault="00B4176D" w:rsidP="00E45D88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11-18 років</w:t>
                  </w:r>
                </w:p>
              </w:tc>
            </w:tr>
          </w:tbl>
          <w:p w:rsidR="00E45D88" w:rsidRDefault="00CA7FD9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4448"/>
              <w:gridCol w:w="2243"/>
              <w:gridCol w:w="2206"/>
            </w:tblGrid>
            <w:tr w:rsidR="007D43A9" w:rsidTr="007D43A9">
              <w:tc>
                <w:tcPr>
                  <w:tcW w:w="4448" w:type="dxa"/>
                </w:tcPr>
                <w:p w:rsidR="007D43A9" w:rsidRDefault="007D43A9" w:rsidP="00E45D88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Білки</w:t>
                  </w:r>
                </w:p>
              </w:tc>
              <w:tc>
                <w:tcPr>
                  <w:tcW w:w="2243" w:type="dxa"/>
                </w:tcPr>
                <w:p w:rsidR="007D43A9" w:rsidRDefault="004B1F07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4,8</w:t>
                  </w:r>
                  <w:r w:rsidR="007D43A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206" w:type="dxa"/>
                </w:tcPr>
                <w:p w:rsidR="007D43A9" w:rsidRDefault="004B1F07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6</w:t>
                  </w:r>
                  <w:r w:rsidR="00B4176D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Default="007D43A9" w:rsidP="00E45D88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Жири</w:t>
                  </w:r>
                </w:p>
              </w:tc>
              <w:tc>
                <w:tcPr>
                  <w:tcW w:w="2243" w:type="dxa"/>
                </w:tcPr>
                <w:p w:rsidR="007D43A9" w:rsidRDefault="00B9755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</w:t>
                  </w:r>
                  <w:r w:rsidR="00B4176D">
                    <w:rPr>
                      <w:rFonts w:ascii="Times New Roman" w:hAnsi="Times New Roman" w:cs="Times New Roman"/>
                      <w:b/>
                      <w:lang w:val="uk-UA"/>
                    </w:rPr>
                    <w:t>,4</w:t>
                  </w:r>
                  <w:r w:rsidR="007D43A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206" w:type="dxa"/>
                </w:tcPr>
                <w:p w:rsidR="007D43A9" w:rsidRDefault="004B1F07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</w:t>
                  </w:r>
                  <w:r w:rsidR="00B4176D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2243" w:type="dxa"/>
                </w:tcPr>
                <w:p w:rsidR="007D43A9" w:rsidRDefault="007D43A9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  <w:tc>
                <w:tcPr>
                  <w:tcW w:w="2206" w:type="dxa"/>
                </w:tcPr>
                <w:p w:rsidR="007D43A9" w:rsidRDefault="007D43A9" w:rsidP="00E45D88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Вуглеводи</w:t>
                  </w:r>
                </w:p>
              </w:tc>
              <w:tc>
                <w:tcPr>
                  <w:tcW w:w="2243" w:type="dxa"/>
                </w:tcPr>
                <w:p w:rsidR="007D43A9" w:rsidRDefault="00B9755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25,2</w:t>
                  </w:r>
                  <w:r w:rsidR="007D43A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206" w:type="dxa"/>
                </w:tcPr>
                <w:p w:rsidR="007D43A9" w:rsidRDefault="004B1F07" w:rsidP="004B1F07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31,5</w:t>
                  </w:r>
                  <w:r w:rsidR="00B4176D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цукру</w:t>
                  </w:r>
                </w:p>
              </w:tc>
              <w:tc>
                <w:tcPr>
                  <w:tcW w:w="2243" w:type="dxa"/>
                </w:tcPr>
                <w:p w:rsidR="007D43A9" w:rsidRDefault="007D43A9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  <w:tc>
                <w:tcPr>
                  <w:tcW w:w="2206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сіль</w:t>
                  </w:r>
                </w:p>
              </w:tc>
              <w:tc>
                <w:tcPr>
                  <w:tcW w:w="2243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</w:t>
                  </w:r>
                  <w:r w:rsidR="007D43A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г.</w:t>
                  </w:r>
                </w:p>
              </w:tc>
              <w:tc>
                <w:tcPr>
                  <w:tcW w:w="2206" w:type="dxa"/>
                </w:tcPr>
                <w:p w:rsidR="007D43A9" w:rsidRDefault="00B4176D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1,5 г.</w:t>
                  </w:r>
                </w:p>
              </w:tc>
            </w:tr>
            <w:tr w:rsidR="007D43A9" w:rsidTr="007D43A9">
              <w:tc>
                <w:tcPr>
                  <w:tcW w:w="4448" w:type="dxa"/>
                </w:tcPr>
                <w:p w:rsidR="007D43A9" w:rsidRPr="00E45D88" w:rsidRDefault="007D43A9" w:rsidP="00E45D88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2243" w:type="dxa"/>
                </w:tcPr>
                <w:p w:rsidR="007D43A9" w:rsidRDefault="00B97552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143,3</w:t>
                  </w:r>
                  <w:r w:rsidR="007D43A9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ккал.</w:t>
                  </w:r>
                </w:p>
              </w:tc>
              <w:tc>
                <w:tcPr>
                  <w:tcW w:w="2206" w:type="dxa"/>
                </w:tcPr>
                <w:p w:rsidR="007D43A9" w:rsidRDefault="004B1F07" w:rsidP="007D43A9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179,1</w:t>
                  </w:r>
                  <w:r w:rsidR="00B97552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</w:t>
                  </w:r>
                  <w:r w:rsidR="00B4176D">
                    <w:rPr>
                      <w:rFonts w:ascii="Times New Roman" w:hAnsi="Times New Roman" w:cs="Times New Roman"/>
                      <w:b/>
                      <w:lang w:val="uk-UA"/>
                    </w:rPr>
                    <w:t>ккал.</w:t>
                  </w:r>
                </w:p>
              </w:tc>
            </w:tr>
          </w:tbl>
          <w:p w:rsidR="00E45D88" w:rsidRPr="00E45D88" w:rsidRDefault="00E45D88" w:rsidP="00E45D8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41233" w:rsidRDefault="00341233"/>
    <w:sectPr w:rsidR="00341233" w:rsidSect="002710DB">
      <w:headerReference w:type="default" r:id="rId8"/>
      <w:pgSz w:w="16839" w:h="11907" w:orient="landscape" w:code="9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AB0" w:rsidRDefault="00766AB0" w:rsidP="002710DB">
      <w:pPr>
        <w:spacing w:after="0" w:line="240" w:lineRule="auto"/>
      </w:pPr>
      <w:r>
        <w:separator/>
      </w:r>
    </w:p>
  </w:endnote>
  <w:endnote w:type="continuationSeparator" w:id="0">
    <w:p w:rsidR="00766AB0" w:rsidRDefault="00766AB0" w:rsidP="002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AB0" w:rsidRDefault="00766AB0" w:rsidP="002710DB">
      <w:pPr>
        <w:spacing w:after="0" w:line="240" w:lineRule="auto"/>
      </w:pPr>
      <w:r>
        <w:separator/>
      </w:r>
    </w:p>
  </w:footnote>
  <w:footnote w:type="continuationSeparator" w:id="0">
    <w:p w:rsidR="00766AB0" w:rsidRDefault="00766AB0" w:rsidP="002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64" w:rsidRPr="007A1E64" w:rsidRDefault="007A1E64" w:rsidP="007A1E64">
    <w:pPr>
      <w:pStyle w:val="a3"/>
      <w:jc w:val="center"/>
      <w:rPr>
        <w:rFonts w:asciiTheme="majorHAnsi" w:hAnsiTheme="majorHAnsi"/>
        <w:b/>
        <w:sz w:val="28"/>
        <w:szCs w:val="28"/>
        <w:lang w:val="uk-UA"/>
      </w:rPr>
    </w:pPr>
    <w:r>
      <w:rPr>
        <w:rFonts w:asciiTheme="majorHAnsi" w:hAnsiTheme="majorHAnsi"/>
        <w:b/>
        <w:sz w:val="28"/>
        <w:szCs w:val="28"/>
        <w:lang w:val="uk-UA"/>
      </w:rPr>
      <w:t>Інформація про страви.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F7"/>
    <w:rsid w:val="000859F9"/>
    <w:rsid w:val="000B04E8"/>
    <w:rsid w:val="000D317C"/>
    <w:rsid w:val="00122175"/>
    <w:rsid w:val="00122BE6"/>
    <w:rsid w:val="00161A8F"/>
    <w:rsid w:val="00264C38"/>
    <w:rsid w:val="002710DB"/>
    <w:rsid w:val="002E70F9"/>
    <w:rsid w:val="00341233"/>
    <w:rsid w:val="00341715"/>
    <w:rsid w:val="004B1F07"/>
    <w:rsid w:val="0053699A"/>
    <w:rsid w:val="00573F6E"/>
    <w:rsid w:val="00601E7F"/>
    <w:rsid w:val="00652AE5"/>
    <w:rsid w:val="00682F24"/>
    <w:rsid w:val="006E6BA1"/>
    <w:rsid w:val="007407B2"/>
    <w:rsid w:val="00752FC7"/>
    <w:rsid w:val="00766AB0"/>
    <w:rsid w:val="007A1E64"/>
    <w:rsid w:val="007C4F51"/>
    <w:rsid w:val="007D43A9"/>
    <w:rsid w:val="008425B3"/>
    <w:rsid w:val="008560F7"/>
    <w:rsid w:val="0086675D"/>
    <w:rsid w:val="008D676C"/>
    <w:rsid w:val="008F3C98"/>
    <w:rsid w:val="00917B2A"/>
    <w:rsid w:val="00933134"/>
    <w:rsid w:val="009D6037"/>
    <w:rsid w:val="00A118F0"/>
    <w:rsid w:val="00AE786E"/>
    <w:rsid w:val="00B4176D"/>
    <w:rsid w:val="00B53201"/>
    <w:rsid w:val="00B922EA"/>
    <w:rsid w:val="00B97552"/>
    <w:rsid w:val="00BC7709"/>
    <w:rsid w:val="00C60A42"/>
    <w:rsid w:val="00CA7FD9"/>
    <w:rsid w:val="00DE1F8F"/>
    <w:rsid w:val="00E45CF0"/>
    <w:rsid w:val="00E45D88"/>
    <w:rsid w:val="00E7579B"/>
    <w:rsid w:val="00FB1CDC"/>
    <w:rsid w:val="00FE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3D415-4EAD-46F6-A2A7-CE109751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сметаною.dotx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2022-01-31T15:47:00Z</dcterms:created>
  <dcterms:modified xsi:type="dcterms:W3CDTF">2022-01-31T15:47:00Z</dcterms:modified>
</cp:coreProperties>
</file>