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A6" w:rsidRDefault="00CF18FB">
      <w:pPr>
        <w:rPr>
          <w:lang w:val="uk-UA"/>
        </w:rPr>
      </w:pPr>
      <w:r>
        <w:t xml:space="preserve">9 </w:t>
      </w:r>
      <w:proofErr w:type="spellStart"/>
      <w:r>
        <w:t>клас</w:t>
      </w:r>
      <w:proofErr w:type="spellEnd"/>
      <w:proofErr w:type="gramStart"/>
      <w:r>
        <w:t xml:space="preserve">  А</w:t>
      </w:r>
      <w:proofErr w:type="gramEnd"/>
      <w:r>
        <w:t>нгл</w:t>
      </w:r>
      <w:r w:rsidRPr="00CF18FB">
        <w:t xml:space="preserve">. </w:t>
      </w:r>
      <w:r>
        <w:t xml:space="preserve"> </w:t>
      </w:r>
      <w:r>
        <w:rPr>
          <w:lang w:val="uk-UA"/>
        </w:rPr>
        <w:t>м</w:t>
      </w:r>
      <w:r>
        <w:t>о</w:t>
      </w:r>
      <w:proofErr w:type="spellStart"/>
      <w:r>
        <w:rPr>
          <w:lang w:val="uk-UA"/>
        </w:rPr>
        <w:t>ва</w:t>
      </w:r>
      <w:proofErr w:type="spellEnd"/>
      <w:r>
        <w:rPr>
          <w:lang w:val="uk-UA"/>
        </w:rPr>
        <w:t xml:space="preserve">  27-30/04</w:t>
      </w:r>
    </w:p>
    <w:p w:rsidR="00CF18FB" w:rsidRDefault="00CF18FB">
      <w:pPr>
        <w:rPr>
          <w:lang w:val="uk-UA"/>
        </w:rPr>
      </w:pPr>
      <w:r w:rsidRPr="00CF18FB">
        <w:rPr>
          <w:rFonts w:ascii="Impact" w:hAnsi="Impact"/>
          <w:lang w:val="uk-UA"/>
        </w:rPr>
        <w:t>27/04</w:t>
      </w:r>
      <w:r>
        <w:rPr>
          <w:lang w:val="uk-UA"/>
        </w:rPr>
        <w:t xml:space="preserve">   Тема  «Міста  України»</w:t>
      </w:r>
    </w:p>
    <w:p w:rsidR="00CF18FB" w:rsidRDefault="00CF18FB">
      <w:pPr>
        <w:rPr>
          <w:lang w:val="uk-UA"/>
        </w:rPr>
      </w:pPr>
      <w:r>
        <w:rPr>
          <w:lang w:val="uk-UA"/>
        </w:rPr>
        <w:t>Вправа 1, с. 226</w:t>
      </w:r>
    </w:p>
    <w:p w:rsidR="00CF18FB" w:rsidRDefault="00CF18FB">
      <w:pPr>
        <w:rPr>
          <w:lang w:val="uk-UA"/>
        </w:rPr>
      </w:pPr>
      <w:r>
        <w:rPr>
          <w:lang w:val="uk-UA"/>
        </w:rPr>
        <w:t xml:space="preserve">Читаємо  описи  і  пишемо, яке  це  місто в  Україні.  Приклад:  1. – </w:t>
      </w:r>
      <w:proofErr w:type="spellStart"/>
      <w:r>
        <w:rPr>
          <w:lang w:val="uk-UA"/>
        </w:rPr>
        <w:t>Odessa</w:t>
      </w:r>
      <w:proofErr w:type="spellEnd"/>
    </w:p>
    <w:p w:rsidR="00CF18FB" w:rsidRDefault="00CF18FB">
      <w:pPr>
        <w:rPr>
          <w:lang w:val="uk-UA"/>
        </w:rPr>
      </w:pPr>
      <w:r w:rsidRPr="00CF18FB">
        <w:rPr>
          <w:rFonts w:ascii="Impact" w:hAnsi="Impact"/>
          <w:lang w:val="uk-UA"/>
        </w:rPr>
        <w:t>29/04</w:t>
      </w:r>
      <w:r>
        <w:rPr>
          <w:lang w:val="uk-UA"/>
        </w:rPr>
        <w:t xml:space="preserve">  Тема  «Львів»  </w:t>
      </w:r>
    </w:p>
    <w:p w:rsidR="00CF18FB" w:rsidRDefault="00CF18FB">
      <w:pPr>
        <w:rPr>
          <w:lang w:val="uk-UA"/>
        </w:rPr>
      </w:pPr>
      <w:r>
        <w:rPr>
          <w:lang w:val="uk-UA"/>
        </w:rPr>
        <w:t>Вправа  3,  c. 232-233</w:t>
      </w:r>
    </w:p>
    <w:p w:rsidR="00CF18FB" w:rsidRPr="00CF18FB" w:rsidRDefault="00CF18FB">
      <w:pPr>
        <w:rPr>
          <w:lang w:val="uk-UA"/>
        </w:rPr>
      </w:pPr>
      <w:r>
        <w:rPr>
          <w:lang w:val="uk-UA"/>
        </w:rPr>
        <w:t>Вибираємо  правильний  варіант.  В  разі  необхідності  шукаємо  у  текстах  про  Львів, с. 226-232</w:t>
      </w:r>
    </w:p>
    <w:sectPr w:rsidR="00CF18FB" w:rsidRPr="00CF18FB" w:rsidSect="0070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8FB"/>
    <w:rsid w:val="007007A6"/>
    <w:rsid w:val="00CF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2020-04-24T09:40:00Z</dcterms:created>
  <dcterms:modified xsi:type="dcterms:W3CDTF">2020-04-24T09:47:00Z</dcterms:modified>
</cp:coreProperties>
</file>