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="005E493B" w:rsidRPr="005E493B">
        <w:rPr>
          <w:rFonts w:ascii="Times New Roman" w:hAnsi="Times New Roman" w:cs="Times New Roman"/>
          <w:sz w:val="28"/>
          <w:szCs w:val="28"/>
        </w:rPr>
        <w:t>Симетрія відносно точки, симетрія відносно прямої.</w:t>
      </w:r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5E493B">
        <w:rPr>
          <w:rFonts w:ascii="Times New Roman" w:hAnsi="Times New Roman" w:cs="Times New Roman"/>
          <w:sz w:val="28"/>
          <w:szCs w:val="28"/>
          <w:lang w:val="uk-UA"/>
        </w:rPr>
        <w:t>Опрацювати п.19, п. 20.</w:t>
      </w:r>
    </w:p>
    <w:p w:rsidR="00AF1963" w:rsidRPr="00011E2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1E29">
        <w:rPr>
          <w:rFonts w:ascii="Times New Roman" w:hAnsi="Times New Roman" w:cs="Times New Roman"/>
          <w:sz w:val="28"/>
          <w:szCs w:val="28"/>
          <w:lang w:val="uk-UA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5E493B" w:rsidRPr="004476B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https://youtu.be/tt-2nQUs880</w:t>
        </w:r>
      </w:hyperlink>
      <w:r w:rsidR="005E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01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3024A6"/>
    <w:rsid w:val="00364E3A"/>
    <w:rsid w:val="003B13A6"/>
    <w:rsid w:val="004558B9"/>
    <w:rsid w:val="004B350C"/>
    <w:rsid w:val="005E493B"/>
    <w:rsid w:val="00701A01"/>
    <w:rsid w:val="00771E69"/>
    <w:rsid w:val="008C73F3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110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t-2nQUs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2021-10-28T17:22:00Z</dcterms:created>
  <dcterms:modified xsi:type="dcterms:W3CDTF">2022-05-03T17:46:00Z</dcterms:modified>
</cp:coreProperties>
</file>