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FC5F88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771E69" w:rsidRPr="00771E69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F88" w:rsidRPr="00FC5F88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="00FC5F88" w:rsidRPr="00FC5F8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C5F88" w:rsidRPr="00FC5F88"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 w:rsidR="00FC5F88" w:rsidRPr="00FC5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F88" w:rsidRPr="00FC5F88">
        <w:rPr>
          <w:rFonts w:ascii="Times New Roman" w:hAnsi="Times New Roman" w:cs="Times New Roman"/>
          <w:sz w:val="28"/>
          <w:szCs w:val="28"/>
        </w:rPr>
        <w:t>векторів</w:t>
      </w:r>
      <w:proofErr w:type="spellEnd"/>
      <w:r w:rsidR="00FC5F88" w:rsidRPr="00FC5F88">
        <w:rPr>
          <w:rFonts w:ascii="Times New Roman" w:hAnsi="Times New Roman" w:cs="Times New Roman"/>
          <w:sz w:val="28"/>
          <w:szCs w:val="28"/>
        </w:rPr>
        <w:t>.</w:t>
      </w:r>
    </w:p>
    <w:p w:rsidR="00771E69" w:rsidRPr="00771E69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FC5F88" w:rsidRPr="00FC5F88">
        <w:rPr>
          <w:rFonts w:ascii="Times New Roman" w:hAnsi="Times New Roman" w:cs="Times New Roman"/>
          <w:sz w:val="28"/>
          <w:szCs w:val="28"/>
          <w:lang w:val="uk-UA"/>
        </w:rPr>
        <w:t>Прочитати п.8 с.66-69, виконати 335,337,347 с.69,70.</w:t>
      </w:r>
    </w:p>
    <w:p w:rsidR="00AF1963" w:rsidRPr="00771E69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ереглянути</w:t>
      </w:r>
      <w:proofErr w:type="spellEnd"/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FC5F88" w:rsidRPr="00916C4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https://youtu.be/7MCxWpEYfKw</w:t>
        </w:r>
      </w:hyperlink>
      <w:r w:rsidR="00FC5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F1963" w:rsidRPr="0077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364E3A"/>
    <w:rsid w:val="004558B9"/>
    <w:rsid w:val="00771E69"/>
    <w:rsid w:val="00AF1963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FDE4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7MCxWpEYf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2021-10-28T17:22:00Z</dcterms:created>
  <dcterms:modified xsi:type="dcterms:W3CDTF">2021-11-11T16:09:00Z</dcterms:modified>
</cp:coreProperties>
</file>