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BB" w:rsidRDefault="005426E7" w:rsidP="008D5E11">
      <w:pPr>
        <w:rPr>
          <w:sz w:val="28"/>
          <w:szCs w:val="28"/>
          <w:lang w:val="uk-UA"/>
        </w:rPr>
      </w:pPr>
      <w:r w:rsidRPr="00BE35BB">
        <w:rPr>
          <w:b/>
          <w:sz w:val="28"/>
          <w:szCs w:val="28"/>
          <w:lang w:val="uk-UA"/>
        </w:rPr>
        <w:t>1.</w:t>
      </w:r>
      <w:r w:rsidR="00143990" w:rsidRPr="00BE35BB">
        <w:rPr>
          <w:b/>
          <w:sz w:val="28"/>
          <w:szCs w:val="28"/>
        </w:rPr>
        <w:t>04</w:t>
      </w:r>
      <w:r w:rsidR="00143990" w:rsidRPr="00BE35BB">
        <w:rPr>
          <w:b/>
          <w:sz w:val="28"/>
          <w:szCs w:val="28"/>
          <w:lang w:val="uk-UA"/>
        </w:rPr>
        <w:t>.05</w:t>
      </w:r>
      <w:r w:rsidR="008D5E11" w:rsidRPr="00BE35BB">
        <w:rPr>
          <w:b/>
          <w:sz w:val="28"/>
          <w:szCs w:val="28"/>
          <w:lang w:val="uk-UA"/>
        </w:rPr>
        <w:t>.20 Р</w:t>
      </w:r>
      <w:r w:rsidRPr="00BE35BB">
        <w:rPr>
          <w:sz w:val="28"/>
          <w:szCs w:val="28"/>
          <w:lang w:val="uk-UA"/>
        </w:rPr>
        <w:t>.</w:t>
      </w:r>
    </w:p>
    <w:p w:rsidR="008D5E11" w:rsidRPr="00BE35BB" w:rsidRDefault="005426E7" w:rsidP="008D5E11">
      <w:pPr>
        <w:rPr>
          <w:sz w:val="28"/>
          <w:szCs w:val="28"/>
          <w:lang w:val="uk-UA"/>
        </w:rPr>
      </w:pPr>
      <w:r w:rsidRPr="00BE35BB">
        <w:rPr>
          <w:sz w:val="28"/>
          <w:szCs w:val="28"/>
          <w:lang w:val="uk-UA"/>
        </w:rPr>
        <w:t>ТЕМА «</w:t>
      </w:r>
      <w:r w:rsidR="00143990" w:rsidRPr="00BE35BB">
        <w:rPr>
          <w:sz w:val="28"/>
          <w:szCs w:val="28"/>
          <w:lang w:val="uk-UA"/>
        </w:rPr>
        <w:t xml:space="preserve">Р. Бах «Чайка Джонатан </w:t>
      </w:r>
      <w:proofErr w:type="spellStart"/>
      <w:r w:rsidR="00143990" w:rsidRPr="00BE35BB">
        <w:rPr>
          <w:sz w:val="28"/>
          <w:szCs w:val="28"/>
          <w:lang w:val="uk-UA"/>
        </w:rPr>
        <w:t>Лівінгстон</w:t>
      </w:r>
      <w:proofErr w:type="spellEnd"/>
      <w:r w:rsidR="00143990" w:rsidRPr="00BE35BB">
        <w:rPr>
          <w:sz w:val="28"/>
          <w:szCs w:val="28"/>
          <w:lang w:val="uk-UA"/>
        </w:rPr>
        <w:t>». Сюжет твору як філософська метафора людського буття». Читати с. 271-279.</w:t>
      </w:r>
    </w:p>
    <w:p w:rsidR="00BE35BB" w:rsidRDefault="00143990" w:rsidP="008D5E11">
      <w:pPr>
        <w:rPr>
          <w:sz w:val="28"/>
          <w:szCs w:val="28"/>
          <w:lang w:val="uk-UA"/>
        </w:rPr>
      </w:pPr>
      <w:r w:rsidRPr="00BE35BB">
        <w:rPr>
          <w:b/>
          <w:sz w:val="28"/>
          <w:szCs w:val="28"/>
          <w:lang w:val="uk-UA"/>
        </w:rPr>
        <w:t>2. 07. 05 20 р</w:t>
      </w:r>
      <w:r w:rsidRPr="00BE35BB">
        <w:rPr>
          <w:sz w:val="28"/>
          <w:szCs w:val="28"/>
          <w:lang w:val="uk-UA"/>
        </w:rPr>
        <w:t xml:space="preserve">. </w:t>
      </w:r>
    </w:p>
    <w:p w:rsidR="00143990" w:rsidRPr="00BE35BB" w:rsidRDefault="00143990" w:rsidP="008D5E11">
      <w:pPr>
        <w:rPr>
          <w:sz w:val="28"/>
          <w:szCs w:val="28"/>
          <w:lang w:val="uk-UA"/>
        </w:rPr>
      </w:pPr>
      <w:bookmarkStart w:id="0" w:name="_GoBack"/>
      <w:bookmarkEnd w:id="0"/>
      <w:r w:rsidRPr="00BE35BB">
        <w:rPr>
          <w:sz w:val="28"/>
          <w:szCs w:val="28"/>
          <w:lang w:val="uk-UA"/>
        </w:rPr>
        <w:t>Тема «Утілення прагнення до високої мети в образі чайки Джонатана».</w:t>
      </w:r>
      <w:r w:rsidR="009003F0" w:rsidRPr="00BE35BB">
        <w:rPr>
          <w:sz w:val="28"/>
          <w:szCs w:val="28"/>
          <w:lang w:val="uk-UA"/>
        </w:rPr>
        <w:t xml:space="preserve"> </w:t>
      </w:r>
      <w:r w:rsidR="00604C33" w:rsidRPr="00BE35BB">
        <w:rPr>
          <w:sz w:val="28"/>
          <w:szCs w:val="28"/>
          <w:lang w:val="uk-UA"/>
        </w:rPr>
        <w:t xml:space="preserve">Скласти </w:t>
      </w:r>
      <w:proofErr w:type="spellStart"/>
      <w:r w:rsidR="00604C33" w:rsidRPr="00BE35BB">
        <w:rPr>
          <w:sz w:val="28"/>
          <w:szCs w:val="28"/>
          <w:lang w:val="uk-UA"/>
        </w:rPr>
        <w:t>сенкан</w:t>
      </w:r>
      <w:proofErr w:type="spellEnd"/>
      <w:r w:rsidR="00604C33" w:rsidRPr="00BE35BB">
        <w:rPr>
          <w:sz w:val="28"/>
          <w:szCs w:val="28"/>
          <w:lang w:val="uk-UA"/>
        </w:rPr>
        <w:t xml:space="preserve"> «Джонатан».</w:t>
      </w:r>
    </w:p>
    <w:p w:rsidR="008D5E11" w:rsidRPr="00BE35BB" w:rsidRDefault="008D5E11" w:rsidP="008D5E11">
      <w:pPr>
        <w:rPr>
          <w:sz w:val="28"/>
          <w:szCs w:val="28"/>
          <w:lang w:val="uk-UA"/>
        </w:rPr>
      </w:pPr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1"/>
    <w:rsid w:val="00143990"/>
    <w:rsid w:val="002A34ED"/>
    <w:rsid w:val="005426E7"/>
    <w:rsid w:val="00604C33"/>
    <w:rsid w:val="00671442"/>
    <w:rsid w:val="00756FA6"/>
    <w:rsid w:val="008D5E11"/>
    <w:rsid w:val="009003F0"/>
    <w:rsid w:val="00A3584E"/>
    <w:rsid w:val="00B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2020-04-06T13:39:00Z</dcterms:created>
  <dcterms:modified xsi:type="dcterms:W3CDTF">2020-05-02T18:35:00Z</dcterms:modified>
</cp:coreProperties>
</file>