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CD" w:rsidRPr="00BF4DCD">
        <w:rPr>
          <w:rFonts w:ascii="Times New Roman" w:hAnsi="Times New Roman" w:cs="Times New Roman"/>
          <w:b/>
          <w:sz w:val="28"/>
          <w:szCs w:val="28"/>
        </w:rPr>
        <w:t>Середня лінія трапеції.</w:t>
      </w:r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C4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CD" w:rsidRPr="00BF4DCD">
        <w:rPr>
          <w:rFonts w:ascii="Times New Roman" w:hAnsi="Times New Roman" w:cs="Times New Roman"/>
          <w:b/>
          <w:sz w:val="28"/>
          <w:szCs w:val="28"/>
        </w:rPr>
        <w:t xml:space="preserve">Прочитати п.11, виконати </w:t>
      </w:r>
      <w:r w:rsidR="00EE27A3" w:rsidRPr="00EE27A3">
        <w:rPr>
          <w:rFonts w:ascii="Times New Roman" w:hAnsi="Times New Roman" w:cs="Times New Roman"/>
          <w:b/>
          <w:sz w:val="28"/>
          <w:szCs w:val="28"/>
        </w:rPr>
        <w:t>320(3),323, 326.</w:t>
      </w:r>
    </w:p>
    <w:p w:rsidR="00BB754D" w:rsidRPr="00EE27A3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Переглянути відео </w:t>
      </w:r>
      <w:hyperlink r:id="rId4" w:history="1">
        <w:r w:rsidR="00EE27A3" w:rsidRPr="009A3257">
          <w:rPr>
            <w:rStyle w:val="a3"/>
            <w:rFonts w:ascii="Times New Roman" w:hAnsi="Times New Roman" w:cs="Times New Roman"/>
            <w:sz w:val="28"/>
            <w:szCs w:val="28"/>
          </w:rPr>
          <w:t>https://youtu.be/fCm8n4TVh80</w:t>
        </w:r>
      </w:hyperlink>
      <w:r w:rsidR="00EE2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3F308C"/>
    <w:rsid w:val="004274EA"/>
    <w:rsid w:val="007C496D"/>
    <w:rsid w:val="00BB754D"/>
    <w:rsid w:val="00BF4DCD"/>
    <w:rsid w:val="00C3110B"/>
    <w:rsid w:val="00E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119F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Cm8n4TVh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2021-10-26T15:08:00Z</dcterms:created>
  <dcterms:modified xsi:type="dcterms:W3CDTF">2021-11-11T16:09:00Z</dcterms:modified>
</cp:coreProperties>
</file>