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90" w:rsidRPr="00981D90" w:rsidRDefault="00981D90" w:rsidP="00981D90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981D90">
        <w:rPr>
          <w:rFonts w:ascii="Britannic Bold" w:hAnsi="Britannic Bold"/>
          <w:sz w:val="36"/>
          <w:szCs w:val="36"/>
          <w:lang w:val="uk-UA"/>
        </w:rPr>
        <w:t xml:space="preserve">8 </w:t>
      </w:r>
      <w:r w:rsidRPr="00981D90">
        <w:rPr>
          <w:rFonts w:ascii="Arial" w:hAnsi="Arial" w:cs="Arial"/>
          <w:sz w:val="36"/>
          <w:szCs w:val="36"/>
          <w:lang w:val="uk-UA"/>
        </w:rPr>
        <w:t>клас</w:t>
      </w:r>
      <w:r w:rsidRPr="00981D90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Англійська</w:t>
      </w:r>
      <w:r w:rsidRPr="00981D90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мова</w:t>
      </w:r>
    </w:p>
    <w:p w:rsidR="00981D90" w:rsidRPr="00981D90" w:rsidRDefault="00981D90" w:rsidP="00981D90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proofErr w:type="spellStart"/>
      <w:r w:rsidRPr="00981D90">
        <w:rPr>
          <w:rFonts w:ascii="Arial" w:hAnsi="Arial" w:cs="Arial"/>
          <w:sz w:val="36"/>
          <w:szCs w:val="36"/>
          <w:lang w:val="uk-UA"/>
        </w:rPr>
        <w:t>Четверг</w:t>
      </w:r>
      <w:proofErr w:type="spellEnd"/>
      <w:r w:rsidRPr="00981D90">
        <w:rPr>
          <w:rFonts w:ascii="Britannic Bold" w:hAnsi="Britannic Bold"/>
          <w:sz w:val="36"/>
          <w:szCs w:val="36"/>
          <w:lang w:val="uk-UA"/>
        </w:rPr>
        <w:t xml:space="preserve">, 21 </w:t>
      </w:r>
      <w:proofErr w:type="spellStart"/>
      <w:r w:rsidRPr="00981D90">
        <w:rPr>
          <w:rFonts w:ascii="Arial" w:hAnsi="Arial" w:cs="Arial"/>
          <w:sz w:val="36"/>
          <w:szCs w:val="36"/>
          <w:lang w:val="uk-UA"/>
        </w:rPr>
        <w:t>апреля</w:t>
      </w:r>
      <w:proofErr w:type="spellEnd"/>
      <w:r w:rsidRPr="00981D90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·</w:t>
      </w:r>
      <w:r w:rsidRPr="00981D90">
        <w:rPr>
          <w:rFonts w:ascii="Britannic Bold" w:hAnsi="Britannic Bold"/>
          <w:sz w:val="36"/>
          <w:szCs w:val="36"/>
          <w:lang w:val="uk-UA"/>
        </w:rPr>
        <w:t xml:space="preserve"> 11:30AM</w:t>
      </w:r>
      <w:r w:rsidRPr="00981D90">
        <w:rPr>
          <w:rFonts w:ascii="Britannic Bold" w:hAnsi="Britannic Bold" w:cs="Britannic Bold"/>
          <w:sz w:val="36"/>
          <w:szCs w:val="36"/>
          <w:lang w:val="uk-UA"/>
        </w:rPr>
        <w:t>–</w:t>
      </w:r>
      <w:r w:rsidRPr="00981D90">
        <w:rPr>
          <w:rFonts w:ascii="Britannic Bold" w:hAnsi="Britannic Bold"/>
          <w:sz w:val="36"/>
          <w:szCs w:val="36"/>
          <w:lang w:val="uk-UA"/>
        </w:rPr>
        <w:t>12:30PM</w:t>
      </w:r>
    </w:p>
    <w:p w:rsidR="009716CD" w:rsidRPr="00981D90" w:rsidRDefault="00981D90" w:rsidP="00981D90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Pr="00981D90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https://meet.google.com/ozq-dkwp-qhm</w:t>
        </w:r>
      </w:hyperlink>
    </w:p>
    <w:p w:rsidR="00981D90" w:rsidRPr="00981D90" w:rsidRDefault="00981D90" w:rsidP="00981D90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</w:p>
    <w:p w:rsidR="00422C31" w:rsidRPr="00981D90" w:rsidRDefault="00422C31" w:rsidP="00422C31">
      <w:p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bookmarkStart w:id="0" w:name="_GoBack"/>
      <w:bookmarkEnd w:id="0"/>
    </w:p>
    <w:p w:rsidR="00CC0376" w:rsidRPr="00981D90" w:rsidRDefault="00296920" w:rsidP="009716CD">
      <w:pPr>
        <w:spacing w:after="0" w:line="240" w:lineRule="auto"/>
        <w:jc w:val="center"/>
        <w:rPr>
          <w:rFonts w:ascii="Britannic Bold" w:hAnsi="Britannic Bold"/>
          <w:b/>
          <w:sz w:val="36"/>
          <w:szCs w:val="36"/>
          <w:lang w:val="uk-UA"/>
        </w:rPr>
      </w:pPr>
      <w:r w:rsidRPr="00981D90">
        <w:rPr>
          <w:rFonts w:ascii="Arial" w:hAnsi="Arial" w:cs="Arial"/>
          <w:b/>
          <w:sz w:val="36"/>
          <w:szCs w:val="36"/>
          <w:lang w:val="uk-UA"/>
        </w:rPr>
        <w:t>Тема</w:t>
      </w:r>
      <w:r w:rsidRPr="00981D90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981D90">
        <w:rPr>
          <w:rFonts w:ascii="Britannic Bold" w:hAnsi="Britannic Bold"/>
          <w:b/>
          <w:sz w:val="36"/>
          <w:szCs w:val="36"/>
          <w:lang w:val="uk-UA"/>
        </w:rPr>
        <w:t xml:space="preserve"> «</w:t>
      </w:r>
      <w:r w:rsidR="00981D90" w:rsidRPr="00981D90">
        <w:rPr>
          <w:rFonts w:ascii="Arial" w:hAnsi="Arial" w:cs="Arial"/>
          <w:b/>
          <w:sz w:val="36"/>
          <w:szCs w:val="36"/>
          <w:lang w:val="uk-UA"/>
        </w:rPr>
        <w:t>Україна</w:t>
      </w:r>
      <w:r w:rsidR="00981D90" w:rsidRPr="00981D90">
        <w:rPr>
          <w:rFonts w:ascii="Britannic Bold" w:hAnsi="Britannic Bold" w:cs="Arial"/>
          <w:b/>
          <w:sz w:val="36"/>
          <w:szCs w:val="36"/>
          <w:lang w:val="uk-UA"/>
        </w:rPr>
        <w:t xml:space="preserve"> – </w:t>
      </w:r>
      <w:r w:rsidR="00981D90" w:rsidRPr="00981D90">
        <w:rPr>
          <w:rFonts w:ascii="Arial" w:hAnsi="Arial" w:cs="Arial"/>
          <w:b/>
          <w:sz w:val="36"/>
          <w:szCs w:val="36"/>
          <w:lang w:val="uk-UA"/>
        </w:rPr>
        <w:t>незалежна</w:t>
      </w:r>
      <w:r w:rsidR="00981D90" w:rsidRPr="00981D90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="00981D90" w:rsidRPr="00981D90">
        <w:rPr>
          <w:rFonts w:ascii="Arial" w:hAnsi="Arial" w:cs="Arial"/>
          <w:b/>
          <w:sz w:val="36"/>
          <w:szCs w:val="36"/>
          <w:lang w:val="uk-UA"/>
        </w:rPr>
        <w:t>держава</w:t>
      </w:r>
      <w:r w:rsidR="009716CD" w:rsidRPr="00981D90">
        <w:rPr>
          <w:rFonts w:ascii="Britannic Bold" w:hAnsi="Britannic Bold" w:cs="Arial"/>
          <w:b/>
          <w:sz w:val="36"/>
          <w:szCs w:val="36"/>
          <w:lang w:val="uk-UA"/>
        </w:rPr>
        <w:t>»</w:t>
      </w:r>
    </w:p>
    <w:p w:rsidR="00CC0376" w:rsidRPr="00981D90" w:rsidRDefault="00CC0376" w:rsidP="00296920">
      <w:pPr>
        <w:spacing w:after="0" w:line="240" w:lineRule="auto"/>
        <w:jc w:val="center"/>
        <w:rPr>
          <w:rFonts w:ascii="Britannic Bold" w:hAnsi="Britannic Bold"/>
          <w:b/>
          <w:sz w:val="36"/>
          <w:szCs w:val="36"/>
          <w:lang w:val="uk-UA"/>
        </w:rPr>
      </w:pPr>
    </w:p>
    <w:p w:rsidR="000D2622" w:rsidRPr="00981D90" w:rsidRDefault="00422C31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981D90">
        <w:rPr>
          <w:rFonts w:ascii="Arial" w:hAnsi="Arial" w:cs="Arial"/>
          <w:sz w:val="36"/>
          <w:szCs w:val="36"/>
          <w:lang w:val="uk-UA"/>
        </w:rPr>
        <w:t>Вправа</w:t>
      </w:r>
      <w:r w:rsidR="00981D90" w:rsidRPr="00981D90">
        <w:rPr>
          <w:rFonts w:ascii="Britannic Bold" w:hAnsi="Britannic Bold" w:cs="Arial"/>
          <w:sz w:val="36"/>
          <w:szCs w:val="36"/>
          <w:lang w:val="uk-UA"/>
        </w:rPr>
        <w:t xml:space="preserve"> 1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с</w:t>
      </w:r>
      <w:r w:rsidR="00981D90" w:rsidRPr="00981D90">
        <w:rPr>
          <w:rFonts w:ascii="Britannic Bold" w:hAnsi="Britannic Bold" w:cs="Arial"/>
          <w:sz w:val="36"/>
          <w:szCs w:val="36"/>
          <w:lang w:val="uk-UA"/>
        </w:rPr>
        <w:t>. 147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981D90" w:rsidRPr="00981D90">
        <w:rPr>
          <w:rFonts w:ascii="Arial" w:hAnsi="Arial" w:cs="Arial"/>
          <w:sz w:val="36"/>
          <w:szCs w:val="36"/>
          <w:lang w:val="uk-UA"/>
        </w:rPr>
        <w:t>Розглянути</w:t>
      </w:r>
      <w:r w:rsidR="00981D90"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81D90" w:rsidRPr="00981D90">
        <w:rPr>
          <w:rFonts w:ascii="Arial" w:hAnsi="Arial" w:cs="Arial"/>
          <w:sz w:val="36"/>
          <w:szCs w:val="36"/>
          <w:lang w:val="uk-UA"/>
        </w:rPr>
        <w:t>та</w:t>
      </w:r>
      <w:r w:rsidR="00981D90"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81D90" w:rsidRPr="00981D90">
        <w:rPr>
          <w:rFonts w:ascii="Arial" w:hAnsi="Arial" w:cs="Arial"/>
          <w:sz w:val="36"/>
          <w:szCs w:val="36"/>
          <w:lang w:val="uk-UA"/>
        </w:rPr>
        <w:t>назвати</w:t>
      </w:r>
      <w:r w:rsidR="00981D90" w:rsidRPr="00981D90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422C31" w:rsidRPr="00981D90" w:rsidRDefault="00981D90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981D90">
        <w:rPr>
          <w:rFonts w:ascii="Arial" w:hAnsi="Arial" w:cs="Arial"/>
          <w:sz w:val="36"/>
          <w:szCs w:val="36"/>
          <w:lang w:val="uk-UA"/>
        </w:rPr>
        <w:t>Вправа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2 </w:t>
      </w:r>
      <w:r w:rsidRPr="00981D90">
        <w:rPr>
          <w:rFonts w:ascii="Arial" w:hAnsi="Arial" w:cs="Arial"/>
          <w:sz w:val="36"/>
          <w:szCs w:val="36"/>
          <w:lang w:val="uk-UA"/>
        </w:rPr>
        <w:t>с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. 147. </w:t>
      </w:r>
      <w:r w:rsidRPr="00981D90">
        <w:rPr>
          <w:rFonts w:ascii="Arial" w:hAnsi="Arial" w:cs="Arial"/>
          <w:sz w:val="36"/>
          <w:szCs w:val="36"/>
          <w:lang w:val="uk-UA"/>
        </w:rPr>
        <w:t>Прочитати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текст</w:t>
      </w:r>
      <w:r w:rsidRPr="00981D90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981D90" w:rsidRPr="00981D90" w:rsidRDefault="00981D90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981D90">
        <w:rPr>
          <w:rFonts w:ascii="Arial" w:hAnsi="Arial" w:cs="Arial"/>
          <w:sz w:val="36"/>
          <w:szCs w:val="36"/>
          <w:lang w:val="uk-UA"/>
        </w:rPr>
        <w:t>Вправа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 3 </w:t>
      </w:r>
      <w:r w:rsidRPr="00981D90">
        <w:rPr>
          <w:rFonts w:ascii="Arial" w:hAnsi="Arial" w:cs="Arial"/>
          <w:sz w:val="36"/>
          <w:szCs w:val="36"/>
          <w:lang w:val="uk-UA"/>
        </w:rPr>
        <w:t>с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. 148. </w:t>
      </w:r>
      <w:r w:rsidRPr="00981D90">
        <w:rPr>
          <w:rFonts w:ascii="Arial" w:hAnsi="Arial" w:cs="Arial"/>
          <w:sz w:val="36"/>
          <w:szCs w:val="36"/>
          <w:lang w:val="uk-UA"/>
        </w:rPr>
        <w:t>Визначити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чи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правдиві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речення</w:t>
      </w:r>
      <w:r w:rsidRPr="00981D90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981D90" w:rsidRPr="00981D90" w:rsidRDefault="00981D90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981D90">
        <w:rPr>
          <w:rFonts w:ascii="Arial" w:hAnsi="Arial" w:cs="Arial"/>
          <w:sz w:val="36"/>
          <w:szCs w:val="36"/>
          <w:lang w:val="uk-UA"/>
        </w:rPr>
        <w:t>Вправа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4 </w:t>
      </w:r>
      <w:r w:rsidRPr="00981D90">
        <w:rPr>
          <w:rFonts w:ascii="Arial" w:hAnsi="Arial" w:cs="Arial"/>
          <w:sz w:val="36"/>
          <w:szCs w:val="36"/>
          <w:lang w:val="uk-UA"/>
        </w:rPr>
        <w:t>с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. 148. </w:t>
      </w:r>
      <w:r w:rsidRPr="00981D90">
        <w:rPr>
          <w:rFonts w:ascii="Arial" w:hAnsi="Arial" w:cs="Arial"/>
          <w:sz w:val="36"/>
          <w:szCs w:val="36"/>
          <w:lang w:val="uk-UA"/>
        </w:rPr>
        <w:t>Записати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, </w:t>
      </w:r>
      <w:r w:rsidRPr="00981D90">
        <w:rPr>
          <w:rFonts w:ascii="Arial" w:hAnsi="Arial" w:cs="Arial"/>
          <w:sz w:val="36"/>
          <w:szCs w:val="36"/>
          <w:lang w:val="uk-UA"/>
        </w:rPr>
        <w:t>що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ці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цифри</w:t>
      </w:r>
      <w:r w:rsidRPr="00981D90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981D90">
        <w:rPr>
          <w:rFonts w:ascii="Arial" w:hAnsi="Arial" w:cs="Arial"/>
          <w:sz w:val="36"/>
          <w:szCs w:val="36"/>
          <w:lang w:val="uk-UA"/>
        </w:rPr>
        <w:t>означають</w:t>
      </w:r>
      <w:r w:rsidRPr="00981D90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CC0376" w:rsidRPr="00981D90" w:rsidRDefault="00CC0376" w:rsidP="009716CD">
      <w:pPr>
        <w:pStyle w:val="a4"/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</w:p>
    <w:sectPr w:rsidR="00CC0376" w:rsidRPr="0098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B4F55"/>
    <w:rsid w:val="00422C31"/>
    <w:rsid w:val="00696C50"/>
    <w:rsid w:val="006A55D0"/>
    <w:rsid w:val="00773D42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C0376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zq-dkwp-q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2022-01-30T19:44:00Z</dcterms:created>
  <dcterms:modified xsi:type="dcterms:W3CDTF">2022-04-20T18:36:00Z</dcterms:modified>
</cp:coreProperties>
</file>