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B8" w:rsidRDefault="002E41C2">
      <w:pPr>
        <w:rPr>
          <w:lang w:val="uk-UA"/>
        </w:rPr>
      </w:pPr>
      <w:r>
        <w:rPr>
          <w:lang w:val="uk-UA"/>
        </w:rPr>
        <w:t>8 клас Історія  України  04-15/05</w:t>
      </w:r>
    </w:p>
    <w:p w:rsidR="002E41C2" w:rsidRDefault="002E41C2">
      <w:pPr>
        <w:rPr>
          <w:lang w:val="uk-UA"/>
        </w:rPr>
      </w:pPr>
      <w:r>
        <w:rPr>
          <w:lang w:val="uk-UA"/>
        </w:rPr>
        <w:t xml:space="preserve">1. Охарактеризуйте  діяльність  Кирила  </w:t>
      </w:r>
      <w:proofErr w:type="spellStart"/>
      <w:r>
        <w:rPr>
          <w:lang w:val="uk-UA"/>
        </w:rPr>
        <w:t>Разумовського</w:t>
      </w:r>
      <w:proofErr w:type="spellEnd"/>
      <w:r>
        <w:rPr>
          <w:lang w:val="uk-UA"/>
        </w:rPr>
        <w:t xml:space="preserve"> (параграф 32)</w:t>
      </w:r>
    </w:p>
    <w:p w:rsidR="002E41C2" w:rsidRPr="002E41C2" w:rsidRDefault="002E41C2">
      <w:pPr>
        <w:rPr>
          <w:lang w:val="uk-UA"/>
        </w:rPr>
      </w:pPr>
      <w:r>
        <w:rPr>
          <w:lang w:val="uk-UA"/>
        </w:rPr>
        <w:t>2. Охарактеризуйте  діяльність  Другої  Малоросійської  колегії (параграф 32)</w:t>
      </w:r>
    </w:p>
    <w:sectPr w:rsidR="002E41C2" w:rsidRPr="002E41C2" w:rsidSect="0017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1C2"/>
    <w:rsid w:val="001770B8"/>
    <w:rsid w:val="002E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2020-04-30T18:24:00Z</dcterms:created>
  <dcterms:modified xsi:type="dcterms:W3CDTF">2020-04-30T18:28:00Z</dcterms:modified>
</cp:coreProperties>
</file>