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CF" w:rsidRDefault="00DE022C" w:rsidP="00175CCF">
      <w:pPr>
        <w:rPr>
          <w:lang w:val="uk-UA"/>
        </w:rPr>
      </w:pPr>
      <w:r>
        <w:rPr>
          <w:lang w:val="uk-UA"/>
        </w:rPr>
        <w:t>14</w:t>
      </w:r>
      <w:r w:rsidR="00DA67B5">
        <w:rPr>
          <w:lang w:val="uk-UA"/>
        </w:rPr>
        <w:t>.0</w:t>
      </w:r>
      <w:r w:rsidR="001223C1">
        <w:rPr>
          <w:lang w:val="uk-UA"/>
        </w:rPr>
        <w:t>2</w:t>
      </w:r>
      <w:r w:rsidR="00175CCF">
        <w:t>.202</w:t>
      </w:r>
      <w:r w:rsidR="00DA67B5">
        <w:rPr>
          <w:lang w:val="uk-UA"/>
        </w:rPr>
        <w:t>2</w:t>
      </w:r>
      <w:r w:rsidR="00175CCF">
        <w:t>р.</w:t>
      </w:r>
    </w:p>
    <w:p w:rsidR="00DB0219" w:rsidRDefault="00A729F9" w:rsidP="00175CCF">
      <w:pPr>
        <w:rPr>
          <w:lang w:val="uk-UA"/>
        </w:rPr>
      </w:pPr>
      <w:r>
        <w:rPr>
          <w:lang w:val="uk-UA"/>
        </w:rPr>
        <w:t>урок</w:t>
      </w:r>
      <w:r w:rsidR="006130CE">
        <w:rPr>
          <w:lang w:val="uk-UA"/>
        </w:rPr>
        <w:t xml:space="preserve"> о 09.10</w:t>
      </w:r>
    </w:p>
    <w:p w:rsidR="003B6757" w:rsidRDefault="00EB0C7A" w:rsidP="00175CCF">
      <w:pPr>
        <w:rPr>
          <w:lang w:val="uk-UA"/>
        </w:rPr>
      </w:pPr>
      <w:hyperlink r:id="rId4" w:history="1">
        <w:r w:rsidR="003B6757" w:rsidRPr="00792634">
          <w:rPr>
            <w:rStyle w:val="a3"/>
            <w:lang w:val="uk-UA"/>
          </w:rPr>
          <w:t>https://meet.google.com/atg-vtqx-jtu</w:t>
        </w:r>
      </w:hyperlink>
    </w:p>
    <w:p w:rsidR="0062251B" w:rsidRPr="00560690" w:rsidRDefault="006130CE" w:rsidP="00175CCF">
      <w:pPr>
        <w:rPr>
          <w:lang w:val="uk-UA"/>
        </w:rPr>
      </w:pPr>
      <w:r>
        <w:t>Урок</w:t>
      </w:r>
      <w:r w:rsidR="00DE022C">
        <w:rPr>
          <w:lang w:val="uk-UA"/>
        </w:rPr>
        <w:t>20</w:t>
      </w:r>
    </w:p>
    <w:p w:rsidR="00BE2F2E" w:rsidRDefault="006130CE" w:rsidP="00DA67B5">
      <w:pPr>
        <w:rPr>
          <w:lang w:val="uk-UA"/>
        </w:rPr>
      </w:pPr>
      <w:r>
        <w:rPr>
          <w:lang w:val="uk-UA"/>
        </w:rPr>
        <w:t>Тема</w:t>
      </w:r>
      <w:r w:rsidR="00787464">
        <w:rPr>
          <w:lang w:val="uk-UA"/>
        </w:rPr>
        <w:t xml:space="preserve">: </w:t>
      </w:r>
      <w:r w:rsidR="00DE022C" w:rsidRPr="00DE022C">
        <w:rPr>
          <w:rStyle w:val="a3"/>
          <w:color w:val="auto"/>
          <w:lang w:val="uk-UA"/>
        </w:rPr>
        <w:t xml:space="preserve">Психологічні і соціальні наслідки ранніх статевих </w:t>
      </w:r>
      <w:proofErr w:type="spellStart"/>
      <w:r w:rsidR="00DE022C" w:rsidRPr="00DE022C">
        <w:rPr>
          <w:rStyle w:val="a3"/>
          <w:color w:val="auto"/>
          <w:lang w:val="uk-UA"/>
        </w:rPr>
        <w:t>стосунків,підліткової</w:t>
      </w:r>
      <w:proofErr w:type="spellEnd"/>
      <w:r w:rsidR="00DE022C" w:rsidRPr="00DE022C">
        <w:rPr>
          <w:rStyle w:val="a3"/>
          <w:color w:val="auto"/>
          <w:lang w:val="uk-UA"/>
        </w:rPr>
        <w:t xml:space="preserve"> вагітності.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Що таке раннє статеве життя. Раннє статеве життя — це початок сексуальних стосунків до того моменту, як молода людина стала зрілою: біологічно, психологічно та соціально. Воно може мати небажані наслідки, як-от: інфекції, що передаються статевим шляхом (ІПСШ), небажана вагітність тощо. Мабуть, ви вже вважаєте себе дорослими, незважаючи на те, що думають про вас батьки чи оточення. Але дорослою людина стає не в якомусь певному віці, а тоді, коли навчиться відповідати за свої вчинки й навіть робитиме їх усвідомлено. А що робити, коли тіло доросле, а душа ще дитини? Чи можна грати в «дорослі ігри»? У багатьох розвинутих країнах пропагується утримання від раннього статевого життя. Часто молоді люди плутають потребу в поцілунках і пестощах із потребою в сексуальній близькості. Хлопець і дівчина можуть зустрічатися, товаришувати, подобатися одне одному, але їм зовсім не обов'язково вступати в статеві зносини.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Раннє статеве життя спричиняє багато проблем, пов'язаних із психологічною, фізіологічною та моральною неготовністю дівчини та юнака до сексуальних стосунків, впливом на здоров'я молодих людей і майбутнє життя. Статева зрілість настає раніше, ніж повне дозрівання організму. Тому ранні статеві стосунки — це надмірні навантаження для молодого організму. Адже в період дозрівання, коли людина ще формується, їй для повноцінного розвитку потрібно значно більше сил, ніж дорослому організмові.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Особливо загрозливою для здоров'я неповнолітніх дівчат є вагітність. Народження дитини — це радість і величезне щастя для жінки. Та якщо її організм ще не готовий до цього, вагітність може стати загрозою для життя й здоров'я молодої матері та її дитини. Окрім фізіологічних проблем, пов'язаних із вагітністю, постає й проблема психологічної неготовності дівчини виховувати доньку або сина. Про це має знати не тільки дівчина, а й хлопець, адже відповідальні за народження дитини обоє.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Запам'ятайте!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Дружба й товаришування будуть загальною нормою поведінки й для дівчат, і для хлопців за умов особистої симпатії, спільності інтересів, відкритості та чесності.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Продовження роду як одне з основних призначень людини. Природа створила людей двох статей і подарувала їм один з основних інстинктів — продовження роду. Загалом обидві статі біологічно рівноцінні. Однак організм жінки має певні пристосування для виношування дитини, нормальних пологів і грудного вигодовування немовляти. Отже, відрізняється відповідним обміном речовин, більшою пристосованістю, умовами середовища (природного й соціального) і тривалістю життя. Жінкам притаманні такі риси, як доброта, ніжність, емоційна чутливість і лагідність. Організм чоловіка пристосований до передачі спадкової інформації нащадкам, а також для захисту своєї родини. Тому чоловікові властиві такі риси: сила, мужність, сміливість тощо.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 xml:space="preserve">Передумовою продовження роду є статеві стосунки. Людство поступово виробило моральні засади цих стосунків, які гармонійно поєднують і біологічну, і соціальну сутність людини. Завдяки </w:t>
      </w:r>
      <w:r w:rsidRPr="00722048">
        <w:rPr>
          <w:lang w:val="uk-UA"/>
        </w:rPr>
        <w:lastRenderedPageBreak/>
        <w:t xml:space="preserve">цим почуттям чоловік і жінка можуть створити сім'ю, мати дітей, насолоджуватися взаємним спілкуванням 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Сім'я</w:t>
      </w:r>
    </w:p>
    <w:p w:rsidR="00722048" w:rsidRPr="00722048" w:rsidRDefault="00722048" w:rsidP="00722048">
      <w:pPr>
        <w:rPr>
          <w:lang w:val="uk-UA"/>
        </w:rPr>
      </w:pPr>
      <w:proofErr w:type="spellStart"/>
      <w:r w:rsidRPr="00722048">
        <w:rPr>
          <w:lang w:val="uk-UA"/>
        </w:rPr>
        <w:t>Висловте</w:t>
      </w:r>
      <w:proofErr w:type="spellEnd"/>
      <w:r w:rsidRPr="00722048">
        <w:rPr>
          <w:lang w:val="uk-UA"/>
        </w:rPr>
        <w:t xml:space="preserve"> свої міркування про щасливу сім'ю.</w:t>
      </w:r>
    </w:p>
    <w:p w:rsidR="00722048" w:rsidRPr="00E70D52" w:rsidRDefault="00722048" w:rsidP="00722048">
      <w:pPr>
        <w:rPr>
          <w:b/>
          <w:lang w:val="uk-UA"/>
        </w:rPr>
      </w:pPr>
      <w:r w:rsidRPr="00E70D52">
        <w:rPr>
          <w:b/>
          <w:lang w:val="uk-UA"/>
        </w:rPr>
        <w:t>Запам'ятайте!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Повноцінний розвиток дитини можливий лише в дружній і щасливій родині. Реалізувати свої життєві плани, створити родину й мати здорових і бажаних дітей дає змогу лише міцне здоров'я. Однак іноді на заваді щасливому повноцінному шлюбу стає неможливість продовження роду, спричинена порушенням репродуктивного здоров'я.</w:t>
      </w:r>
    </w:p>
    <w:p w:rsidR="00E70D52" w:rsidRDefault="00722048" w:rsidP="00722048">
      <w:pPr>
        <w:rPr>
          <w:lang w:val="uk-UA"/>
        </w:rPr>
      </w:pPr>
      <w:r w:rsidRPr="00722048">
        <w:rPr>
          <w:lang w:val="uk-UA"/>
        </w:rPr>
        <w:t>Що таке репродуктивне здоров'я. За визначенням Всесвітньої організації охорони здоров'я, репродуктивне здоров'я — це стан повного фізичного, психічного та соціального благополуччя, що характеризує здатність людей до зачаття й народження дітей, можливість сексуальних відносин без загрози захворювань, що передаються статевим шляхом, гарантія безпеки вагітності, пологів, виживання та здоров'я дитини, благополуччя матері, можливість планування наступних вагітностей і попередження</w:t>
      </w:r>
      <w:r w:rsidR="00E70D52">
        <w:rPr>
          <w:lang w:val="uk-UA"/>
        </w:rPr>
        <w:t xml:space="preserve"> небажаної вагітності.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Репродуктивне здоров'я означає можливість безпечного статевого життя, здатність до продовження роду та можливість вирішувати, коли та як часто народжувати дітей.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Найпоширенішими причинами порушення репродуктивного здоров'я, які унеможливлюють народження здорової дитини, є: • недотримання правил особистої гігієни; • хронічні інфекції (як-от: карієс, гайморит, тонзиліт тощо); • гострі інфекційні хвороби; • переохолодження; • шкідливі звички; • раннє й безладне статеве життя; • аборти.</w:t>
      </w:r>
    </w:p>
    <w:p w:rsidR="00722048" w:rsidRPr="00722048" w:rsidRDefault="00E70D52" w:rsidP="00722048">
      <w:pPr>
        <w:rPr>
          <w:lang w:val="uk-UA"/>
        </w:rPr>
      </w:pPr>
      <w:r>
        <w:rPr>
          <w:lang w:val="uk-UA"/>
        </w:rPr>
        <w:t xml:space="preserve">Ваша </w:t>
      </w:r>
      <w:r w:rsidR="00722048" w:rsidRPr="00722048">
        <w:rPr>
          <w:lang w:val="uk-UA"/>
        </w:rPr>
        <w:t>думку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З'ясуйте, які з перелічених чинників порушення репродуктивного здоров'я належать до соціальних.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Для більшості людей репродуктивне здоров'я зазвичай асоціюється з «жіночими питаннями» — вагітністю й народженням дитини — або, навпаки, з попередженням вагітності, захворюваннями репродуктивної системи, проблемами безпліддя. Насправді всі ці питання тією чи іншою мірою стосуються як жінок, так і чоловіків.</w:t>
      </w:r>
    </w:p>
    <w:p w:rsidR="00722048" w:rsidRPr="00E70D52" w:rsidRDefault="00722048" w:rsidP="00722048">
      <w:pPr>
        <w:rPr>
          <w:b/>
          <w:lang w:val="uk-UA"/>
        </w:rPr>
      </w:pPr>
      <w:r w:rsidRPr="00E70D52">
        <w:rPr>
          <w:b/>
          <w:lang w:val="uk-UA"/>
        </w:rPr>
        <w:t>Запам'ятайте!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Охорона репродуктивного здоров'я — це сукупність чинників, методів, процедур і послуг, які надають підтримку репродуктивному здоров'ю та сприяють добробуту сім'ї чи окремої людини за допомогою профілактики й вирішення проблем, пов'язаних із репродуктивним здоров'ям.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 xml:space="preserve">Вплив соціальних чинників на репродуктивне здоров'я. Українська культура завжди була зорієнтована на здоровий спосіб життя. Пригадайте звичаї та обряди українського народу, твори письменників, спрямовані на формування вміння зберігати й розвивати здоров'я як особисту та культурну цінність. Українцям властиві традиційні норми збереження здоров'я — статева мораль, вірність і цнотливість. Проте іноді підлітки в гонитві за «підвищенням самооцінки», соціального статусу серед однолітків призвичаюються до тютюнокуріння, уживання алкоголю, наркотичних </w:t>
      </w:r>
      <w:r w:rsidRPr="00722048">
        <w:rPr>
          <w:lang w:val="uk-UA"/>
        </w:rPr>
        <w:lastRenderedPageBreak/>
        <w:t>речовин, а також починають раннє статеве життя, не підозрюючи, що руйнують цим своє здоров'я, і репродуктивне зокрема. Розплата настає пізніше (пов'язана здебільшого з неможливістю запліднення або з народженням хворої дитини). Це може стати трагедією всього життя.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Що таке культура стосунків. Молодість — це відкриття самого життя з усіма його радощами й турботами. Особливо важливими в цей період є різноманітні контакти з однолітками, завдяки яким ви навчаєтеся розуміти одне одного й самих себе, стосунки з особами протилежної статі. Між юнаком і дівчиною можливі товариські стосунки, справжня дружба. Вони ґрунтуються на взаємній повазі, довірі та порядності.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Статеве дозрівання в дівчат настає раніше, ніж у хлопців, тому дівчата шукають собі друзів серед юнаків старшого віку. І якщо дружба між юнаком і дівчиною навіть не ґрунтується на усвідомленій закоханості, то часто передує їй. Отже, дружба та кохання як високі людські почуття мають не тільки спільну моральну основу, а й спільний психологічний фундамент.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У людини статевий інстинкт збагачений інтелектом, уявою. Кохання характеризується особливим станом особи, мобілізацією всіх її фізичних і душевних сил. Це красиве й благородне почуття. Соромитися його не треба, а от керувати ним варто. Дотримання вимог порядності у взаєминах між дівчиною та юнаком — результат моральності людини. Чисті, сильні почуття завжди перемагають цинізм і вульгарність.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Хлопці повинні пам'ятати, що мужній чоловік уміє поєднувати фізіологічні потреби з відповідальністю перед жінкою, суспільством, нормами моралі та повагою до людської гідності. А дівчата не повинні забувати про культуру поведінки, дівочу честь і гідність.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Як хлопцям, так і дівчатам варто зрозуміти, що незайманість — це не тільки фізичне поняття, а й моральне, яке передбачає певні життєві настанови: високе почуття обов'язку, самодисципліну, відповідальність за свої вчинки, людську гідність.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Людині іноді буває складно впоратися з тим, що закладено природою, — з інстинктами, особливо таким, як статевий, тобто потягом до протилежної статі. Однак, крім законів природи, у суспільстві діють соціальні закони, норми моралі. Тому критерієм людських учинків має бути розум.</w:t>
      </w:r>
    </w:p>
    <w:p w:rsidR="00E70D52" w:rsidRPr="00E70D52" w:rsidRDefault="00E70D52" w:rsidP="00722048">
      <w:pPr>
        <w:rPr>
          <w:b/>
          <w:lang w:val="uk-UA"/>
        </w:rPr>
      </w:pPr>
      <w:r w:rsidRPr="00E70D52">
        <w:rPr>
          <w:b/>
          <w:lang w:val="uk-UA"/>
        </w:rPr>
        <w:t>Висловлюємо свою думку</w:t>
      </w:r>
    </w:p>
    <w:p w:rsidR="00722048" w:rsidRDefault="00722048" w:rsidP="00722048">
      <w:pPr>
        <w:rPr>
          <w:lang w:val="uk-UA"/>
        </w:rPr>
      </w:pPr>
      <w:r w:rsidRPr="00722048">
        <w:rPr>
          <w:lang w:val="uk-UA"/>
        </w:rPr>
        <w:t xml:space="preserve">Як ви розумієте вислів: «Кохання повинне назавжди, на все життя залишитися для людини найсвітлішим, найінтимнішим і </w:t>
      </w:r>
      <w:proofErr w:type="spellStart"/>
      <w:r w:rsidRPr="00722048">
        <w:rPr>
          <w:lang w:val="uk-UA"/>
        </w:rPr>
        <w:t>най</w:t>
      </w:r>
      <w:r>
        <w:rPr>
          <w:lang w:val="uk-UA"/>
        </w:rPr>
        <w:t>цнотливішим</w:t>
      </w:r>
      <w:proofErr w:type="spellEnd"/>
      <w:r>
        <w:rPr>
          <w:lang w:val="uk-UA"/>
        </w:rPr>
        <w:t>» (В. Сухомлинський)</w:t>
      </w:r>
    </w:p>
    <w:p w:rsidR="00722048" w:rsidRDefault="00722048" w:rsidP="00722048">
      <w:pPr>
        <w:rPr>
          <w:lang w:val="uk-UA"/>
        </w:rPr>
      </w:pPr>
      <w:r w:rsidRPr="00722048">
        <w:rPr>
          <w:lang w:val="uk-UA"/>
        </w:rPr>
        <w:t xml:space="preserve">Шкідливість раннього статевого життя. Пригадаймо, чому раннє статеве життя є серйозним чинником погіршення репродуктивного здоров'я неповнолітніх. Воно є величезним фізичним і емоційним навантаженням на організм </w:t>
      </w:r>
      <w:proofErr w:type="spellStart"/>
      <w:r w:rsidRPr="00722048">
        <w:rPr>
          <w:lang w:val="uk-UA"/>
        </w:rPr>
        <w:t>підлітка</w:t>
      </w:r>
      <w:proofErr w:type="spellEnd"/>
      <w:r w:rsidRPr="00722048">
        <w:rPr>
          <w:lang w:val="uk-UA"/>
        </w:rPr>
        <w:t>. Фізичне й емоційне перенапруження призводять до зниження працездатності та звуження інтеле</w:t>
      </w:r>
      <w:r>
        <w:rPr>
          <w:lang w:val="uk-UA"/>
        </w:rPr>
        <w:t>ктуальних інтересів.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 xml:space="preserve">З початком статевого життя може настати вагітність. Виношування дитини й пологи в неповнолітніх часто пов'язані з ускладненнями. Крім того, вагітна жінка чи молода мати, зазвичай, не може продовжувати навчання. Це стримує її інтелектуальний розвиток, обмежує прагнення та можливості до самовдосконалення, творчості й пошуків гідного місця в житті. Неповнолітні вагітні часто опиняються в складному матеріальному становищі, незважаючи вже на ті моральні страждання, які випадають на їхню долю, утрачають віру в добро, самоізолюються від друзів і </w:t>
      </w:r>
      <w:r w:rsidRPr="00722048">
        <w:rPr>
          <w:lang w:val="uk-UA"/>
        </w:rPr>
        <w:lastRenderedPageBreak/>
        <w:t>подруг. Здебільшого молода мама змушена віддати немовля до будинку маляти, поповнюючи ряди сиріт.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 xml:space="preserve">Раннє статеве життя загрожує й іншими сумними наслідками. Для того щоб мати статеві стосунки з коханою людиною, потрібен певний життєвий досвід, уміння розібратися в людині, а </w:t>
      </w:r>
      <w:r>
        <w:rPr>
          <w:lang w:val="uk-UA"/>
        </w:rPr>
        <w:t>це приходить із віком .</w:t>
      </w:r>
    </w:p>
    <w:p w:rsidR="00722048" w:rsidRPr="00722048" w:rsidRDefault="00722048" w:rsidP="00722048">
      <w:pPr>
        <w:rPr>
          <w:b/>
          <w:lang w:val="uk-UA"/>
        </w:rPr>
      </w:pPr>
      <w:r w:rsidRPr="00722048">
        <w:rPr>
          <w:b/>
          <w:lang w:val="uk-UA"/>
        </w:rPr>
        <w:t>Рання вагітність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Вагітність — це щаслива подія для подружжя, коли вона бажана. Але що робити, коли вона небажана? Тоді вагітність із радісної події перетворюється на проблему, а для декого — і на трагедію. Потрібно зробити вибір, переривати вагітність чи народжувати дитину. Адже дитина — це велика відповідальність і праця. Тому нерідко одним із способів вирішення цієї проблеми для молодих людей є аборт (штучне переривання вагітності).</w:t>
      </w:r>
    </w:p>
    <w:p w:rsidR="00722048" w:rsidRDefault="00722048" w:rsidP="00722048">
      <w:pPr>
        <w:rPr>
          <w:lang w:val="uk-UA"/>
        </w:rPr>
      </w:pPr>
      <w:r w:rsidRPr="00722048">
        <w:rPr>
          <w:lang w:val="uk-UA"/>
        </w:rPr>
        <w:t>Існує хибна думка, що процедура аборту є досить простою, практично безболісною й без жодних негативних наслідків. Насправді це не так. Аборт — хірургічна операція, що часто має такі негативні наслідки: • сильна кровотеча; • інфікування матки з наступними запаленнями; • розлади менструальної функції; • нервозність і роздратованість; • швидка втомлюваність; • безсоння; • депресія; • безпліддя в майбутньому (його ймовірність підвищується з перериванням саме першої вагітності); • ускладнення наступних вагітностей, пологів; • емоційний стрес, адже це позба</w:t>
      </w:r>
      <w:r>
        <w:rPr>
          <w:lang w:val="uk-UA"/>
        </w:rPr>
        <w:t>влення життя майбутньої дитини.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Особливо небезпечним є аборт під час першої вагітності, а кримінальні аборти (які роблять поза медичними закладами) загрожують самому життю дівчини.</w:t>
      </w:r>
    </w:p>
    <w:p w:rsidR="00722048" w:rsidRPr="00722048" w:rsidRDefault="00722048" w:rsidP="00722048">
      <w:pPr>
        <w:rPr>
          <w:lang w:val="uk-UA"/>
        </w:rPr>
      </w:pPr>
    </w:p>
    <w:p w:rsidR="00722048" w:rsidRPr="00722048" w:rsidRDefault="00722048" w:rsidP="00722048">
      <w:pPr>
        <w:rPr>
          <w:lang w:val="uk-UA"/>
        </w:rPr>
      </w:pPr>
      <w:r w:rsidRPr="00722048">
        <w:rPr>
          <w:b/>
          <w:lang w:val="uk-UA"/>
        </w:rPr>
        <w:t>П</w:t>
      </w:r>
      <w:r w:rsidRPr="00722048">
        <w:rPr>
          <w:b/>
          <w:lang w:val="uk-UA"/>
        </w:rPr>
        <w:t>роаналізуйте причини, які спонукають підлітків до статевих контактів</w:t>
      </w:r>
      <w:r w:rsidRPr="00722048">
        <w:rPr>
          <w:lang w:val="uk-UA"/>
        </w:rPr>
        <w:t>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Причини вступу в статеві контакти, які найчастіше називають підлітки: кохання; фізіологічна потреба й цікавість; неможливість відмовити партнеру; причина «так усі роблять»; вплив алкоголю та наркотиків; бажання бути схожими на інших; страх утратити кохану людину; ситуації тиску й погроз.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Запам'ятайте!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 xml:space="preserve">Ніхто, крім вас, не може керувати вашим життям. Перед тим як розпочати статеве життя, треба врахувати всі можливі наслідки, зокрема небажану вагітність і різні захворювання та інфекції, що передаються статевим шляхом. «Дорослі ігри» можуть завдати шкоди вашому здоров'ю й призвести до великих розчарувань. 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Кроки до успіху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Кожен із вас мріє про велике, справжнє кохання, та не в кожного вистачає терпіння й мужності дочекатися цього почуття; сили волі вдосконалюватися, щоб бути гідним його; мудрості, щоб розпізнати справжнє кохання.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 xml:space="preserve">У сучасному суспільстві стосунки між чоловіком і жінкою наповнені глибоким духовним змістом: взаємною симпатією, пошаною, вірністю й обов'язково коханням. Лише в коханні та через кохання людина стає щасливою. Без кохання вона — неповноцінна істота, позбавлена справжнього життя </w:t>
      </w:r>
      <w:r w:rsidRPr="00722048">
        <w:rPr>
          <w:lang w:val="uk-UA"/>
        </w:rPr>
        <w:lastRenderedPageBreak/>
        <w:t>та глибини, не здатна ані діяти ефективно, ані розуміти інших і себе. Тому потрібно бережливо ставитися до свого кохання, не поспішати зі статевими стосунками — це дасть змогу уникнути багатьох проблем, пов'язаних із психологічною, фізіологічною й моральною неготовністю дівчини та юнака до «дорослого» життя.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Бездумність і легковажність є причиною багатьох сумних наслідків. Фізичні й моральні страждання — ось результат несерйозного ставлення до важливих життєвих питань. Сенека писав: «Найсильніший той, хто має владу над собою».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Стриманість, уміння володіти собою, обережність у знайомствах потрібні, щоб уберегти себе від зайвих страждань і прикрощів. Найдавніший і найнадійніший контрацептив — це вчасно сказане «ні».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Доведіть, що ви знаєте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1. Чи вважаєте ви, що продовження роду є одним з основних призначень людини?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2. Чим небезпечне раннє статеве життя та які наслідки воно може мати?</w:t>
      </w:r>
    </w:p>
    <w:p w:rsidR="00722048" w:rsidRDefault="00722048" w:rsidP="00722048">
      <w:pPr>
        <w:rPr>
          <w:lang w:val="uk-UA"/>
        </w:rPr>
      </w:pPr>
      <w:r w:rsidRPr="00722048">
        <w:rPr>
          <w:lang w:val="uk-UA"/>
        </w:rPr>
        <w:t>3. Що таке культура стосунків між статями?</w:t>
      </w:r>
    </w:p>
    <w:p w:rsidR="00EB0C7A" w:rsidRDefault="00EB0C7A" w:rsidP="00722048">
      <w:pPr>
        <w:rPr>
          <w:lang w:val="uk-UA"/>
        </w:rPr>
      </w:pPr>
      <w:hyperlink r:id="rId5" w:history="1">
        <w:r w:rsidRPr="00A576D8">
          <w:rPr>
            <w:rStyle w:val="a3"/>
            <w:lang w:val="uk-UA"/>
          </w:rPr>
          <w:t>https://www.youtube.com/watch?v=nx4bbJXlNuQ</w:t>
        </w:r>
      </w:hyperlink>
    </w:p>
    <w:p w:rsidR="00EB0C7A" w:rsidRPr="00722048" w:rsidRDefault="00EB0C7A" w:rsidP="00722048">
      <w:pPr>
        <w:rPr>
          <w:lang w:val="uk-UA"/>
        </w:rPr>
      </w:pP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Домашнє завдання</w:t>
      </w:r>
    </w:p>
    <w:p w:rsidR="00722048" w:rsidRDefault="00722048" w:rsidP="00722048">
      <w:pPr>
        <w:rPr>
          <w:lang w:val="uk-UA"/>
        </w:rPr>
      </w:pPr>
      <w:r w:rsidRPr="00722048">
        <w:rPr>
          <w:lang w:val="uk-UA"/>
        </w:rPr>
        <w:t>Обговоріть із батьками та близькими людьми відомі приклади з літератури, життя, коли в неповнолітніх народжується дитина. Подумайте, яку міру відповідальності несуть молоді батьки, які вони повинні подолати перешкоди на життєвому шляху у зв'язку з появою дитини.</w:t>
      </w:r>
    </w:p>
    <w:p w:rsidR="00722048" w:rsidRPr="00722048" w:rsidRDefault="00722048" w:rsidP="00722048">
      <w:pPr>
        <w:rPr>
          <w:lang w:val="uk-UA"/>
        </w:rPr>
      </w:pPr>
      <w:bookmarkStart w:id="0" w:name="_GoBack"/>
      <w:bookmarkEnd w:id="0"/>
      <w:r w:rsidRPr="00722048">
        <w:rPr>
          <w:lang w:val="uk-UA"/>
        </w:rPr>
        <w:t>Шукаємо інформацію до наступного уроку</w:t>
      </w:r>
    </w:p>
    <w:p w:rsidR="00722048" w:rsidRPr="00722048" w:rsidRDefault="00722048" w:rsidP="00722048">
      <w:pPr>
        <w:rPr>
          <w:lang w:val="uk-UA"/>
        </w:rPr>
      </w:pPr>
      <w:r w:rsidRPr="00722048">
        <w:rPr>
          <w:lang w:val="uk-UA"/>
        </w:rPr>
        <w:t>Знайдіть інформацію про історію відкриття ВІЛ та ІПСШ.</w:t>
      </w:r>
    </w:p>
    <w:p w:rsidR="00492357" w:rsidRDefault="00A729F9" w:rsidP="000900A7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A729F9" w:rsidRDefault="00EB0C7A" w:rsidP="000900A7">
      <w:pPr>
        <w:rPr>
          <w:rStyle w:val="a3"/>
          <w:lang w:val="uk-UA"/>
        </w:rPr>
      </w:pPr>
      <w:hyperlink r:id="rId6" w:history="1">
        <w:r w:rsidR="00A729F9" w:rsidRPr="00455397">
          <w:rPr>
            <w:rStyle w:val="a3"/>
            <w:lang w:val="uk-UA"/>
          </w:rPr>
          <w:t>https://www.youtube.com/watch?v=QBStTUN7MG8</w:t>
        </w:r>
      </w:hyperlink>
    </w:p>
    <w:p w:rsidR="00722048" w:rsidRPr="00722048" w:rsidRDefault="00722048" w:rsidP="000900A7">
      <w:pPr>
        <w:rPr>
          <w:color w:val="000000" w:themeColor="text1"/>
          <w:lang w:val="uk-UA"/>
        </w:rPr>
      </w:pPr>
      <w:r w:rsidRPr="00722048">
        <w:rPr>
          <w:rStyle w:val="a3"/>
          <w:color w:val="000000" w:themeColor="text1"/>
          <w:lang w:val="uk-UA"/>
        </w:rPr>
        <w:t>Д\З Опрацювати П.16 і в зошиті опрацювати до п.16</w:t>
      </w:r>
    </w:p>
    <w:p w:rsidR="00175CCF" w:rsidRPr="00722048" w:rsidRDefault="00175CCF" w:rsidP="00175CCF">
      <w:pPr>
        <w:rPr>
          <w:color w:val="000000" w:themeColor="text1"/>
        </w:rPr>
      </w:pPr>
      <w:r w:rsidRPr="00722048">
        <w:rPr>
          <w:color w:val="000000" w:themeColor="text1"/>
        </w:rPr>
        <w:t>.</w:t>
      </w:r>
    </w:p>
    <w:p w:rsidR="00175CCF" w:rsidRPr="00722048" w:rsidRDefault="00175CCF" w:rsidP="00175CCF">
      <w:pPr>
        <w:rPr>
          <w:color w:val="000000" w:themeColor="text1"/>
        </w:rPr>
      </w:pPr>
    </w:p>
    <w:p w:rsidR="00175CCF" w:rsidRPr="00722048" w:rsidRDefault="00175CCF" w:rsidP="00175CCF">
      <w:pPr>
        <w:rPr>
          <w:color w:val="000000" w:themeColor="text1"/>
        </w:rPr>
      </w:pPr>
    </w:p>
    <w:p w:rsidR="000F75C1" w:rsidRDefault="000F75C1"/>
    <w:sectPr w:rsidR="000F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E"/>
    <w:rsid w:val="000900A7"/>
    <w:rsid w:val="000F75C1"/>
    <w:rsid w:val="001223C1"/>
    <w:rsid w:val="00175CCF"/>
    <w:rsid w:val="002F2DDB"/>
    <w:rsid w:val="003B6757"/>
    <w:rsid w:val="003C1DA9"/>
    <w:rsid w:val="004858BE"/>
    <w:rsid w:val="00492357"/>
    <w:rsid w:val="004F3668"/>
    <w:rsid w:val="00560690"/>
    <w:rsid w:val="0059035F"/>
    <w:rsid w:val="006130CE"/>
    <w:rsid w:val="0062251B"/>
    <w:rsid w:val="007215CA"/>
    <w:rsid w:val="00722048"/>
    <w:rsid w:val="00787464"/>
    <w:rsid w:val="009B608A"/>
    <w:rsid w:val="009F0914"/>
    <w:rsid w:val="00A03000"/>
    <w:rsid w:val="00A729F9"/>
    <w:rsid w:val="00BE2F2E"/>
    <w:rsid w:val="00D82E0A"/>
    <w:rsid w:val="00DA67B5"/>
    <w:rsid w:val="00DB0219"/>
    <w:rsid w:val="00DE022C"/>
    <w:rsid w:val="00E70D52"/>
    <w:rsid w:val="00EB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4D1A2-9EED-4CA6-98FE-14A4C5E7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BStTUN7MG8" TargetMode="External"/><Relationship Id="rId5" Type="http://schemas.openxmlformats.org/officeDocument/2006/relationships/hyperlink" Target="https://www.youtube.com/watch?v=nx4bbJXlNuQ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2021-03-28T18:56:00Z</dcterms:created>
  <dcterms:modified xsi:type="dcterms:W3CDTF">2022-02-13T19:41:00Z</dcterms:modified>
</cp:coreProperties>
</file>