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19" w:rsidRDefault="00FD3FA8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7клас, алгебра</w:t>
      </w:r>
    </w:p>
    <w:p w:rsidR="006B3F5F" w:rsidRDefault="005E49B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ТЕМА: </w:t>
      </w:r>
      <w:r w:rsidR="006B3F5F">
        <w:rPr>
          <w:rFonts w:ascii="Times New Roman" w:hAnsi="Times New Roman" w:cs="Times New Roman"/>
          <w:sz w:val="44"/>
          <w:szCs w:val="28"/>
          <w:lang w:val="uk-UA"/>
        </w:rPr>
        <w:t>Розкладання многочлена на множники</w:t>
      </w:r>
    </w:p>
    <w:p w:rsidR="00AB5C19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="006B3F5F" w:rsidRPr="006B3F5F">
        <w:rPr>
          <w:rFonts w:ascii="Times New Roman" w:hAnsi="Times New Roman" w:cs="Times New Roman"/>
          <w:sz w:val="44"/>
          <w:szCs w:val="28"/>
          <w:lang w:val="uk-UA"/>
        </w:rPr>
        <w:t>Прочитати п.12 с.87-90  , виконати 476, 480(2, 6 ,10), 482 с.90,91</w:t>
      </w:r>
    </w:p>
    <w:p w:rsidR="00733608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переглянути відео за покликанням </w:t>
      </w:r>
      <w:hyperlink r:id="rId4" w:history="1">
        <w:r w:rsidR="006B3F5F" w:rsidRPr="00774BA3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https://youtube.com/watch?v=Bao97M3TVzs&amp;feature=share</w:t>
        </w:r>
      </w:hyperlink>
      <w:r w:rsidR="006B3F5F"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bookmarkStart w:id="0" w:name="_GoBack"/>
      <w:bookmarkEnd w:id="0"/>
    </w:p>
    <w:p w:rsidR="00FD3FA8" w:rsidRPr="00733608" w:rsidRDefault="00FD3FA8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FD3FA8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357374"/>
    <w:rsid w:val="005E49BE"/>
    <w:rsid w:val="006B3F5F"/>
    <w:rsid w:val="00733608"/>
    <w:rsid w:val="00836C9D"/>
    <w:rsid w:val="008525E9"/>
    <w:rsid w:val="00AB5C19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7170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Bao97M3TVzs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2021-10-26T15:00:00Z</dcterms:created>
  <dcterms:modified xsi:type="dcterms:W3CDTF">2021-11-16T16:13:00Z</dcterms:modified>
</cp:coreProperties>
</file>