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C373B3" w:rsidRPr="00C373B3">
        <w:rPr>
          <w:rFonts w:ascii="Times New Roman" w:hAnsi="Times New Roman" w:cs="Times New Roman"/>
          <w:sz w:val="44"/>
          <w:szCs w:val="28"/>
          <w:lang w:val="uk-UA"/>
        </w:rPr>
        <w:t>Графік функції.</w:t>
      </w:r>
    </w:p>
    <w:p w:rsidR="00DB77C3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DB77C3" w:rsidRPr="00DB77C3">
        <w:rPr>
          <w:rFonts w:ascii="Times New Roman" w:hAnsi="Times New Roman" w:cs="Times New Roman"/>
          <w:sz w:val="44"/>
          <w:szCs w:val="28"/>
          <w:lang w:val="uk-UA"/>
        </w:rPr>
        <w:t>Повторити п.22, виконати 932,934,943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  <w:hyperlink r:id="rId4" w:history="1">
        <w:r w:rsidR="00DB77C3" w:rsidRPr="00FC3390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https://youtu.be/lhRyA6HKPAQ</w:t>
        </w:r>
      </w:hyperlink>
      <w:r w:rsidR="00DB77C3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36C9D"/>
    <w:rsid w:val="008525E9"/>
    <w:rsid w:val="009B605A"/>
    <w:rsid w:val="00AB5C19"/>
    <w:rsid w:val="00C373B3"/>
    <w:rsid w:val="00C43214"/>
    <w:rsid w:val="00DB77C3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0E5A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hRyA6HKP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2021-10-26T15:00:00Z</dcterms:created>
  <dcterms:modified xsi:type="dcterms:W3CDTF">2022-02-10T17:33:00Z</dcterms:modified>
</cp:coreProperties>
</file>