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61" w:rsidRPr="007D0DDE" w:rsidRDefault="007D0DDE" w:rsidP="00107C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0DDE">
        <w:rPr>
          <w:rFonts w:ascii="Times New Roman" w:hAnsi="Times New Roman" w:cs="Times New Roman"/>
          <w:b/>
          <w:sz w:val="28"/>
          <w:szCs w:val="28"/>
        </w:rPr>
        <w:t xml:space="preserve">Географія, </w:t>
      </w:r>
      <w:r w:rsidR="00107CAF" w:rsidRPr="007D0DDE">
        <w:rPr>
          <w:rFonts w:ascii="Times New Roman" w:hAnsi="Times New Roman" w:cs="Times New Roman"/>
          <w:b/>
          <w:sz w:val="28"/>
          <w:szCs w:val="28"/>
        </w:rPr>
        <w:t>7 клас</w:t>
      </w:r>
      <w:r w:rsidRPr="007D0DDE">
        <w:rPr>
          <w:rFonts w:ascii="Times New Roman" w:hAnsi="Times New Roman" w:cs="Times New Roman"/>
          <w:b/>
          <w:sz w:val="28"/>
          <w:szCs w:val="28"/>
        </w:rPr>
        <w:t>, дослідження «</w:t>
      </w:r>
      <w:r w:rsidRPr="00107CAF">
        <w:rPr>
          <w:rFonts w:ascii="Times New Roman" w:hAnsi="Times New Roman" w:cs="Times New Roman"/>
          <w:b/>
          <w:color w:val="002060"/>
          <w:sz w:val="28"/>
          <w:szCs w:val="28"/>
        </w:rPr>
        <w:t>Здійснення уявної подорожі уздовж 50-ї паралелі: складання карти маршруту з позначенням країн, природних об’єктів та природних комплексів</w:t>
      </w:r>
      <w:r w:rsidRPr="007D0DDE">
        <w:rPr>
          <w:rFonts w:ascii="Times New Roman" w:hAnsi="Times New Roman" w:cs="Times New Roman"/>
          <w:b/>
          <w:sz w:val="28"/>
          <w:szCs w:val="28"/>
        </w:rPr>
        <w:t>»</w:t>
      </w:r>
    </w:p>
    <w:p w:rsidR="007D0DDE" w:rsidRDefault="007D0DDE" w:rsidP="0010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CAF" w:rsidRDefault="00107CAF" w:rsidP="0010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Дослідження при вивченні теми «Євразія». Да</w:t>
      </w:r>
      <w:r w:rsidR="007D0DDE">
        <w:rPr>
          <w:rFonts w:ascii="Times New Roman" w:hAnsi="Times New Roman" w:cs="Times New Roman"/>
          <w:sz w:val="28"/>
          <w:szCs w:val="28"/>
        </w:rPr>
        <w:t>ємо</w:t>
      </w:r>
      <w:r>
        <w:rPr>
          <w:rFonts w:ascii="Times New Roman" w:hAnsi="Times New Roman" w:cs="Times New Roman"/>
          <w:sz w:val="28"/>
          <w:szCs w:val="28"/>
        </w:rPr>
        <w:t xml:space="preserve">, як закріплення матеріалу. </w:t>
      </w:r>
    </w:p>
    <w:p w:rsidR="00107CAF" w:rsidRPr="00107CAF" w:rsidRDefault="00107CAF" w:rsidP="00107CAF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7CAF">
        <w:rPr>
          <w:rFonts w:ascii="Times New Roman" w:hAnsi="Times New Roman" w:cs="Times New Roman"/>
          <w:b/>
          <w:color w:val="002060"/>
          <w:sz w:val="28"/>
          <w:szCs w:val="28"/>
        </w:rPr>
        <w:t>Здійснення уявної подорожі уздовж 50-ї паралелі: складання карти маршруту з позначенням країн, природних об’єктів та природних комплексів.</w:t>
      </w:r>
    </w:p>
    <w:p w:rsidR="00107CAF" w:rsidRPr="00107CAF" w:rsidRDefault="00107CAF" w:rsidP="0010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CAF">
        <w:rPr>
          <w:rFonts w:ascii="Times New Roman" w:hAnsi="Times New Roman" w:cs="Times New Roman"/>
          <w:sz w:val="28"/>
          <w:szCs w:val="28"/>
        </w:rPr>
        <w:t>Мета:</w:t>
      </w:r>
      <w:r w:rsidRPr="00107CAF">
        <w:rPr>
          <w:rFonts w:ascii="Times New Roman" w:hAnsi="Times New Roman" w:cs="Times New Roman"/>
          <w:sz w:val="28"/>
          <w:szCs w:val="28"/>
        </w:rPr>
        <w:br/>
        <w:t>- розпізнавати природні комплекси та країни ;</w:t>
      </w:r>
      <w:r w:rsidRPr="00107CAF">
        <w:rPr>
          <w:rFonts w:ascii="Times New Roman" w:hAnsi="Times New Roman" w:cs="Times New Roman"/>
          <w:sz w:val="28"/>
          <w:szCs w:val="28"/>
        </w:rPr>
        <w:br/>
        <w:t>- визначати природні закономірності їх поширення;</w:t>
      </w:r>
      <w:r w:rsidRPr="00107CAF">
        <w:rPr>
          <w:rFonts w:ascii="Times New Roman" w:hAnsi="Times New Roman" w:cs="Times New Roman"/>
          <w:sz w:val="28"/>
          <w:szCs w:val="28"/>
        </w:rPr>
        <w:br/>
        <w:t xml:space="preserve">- формувати картографічну компетентність учнів </w:t>
      </w:r>
      <w:r w:rsidRPr="00107CAF">
        <w:rPr>
          <w:rFonts w:ascii="Times New Roman" w:hAnsi="Times New Roman" w:cs="Times New Roman"/>
          <w:sz w:val="28"/>
          <w:szCs w:val="28"/>
        </w:rPr>
        <w:br/>
      </w:r>
    </w:p>
    <w:p w:rsidR="00107CAF" w:rsidRDefault="0010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CAF">
        <w:rPr>
          <w:rFonts w:ascii="Times New Roman" w:hAnsi="Times New Roman" w:cs="Times New Roman"/>
          <w:sz w:val="28"/>
          <w:szCs w:val="28"/>
        </w:rPr>
        <w:t>Учень буде:</w:t>
      </w:r>
      <w:r w:rsidRPr="00107CAF">
        <w:rPr>
          <w:rFonts w:ascii="Times New Roman" w:hAnsi="Times New Roman" w:cs="Times New Roman"/>
          <w:sz w:val="28"/>
          <w:szCs w:val="28"/>
        </w:rPr>
        <w:br/>
        <w:t>знати – закономірності розміщення природних зон Євразії</w:t>
      </w:r>
      <w:r w:rsidRPr="00107CAF">
        <w:rPr>
          <w:rFonts w:ascii="Times New Roman" w:hAnsi="Times New Roman" w:cs="Times New Roman"/>
          <w:sz w:val="28"/>
          <w:szCs w:val="28"/>
        </w:rPr>
        <w:br/>
        <w:t>розуміти – причини різноманіття природи</w:t>
      </w:r>
      <w:r w:rsidRPr="00107CAF">
        <w:rPr>
          <w:rFonts w:ascii="Times New Roman" w:hAnsi="Times New Roman" w:cs="Times New Roman"/>
          <w:sz w:val="28"/>
          <w:szCs w:val="28"/>
        </w:rPr>
        <w:br/>
        <w:t>вміти – позначати на контурних картах географічні об’єкти та маршрути; аналізувати інформацію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CAF" w:rsidRDefault="0010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CAF" w:rsidRDefault="0010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07CAF">
        <w:t xml:space="preserve"> </w:t>
      </w:r>
      <w:r w:rsidRPr="00107CAF">
        <w:rPr>
          <w:rFonts w:ascii="Times New Roman" w:hAnsi="Times New Roman" w:cs="Times New Roman"/>
          <w:b/>
          <w:color w:val="FF0000"/>
          <w:sz w:val="28"/>
          <w:szCs w:val="28"/>
        </w:rPr>
        <w:t>Чи знаєш ти …</w:t>
      </w:r>
      <w:r w:rsidRPr="00107CAF">
        <w:rPr>
          <w:rFonts w:ascii="Times New Roman" w:hAnsi="Times New Roman" w:cs="Times New Roman"/>
          <w:sz w:val="28"/>
          <w:szCs w:val="28"/>
        </w:rPr>
        <w:br/>
        <w:t>- де знаходяться «Цибулеві гори» та «Золоті гори»;</w:t>
      </w:r>
      <w:r w:rsidRPr="00107CAF">
        <w:rPr>
          <w:rFonts w:ascii="Times New Roman" w:hAnsi="Times New Roman" w:cs="Times New Roman"/>
          <w:sz w:val="28"/>
          <w:szCs w:val="28"/>
        </w:rPr>
        <w:br/>
        <w:t>- яке озеро є найдревнішим у світі;</w:t>
      </w:r>
      <w:r w:rsidRPr="00107CAF">
        <w:rPr>
          <w:rFonts w:ascii="Times New Roman" w:hAnsi="Times New Roman" w:cs="Times New Roman"/>
          <w:sz w:val="28"/>
          <w:szCs w:val="28"/>
        </w:rPr>
        <w:br/>
        <w:t>- що у світі є унікальні  природні мости – карстовий і пташиний;</w:t>
      </w:r>
      <w:r w:rsidRPr="00107CAF">
        <w:rPr>
          <w:rFonts w:ascii="Times New Roman" w:hAnsi="Times New Roman" w:cs="Times New Roman"/>
          <w:sz w:val="28"/>
          <w:szCs w:val="28"/>
        </w:rPr>
        <w:br/>
        <w:t>що у природі є двохповерхове озеро, розділене посередині річкою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CAF" w:rsidRDefault="0010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107C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CAF">
        <w:rPr>
          <w:rFonts w:ascii="Times New Roman" w:hAnsi="Times New Roman" w:cs="Times New Roman"/>
          <w:sz w:val="28"/>
          <w:szCs w:val="28"/>
        </w:rPr>
        <w:t>За картою «Природні зони Євразії» визначте як змінюються природні зони по 50-й паралелі. Назвіть їх.</w:t>
      </w:r>
    </w:p>
    <w:p w:rsidR="00107CAF" w:rsidRDefault="0010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Впізнай за картинками природну зону. Знайди її розміщення на території Євразії. Чи перетинаються ці природні зони 50-ю паралеллю?</w:t>
      </w:r>
    </w:p>
    <w:p w:rsidR="00107CAF" w:rsidRDefault="0010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C46B1BA">
            <wp:extent cx="4571789" cy="28098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56" b="5001"/>
                    <a:stretch/>
                  </pic:blipFill>
                  <pic:spPr bwMode="auto">
                    <a:xfrm>
                      <a:off x="0" y="0"/>
                      <a:ext cx="4572635" cy="281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7CAF" w:rsidRDefault="0010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07CAF">
        <w:rPr>
          <w:rFonts w:ascii="Times New Roman" w:hAnsi="Times New Roman" w:cs="Times New Roman"/>
          <w:b/>
          <w:sz w:val="28"/>
          <w:szCs w:val="28"/>
        </w:rPr>
        <w:t>Робота з контурною картою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CAF">
        <w:rPr>
          <w:rFonts w:ascii="Times New Roman" w:hAnsi="Times New Roman" w:cs="Times New Roman"/>
          <w:sz w:val="28"/>
          <w:szCs w:val="28"/>
        </w:rPr>
        <w:br/>
        <w:t>Позначити на контурній карті природні зони по 50-</w:t>
      </w:r>
      <w:r w:rsidR="007D0DDE">
        <w:rPr>
          <w:rFonts w:ascii="Times New Roman" w:hAnsi="Times New Roman" w:cs="Times New Roman"/>
          <w:sz w:val="28"/>
          <w:szCs w:val="28"/>
        </w:rPr>
        <w:t>і</w:t>
      </w:r>
      <w:r w:rsidRPr="00107CAF">
        <w:rPr>
          <w:rFonts w:ascii="Times New Roman" w:hAnsi="Times New Roman" w:cs="Times New Roman"/>
          <w:sz w:val="28"/>
          <w:szCs w:val="28"/>
        </w:rPr>
        <w:t>й паралелі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CAF" w:rsidRDefault="0010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Впізнайте країни за контурами, запропонованими на малюнку. Позначте ті, які перетинаються 50-ю паралеллю. (на контурній карті)</w:t>
      </w:r>
    </w:p>
    <w:p w:rsidR="00107CAF" w:rsidRDefault="0010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678C8FB9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7CAF" w:rsidRDefault="0010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723B6">
        <w:rPr>
          <w:rFonts w:ascii="Times New Roman" w:hAnsi="Times New Roman" w:cs="Times New Roman"/>
          <w:b/>
          <w:sz w:val="28"/>
          <w:szCs w:val="28"/>
        </w:rPr>
        <w:t>«Творча лабораторія»</w:t>
      </w:r>
    </w:p>
    <w:p w:rsidR="004723B6" w:rsidRDefault="0010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Знайдіть за допомогою додаткових джерел інформації унікальні природні об’єкти, які наявні у позначених вами країнах. </w:t>
      </w:r>
      <w:r w:rsidRPr="00107CAF">
        <w:rPr>
          <w:rFonts w:ascii="Times New Roman" w:hAnsi="Times New Roman" w:cs="Times New Roman"/>
          <w:sz w:val="28"/>
          <w:szCs w:val="28"/>
        </w:rPr>
        <w:t xml:space="preserve">Представити </w:t>
      </w:r>
      <w:r w:rsidR="004723B6">
        <w:rPr>
          <w:rFonts w:ascii="Times New Roman" w:hAnsi="Times New Roman" w:cs="Times New Roman"/>
          <w:sz w:val="28"/>
          <w:szCs w:val="28"/>
        </w:rPr>
        <w:t xml:space="preserve">їх </w:t>
      </w:r>
      <w:r w:rsidRPr="00107CAF">
        <w:rPr>
          <w:rFonts w:ascii="Times New Roman" w:hAnsi="Times New Roman" w:cs="Times New Roman"/>
          <w:sz w:val="28"/>
          <w:szCs w:val="28"/>
        </w:rPr>
        <w:t xml:space="preserve">за допомогою презентації, слайд-шоу, есе та ін. </w:t>
      </w:r>
    </w:p>
    <w:p w:rsidR="004723B6" w:rsidRDefault="00472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Закріпіть свої знання:</w:t>
      </w:r>
    </w:p>
    <w:p w:rsidR="004723B6" w:rsidRDefault="00056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723B6" w:rsidRPr="001C4D1C">
          <w:rPr>
            <w:rStyle w:val="a5"/>
            <w:rFonts w:ascii="Times New Roman" w:hAnsi="Times New Roman" w:cs="Times New Roman"/>
            <w:sz w:val="28"/>
            <w:szCs w:val="28"/>
          </w:rPr>
          <w:t>https://learningapps.org/view4912288</w:t>
        </w:r>
      </w:hyperlink>
    </w:p>
    <w:p w:rsidR="004723B6" w:rsidRDefault="00472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1BA" w:rsidRPr="007D0DDE" w:rsidRDefault="004723B6" w:rsidP="000561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723B6">
        <w:rPr>
          <w:rFonts w:ascii="Times New Roman" w:hAnsi="Times New Roman" w:cs="Times New Roman"/>
          <w:sz w:val="28"/>
          <w:szCs w:val="28"/>
        </w:rPr>
        <w:t>Який природний об’єкт вам запам’ятався найбільше?</w:t>
      </w:r>
      <w:r w:rsidRPr="004723B6">
        <w:rPr>
          <w:rFonts w:ascii="Times New Roman" w:hAnsi="Times New Roman" w:cs="Times New Roman"/>
          <w:sz w:val="28"/>
          <w:szCs w:val="28"/>
        </w:rPr>
        <w:br/>
        <w:t>- Який природний об’єкт Євразії ви б хотіли відвідати і чому?</w:t>
      </w:r>
      <w:r w:rsidRPr="004723B6">
        <w:rPr>
          <w:rFonts w:ascii="Times New Roman" w:hAnsi="Times New Roman" w:cs="Times New Roman"/>
          <w:sz w:val="28"/>
          <w:szCs w:val="28"/>
        </w:rPr>
        <w:br/>
      </w:r>
      <w:r w:rsidR="00107CAF" w:rsidRPr="00107CA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107CAF" w:rsidRPr="007D0DDE" w:rsidRDefault="00107CAF" w:rsidP="007D0D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107CAF" w:rsidRPr="007D0D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AF"/>
    <w:rsid w:val="000561BA"/>
    <w:rsid w:val="00107CAF"/>
    <w:rsid w:val="00170D61"/>
    <w:rsid w:val="004723B6"/>
    <w:rsid w:val="007D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64324"/>
  <w15:docId w15:val="{FA6C0924-F315-45C3-B634-7F9A2EE0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CA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723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view491228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admin</cp:lastModifiedBy>
  <cp:revision>2</cp:revision>
  <dcterms:created xsi:type="dcterms:W3CDTF">2022-05-06T16:30:00Z</dcterms:created>
  <dcterms:modified xsi:type="dcterms:W3CDTF">2022-05-06T16:30:00Z</dcterms:modified>
</cp:coreProperties>
</file>