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2542D4" w:rsidP="00AC6F8F">
      <w:pPr>
        <w:rPr>
          <w:lang w:val="uk-UA"/>
        </w:rPr>
      </w:pPr>
      <w:r>
        <w:rPr>
          <w:lang w:val="uk-UA"/>
        </w:rPr>
        <w:t>01.04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67724E">
        <w:rPr>
          <w:lang w:val="uk-UA"/>
        </w:rPr>
        <w:t xml:space="preserve"> 11.30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Pr="00B23662" w:rsidRDefault="003605AC" w:rsidP="00AC6F8F">
      <w:r>
        <w:rPr>
          <w:lang w:val="uk-UA"/>
        </w:rPr>
        <w:t xml:space="preserve"> </w:t>
      </w:r>
      <w:hyperlink r:id="rId6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1717BE" w:rsidRDefault="003605AC" w:rsidP="0067724E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</w:t>
      </w:r>
      <w:r w:rsidR="002542D4">
        <w:rPr>
          <w:lang w:val="uk-UA"/>
        </w:rPr>
        <w:t>23</w:t>
      </w:r>
      <w:r w:rsidR="001717BE">
        <w:rPr>
          <w:lang w:val="uk-UA"/>
        </w:rPr>
        <w:t xml:space="preserve"> </w:t>
      </w:r>
      <w:r w:rsidR="002542D4">
        <w:rPr>
          <w:lang w:val="uk-UA"/>
        </w:rPr>
        <w:t>Чинники стресу і виживання в екстремальних ситуаціях.</w:t>
      </w:r>
    </w:p>
    <w:p w:rsidR="002542D4" w:rsidRPr="002542D4" w:rsidRDefault="002542D4" w:rsidP="002542D4">
      <w:pPr>
        <w:rPr>
          <w:lang w:val="uk-UA"/>
        </w:rPr>
      </w:pPr>
      <w:r w:rsidRPr="002542D4">
        <w:rPr>
          <w:lang w:val="uk-UA"/>
        </w:rPr>
        <w:t>Переключення уваги</w:t>
      </w:r>
      <w:r>
        <w:rPr>
          <w:lang w:val="uk-UA"/>
        </w:rPr>
        <w:t>.</w:t>
      </w:r>
      <w:r w:rsidRPr="002542D4">
        <w:rPr>
          <w:lang w:val="uk-UA"/>
        </w:rPr>
        <w:tab/>
        <w:t>Раптове перенесення уваги з об'єкта думки, що хвилює, на інший</w:t>
      </w:r>
      <w:r>
        <w:rPr>
          <w:lang w:val="uk-UA"/>
        </w:rPr>
        <w:t>.</w:t>
      </w:r>
    </w:p>
    <w:p w:rsidR="002542D4" w:rsidRPr="002542D4" w:rsidRDefault="002542D4" w:rsidP="002542D4">
      <w:pPr>
        <w:rPr>
          <w:lang w:val="uk-UA"/>
        </w:rPr>
      </w:pPr>
      <w:proofErr w:type="spellStart"/>
      <w:r w:rsidRPr="002542D4">
        <w:rPr>
          <w:lang w:val="uk-UA"/>
        </w:rPr>
        <w:t>Самопідбадьорювання</w:t>
      </w:r>
      <w:proofErr w:type="spellEnd"/>
      <w:r>
        <w:rPr>
          <w:lang w:val="uk-UA"/>
        </w:rPr>
        <w:t>.</w:t>
      </w:r>
      <w:r w:rsidRPr="002542D4">
        <w:rPr>
          <w:lang w:val="uk-UA"/>
        </w:rPr>
        <w:tab/>
      </w:r>
      <w:proofErr w:type="spellStart"/>
      <w:r w:rsidRPr="002542D4">
        <w:rPr>
          <w:lang w:val="uk-UA"/>
        </w:rPr>
        <w:t>Самопідтримка</w:t>
      </w:r>
      <w:proofErr w:type="spellEnd"/>
      <w:r w:rsidRPr="002542D4">
        <w:rPr>
          <w:lang w:val="uk-UA"/>
        </w:rPr>
        <w:t xml:space="preserve"> з метою зміцнення віри в себе, у свій успіх у роботі</w:t>
      </w:r>
      <w:r>
        <w:rPr>
          <w:lang w:val="uk-UA"/>
        </w:rPr>
        <w:t>.</w:t>
      </w:r>
    </w:p>
    <w:p w:rsidR="002542D4" w:rsidRDefault="002542D4" w:rsidP="002542D4">
      <w:pPr>
        <w:rPr>
          <w:lang w:val="uk-UA"/>
        </w:rPr>
      </w:pPr>
      <w:proofErr w:type="spellStart"/>
      <w:r w:rsidRPr="002542D4">
        <w:rPr>
          <w:lang w:val="uk-UA"/>
        </w:rPr>
        <w:t>Самонаказ</w:t>
      </w:r>
      <w:proofErr w:type="spellEnd"/>
      <w:r>
        <w:rPr>
          <w:lang w:val="uk-UA"/>
        </w:rPr>
        <w:t>.</w:t>
      </w:r>
      <w:r w:rsidRPr="002542D4">
        <w:rPr>
          <w:lang w:val="uk-UA"/>
        </w:rPr>
        <w:tab/>
        <w:t>Наказ самому собі на дії в екстремальних, напружених ситуаціях</w:t>
      </w:r>
      <w:r>
        <w:rPr>
          <w:lang w:val="uk-UA"/>
        </w:rPr>
        <w:t>.</w:t>
      </w:r>
    </w:p>
    <w:p w:rsidR="00EB407B" w:rsidRDefault="00EB407B" w:rsidP="002542D4">
      <w:pPr>
        <w:rPr>
          <w:lang w:val="uk-UA"/>
        </w:rPr>
      </w:pPr>
      <w:hyperlink r:id="rId7" w:history="1">
        <w:r w:rsidRPr="009000FD">
          <w:rPr>
            <w:rStyle w:val="a3"/>
            <w:lang w:val="uk-UA"/>
          </w:rPr>
          <w:t>https://www.youtube.com/watch?v=dWL964NwH6U</w:t>
        </w:r>
      </w:hyperlink>
    </w:p>
    <w:p w:rsidR="005A6D09" w:rsidRDefault="002542D4" w:rsidP="0067724E">
      <w:pPr>
        <w:rPr>
          <w:color w:val="000000" w:themeColor="text1"/>
          <w:lang w:val="uk-UA"/>
        </w:rPr>
      </w:pPr>
      <w:bookmarkStart w:id="0" w:name="_GoBack"/>
      <w:bookmarkEnd w:id="0"/>
      <w:r>
        <w:rPr>
          <w:color w:val="000000" w:themeColor="text1"/>
          <w:lang w:val="uk-UA"/>
        </w:rPr>
        <w:t>Називати чинники</w:t>
      </w:r>
      <w:r w:rsidR="00EB407B">
        <w:rPr>
          <w:color w:val="000000" w:themeColor="text1"/>
          <w:lang w:val="uk-UA"/>
        </w:rPr>
        <w:t xml:space="preserve"> вижива</w:t>
      </w:r>
      <w:r>
        <w:rPr>
          <w:color w:val="000000" w:themeColor="text1"/>
          <w:lang w:val="uk-UA"/>
        </w:rPr>
        <w:t>ння в екстремальних ситуаціях</w:t>
      </w:r>
      <w:r w:rsidR="00EB407B">
        <w:rPr>
          <w:color w:val="000000" w:themeColor="text1"/>
          <w:lang w:val="uk-UA"/>
        </w:rPr>
        <w:t>.</w:t>
      </w:r>
    </w:p>
    <w:p w:rsidR="00EB407B" w:rsidRDefault="00EB407B" w:rsidP="0067724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Вміти аналізувати вплив мислення на поведінку в екстремальних ситуаціях.</w:t>
      </w:r>
    </w:p>
    <w:p w:rsidR="0067724E" w:rsidRDefault="0067724E" w:rsidP="0067724E">
      <w:pPr>
        <w:rPr>
          <w:lang w:val="uk-UA"/>
        </w:rPr>
      </w:pPr>
      <w:r>
        <w:rPr>
          <w:color w:val="000000" w:themeColor="text1"/>
          <w:lang w:val="uk-UA"/>
        </w:rPr>
        <w:t xml:space="preserve">Називати </w:t>
      </w:r>
      <w:proofErr w:type="spellStart"/>
      <w:r>
        <w:rPr>
          <w:color w:val="000000" w:themeColor="text1"/>
          <w:lang w:val="uk-UA"/>
        </w:rPr>
        <w:t>фізичні,емоційні</w:t>
      </w:r>
      <w:proofErr w:type="spellEnd"/>
      <w:r w:rsidR="00C471A2">
        <w:rPr>
          <w:color w:val="000000" w:themeColor="text1"/>
          <w:lang w:val="uk-UA"/>
        </w:rPr>
        <w:t xml:space="preserve"> та духовні способи керування стресом.</w:t>
      </w:r>
    </w:p>
    <w:p w:rsidR="002D4785" w:rsidRDefault="00EB407B" w:rsidP="00AC6F8F">
      <w:r>
        <w:rPr>
          <w:lang w:val="uk-UA"/>
        </w:rPr>
        <w:t>Опрацювати п.21</w:t>
      </w:r>
      <w:r w:rsidR="00A52054">
        <w:rPr>
          <w:lang w:val="uk-UA"/>
        </w:rPr>
        <w:t>,</w:t>
      </w:r>
      <w:r w:rsidR="001D4441">
        <w:t xml:space="preserve"> </w:t>
      </w:r>
      <w:r w:rsidR="001D4441">
        <w:rPr>
          <w:lang w:val="uk-UA"/>
        </w:rPr>
        <w:t xml:space="preserve">в </w:t>
      </w:r>
      <w:r w:rsidR="0067724E">
        <w:rPr>
          <w:lang w:val="uk-UA"/>
        </w:rPr>
        <w:t>практичному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п</w:t>
      </w:r>
      <w:r>
        <w:rPr>
          <w:lang w:val="uk-UA"/>
        </w:rPr>
        <w:t>21</w:t>
      </w:r>
      <w:r w:rsidR="001D4441">
        <w:rPr>
          <w:lang w:val="uk-UA"/>
        </w:rPr>
        <w:t xml:space="preserve"> </w:t>
      </w:r>
      <w:r w:rsidR="00A52054">
        <w:rPr>
          <w:lang w:val="uk-UA"/>
        </w:rPr>
        <w:t>.</w:t>
      </w:r>
    </w:p>
    <w:p w:rsidR="00AC60C8" w:rsidRDefault="00AC60C8" w:rsidP="00AC6F8F">
      <w:pPr>
        <w:rPr>
          <w:lang w:val="uk-UA"/>
        </w:rPr>
      </w:pPr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717BE"/>
    <w:rsid w:val="001D4441"/>
    <w:rsid w:val="002542D4"/>
    <w:rsid w:val="002D4785"/>
    <w:rsid w:val="00336EF5"/>
    <w:rsid w:val="003605AC"/>
    <w:rsid w:val="004565F0"/>
    <w:rsid w:val="00542959"/>
    <w:rsid w:val="005A6D09"/>
    <w:rsid w:val="00633722"/>
    <w:rsid w:val="0067724E"/>
    <w:rsid w:val="0068058A"/>
    <w:rsid w:val="006F1D0C"/>
    <w:rsid w:val="00773263"/>
    <w:rsid w:val="0077612B"/>
    <w:rsid w:val="007F4D9A"/>
    <w:rsid w:val="008C7A2C"/>
    <w:rsid w:val="009E4276"/>
    <w:rsid w:val="00A17982"/>
    <w:rsid w:val="00A52054"/>
    <w:rsid w:val="00AA1674"/>
    <w:rsid w:val="00AC60C8"/>
    <w:rsid w:val="00AC6F8F"/>
    <w:rsid w:val="00B23662"/>
    <w:rsid w:val="00BC7E92"/>
    <w:rsid w:val="00BD346A"/>
    <w:rsid w:val="00C471A2"/>
    <w:rsid w:val="00DC039E"/>
    <w:rsid w:val="00DD1B9C"/>
    <w:rsid w:val="00E34429"/>
    <w:rsid w:val="00E63FC9"/>
    <w:rsid w:val="00E74F5D"/>
    <w:rsid w:val="00EB407B"/>
    <w:rsid w:val="00EE5D30"/>
    <w:rsid w:val="00F06AEF"/>
    <w:rsid w:val="00F35D3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L964NwH6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PipT0xfe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2021-03-28T20:02:00Z</dcterms:created>
  <dcterms:modified xsi:type="dcterms:W3CDTF">2022-03-31T19:40:00Z</dcterms:modified>
</cp:coreProperties>
</file>