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1E" w:rsidRDefault="002F711E" w:rsidP="002F71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Географія, 7 клас, 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«Природні зони Євразії»</w:t>
      </w:r>
    </w:p>
    <w:p w:rsidR="002F711E" w:rsidRDefault="002F711E" w:rsidP="002F711E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</w:t>
      </w:r>
      <w:r>
        <w:rPr>
          <w:rFonts w:ascii="Times New Roman" w:hAnsi="Times New Roman" w:cs="Times New Roman"/>
          <w:sz w:val="28"/>
          <w:szCs w:val="28"/>
        </w:rPr>
        <w:t>ого дня, шановні батьки</w:t>
      </w:r>
      <w:r>
        <w:rPr>
          <w:rFonts w:ascii="Times New Roman" w:hAnsi="Times New Roman" w:cs="Times New Roman"/>
          <w:sz w:val="28"/>
          <w:szCs w:val="28"/>
        </w:rPr>
        <w:t xml:space="preserve"> та семикласники! </w:t>
      </w:r>
      <w:r>
        <w:rPr>
          <w:rFonts w:ascii="Times New Roman" w:eastAsia="Calibri" w:hAnsi="Times New Roman"/>
          <w:sz w:val="28"/>
          <w:szCs w:val="28"/>
        </w:rPr>
        <w:t>Пропоную</w:t>
      </w:r>
      <w:r>
        <w:rPr>
          <w:rFonts w:ascii="Times New Roman" w:eastAsia="Calibri" w:hAnsi="Times New Roman"/>
          <w:sz w:val="28"/>
          <w:szCs w:val="28"/>
        </w:rPr>
        <w:t xml:space="preserve"> вам сьогодні заняття на тему, що зазначена вище. Для продуктивної роботи нам знадобляться: підручник, атлас, контурна карта, робочий зошит, інтернет і, звичайно ж, хороший настрій. Тож бажаємо вам успіхів!</w:t>
      </w:r>
    </w:p>
    <w:p w:rsidR="002F711E" w:rsidRDefault="002F711E" w:rsidP="002F711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Виконайте наступні завдання:</w:t>
      </w:r>
    </w:p>
    <w:p w:rsidR="002F711E" w:rsidRDefault="002F711E" w:rsidP="002F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Опрацюйте параграфи 51-53</w:t>
      </w:r>
      <w:r>
        <w:rPr>
          <w:rFonts w:ascii="Times New Roman" w:hAnsi="Times New Roman" w:cs="Times New Roman"/>
          <w:sz w:val="28"/>
          <w:szCs w:val="28"/>
        </w:rPr>
        <w:t xml:space="preserve"> підручника </w:t>
      </w:r>
      <w:bookmarkStart w:id="0" w:name="_GoBack"/>
      <w:bookmarkEnd w:id="0"/>
    </w:p>
    <w:p w:rsidR="002F711E" w:rsidRDefault="002F711E" w:rsidP="002F71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711E" w:rsidRDefault="002F711E" w:rsidP="002F71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Перегляньте відео-урок:</w:t>
      </w:r>
    </w:p>
    <w:p w:rsidR="002F711E" w:rsidRDefault="002F711E" w:rsidP="002F711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https://www.youtube.com/watch?v=VnI71k8acOY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Природні зони Євразії</w:t>
      </w:r>
    </w:p>
    <w:p w:rsidR="002F711E" w:rsidRDefault="002F711E" w:rsidP="002F711E">
      <w:pPr>
        <w:spacing w:after="0"/>
        <w:jc w:val="both"/>
      </w:pPr>
    </w:p>
    <w:p w:rsidR="002F711E" w:rsidRDefault="002F711E" w:rsidP="002F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Виконайте у зошиті таблицю, користуючись текстом підручника та інтернет-ресурсами. </w:t>
      </w:r>
    </w:p>
    <w:p w:rsidR="002F711E" w:rsidRDefault="002F711E" w:rsidP="002F71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Природні зони Євразії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36"/>
        <w:gridCol w:w="1560"/>
        <w:gridCol w:w="1461"/>
        <w:gridCol w:w="1875"/>
        <w:gridCol w:w="1406"/>
        <w:gridCol w:w="1441"/>
      </w:tblGrid>
      <w:tr w:rsidR="002F711E" w:rsidTr="002F711E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1E" w:rsidRDefault="002F7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Природна зона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1E" w:rsidRDefault="002F7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Географічне положення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1E" w:rsidRDefault="002F7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Кліматичні умови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1E" w:rsidRDefault="002F7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Переважаючий тип ґрунтів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1E" w:rsidRDefault="002F7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Рослинний світ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1E" w:rsidRDefault="002F7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Тваринний світ</w:t>
            </w:r>
          </w:p>
        </w:tc>
      </w:tr>
      <w:tr w:rsidR="002F711E" w:rsidTr="002F711E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1E" w:rsidRDefault="002F7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Арктичні пустелі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1E" w:rsidTr="002F711E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1E" w:rsidRDefault="002F7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1E" w:rsidTr="002F711E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1E" w:rsidRDefault="002F7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Лісотундра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1E" w:rsidTr="002F711E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1E" w:rsidRDefault="002F7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Тайга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1E" w:rsidTr="002F711E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1E" w:rsidRDefault="002F7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Мішані ліси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1E" w:rsidTr="002F711E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1E" w:rsidRDefault="002F7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Широколисті ліси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1E" w:rsidTr="002F711E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1E" w:rsidRDefault="002F7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Лісостепи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1E" w:rsidTr="002F711E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1E" w:rsidRDefault="002F7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1E" w:rsidTr="002F711E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1E" w:rsidRDefault="002F7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Напівпустелі помірного поясу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1E" w:rsidTr="002F711E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1E" w:rsidRDefault="002F7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Пустелі помірного поясу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1E" w:rsidTr="002F711E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1E" w:rsidRDefault="002F7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Субтропічні ліси і чагарники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1E" w:rsidTr="002F711E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1E" w:rsidRDefault="002F7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Субтропічні пустелі та напівпустелі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1E" w:rsidTr="002F711E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1E" w:rsidRDefault="002F7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Тропічні пустелі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1E" w:rsidRPr="002F711E" w:rsidTr="002F711E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1E" w:rsidRDefault="002F7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Савани та вологі субекваторіальні ліси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1E" w:rsidTr="002F711E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1E" w:rsidRDefault="002F7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Вологі екваторіальні ліси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E" w:rsidRDefault="002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11E" w:rsidRDefault="002F711E" w:rsidP="002F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11E" w:rsidRDefault="002F711E" w:rsidP="002F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Закінчіть позначення об’єктів географічної номенклатури Євразії. На контурній карті позначте пустелі Каракуми, Гобі, Руб-ель-Халі.</w:t>
      </w:r>
    </w:p>
    <w:p w:rsidR="002F711E" w:rsidRDefault="002F711E" w:rsidP="002F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11E" w:rsidRDefault="002F711E" w:rsidP="002F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Закріпіть свої знання географічної номенклатури</w:t>
      </w:r>
    </w:p>
    <w:p w:rsidR="002F711E" w:rsidRDefault="002F711E" w:rsidP="002F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https://learningapps.org/display?v=pdcvrrj2c20</w:t>
        </w:r>
      </w:hyperlink>
    </w:p>
    <w:p w:rsidR="002F711E" w:rsidRDefault="002F711E" w:rsidP="002F7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711E" w:rsidRDefault="002F711E" w:rsidP="002F71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Успіхів вам, семикласники! Надіємось, що ви отримали нові знання і задоволення від такої роботи! </w:t>
      </w:r>
    </w:p>
    <w:p w:rsidR="002F711E" w:rsidRDefault="002F711E" w:rsidP="002F7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71E" w:rsidRDefault="0047571E"/>
    <w:sectPr w:rsidR="004757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1E"/>
    <w:rsid w:val="002F711E"/>
    <w:rsid w:val="0047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7012"/>
  <w15:chartTrackingRefBased/>
  <w15:docId w15:val="{9C778D4D-8C4D-4E95-A560-470C3823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1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11E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2F711E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display?v=pdcvrrj2c20" TargetMode="External"/><Relationship Id="rId4" Type="http://schemas.openxmlformats.org/officeDocument/2006/relationships/hyperlink" Target="https://www.youtube.com/watch?v=VnI71k8ac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2022-04-15T18:28:00Z</dcterms:created>
  <dcterms:modified xsi:type="dcterms:W3CDTF">2022-04-15T18:31:00Z</dcterms:modified>
</cp:coreProperties>
</file>