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Рухи води в океані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сформувати уявлення про види рухів води в океані,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з’ясувати причини рухів води в океані, вияснити причину коливальних рухів води, сформувати уявлення про течії, хвилі, цунамі, припливи і відпливи, навчитися розрізняти дані поняття.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Обладнання для роботи:</w:t>
      </w:r>
      <w:r>
        <w:rPr>
          <w:rFonts w:ascii="Times New Roman" w:hAnsi="Times New Roman" w:cs="Times New Roman"/>
          <w:sz w:val="28"/>
          <w:szCs w:val="28"/>
        </w:rPr>
        <w:t xml:space="preserve"> підручник, атлас, зошит; можливість перегляду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відеофайлів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Океан ніколи не буває спокійним, адже вода в ньому безперервно рухається. Стародавні греки вважали, що рух води спрямовував бог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Посейдон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допомогою тризуба він викликав бурі, урагани, шторми. Ці міфи виникли в ті давні часи, коли людина ще не пізнала законів природи.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тепер уявіть собі, що ви опинилися на ненаселеному острові. Ваше завдання – повідомити якимось способом про труднощі свого становища, а мобільний зв'язок не працює. Що ж робити ?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Спробуйте запропонувати свій варіант відправки повідомлення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Робота в зошиті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записати число тему уроку: « Рухи води в океані»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Море ніколи не буває спокійним. Його хвилі то ласкаво набігають на берег, то нищівною силою звалюються на нього. Невипадково видатна українська поетеса Леся Українка:  Море, море. Без краю просторе, руху повне і разом спокою.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Розрізняють кілька видів рухів у океанах і морях: </w:t>
      </w:r>
      <w:r>
        <w:rPr>
          <w:rFonts w:ascii="Times New Roman" w:hAnsi="Times New Roman" w:cs="Times New Roman"/>
          <w:b/>
          <w:sz w:val="28"/>
          <w:szCs w:val="28"/>
        </w:rPr>
        <w:t>вітрові хвилі, цунамі, припливи і відпливи, течії.</w:t>
      </w: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47390" cy="2456180"/>
            <wp:effectExtent l="0" t="0" r="0" b="127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Завдання:</w:t>
      </w:r>
      <w:r>
        <w:rPr>
          <w:rFonts w:ascii="Times New Roman" w:hAnsi="Times New Roman" w:cs="Times New Roman"/>
          <w:sz w:val="28"/>
          <w:szCs w:val="28"/>
        </w:rPr>
        <w:t xml:space="preserve"> накреслити в зошиті схему видів руху води в океанах і морях.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Вітрові хвилі</w:t>
      </w:r>
      <w:r>
        <w:rPr>
          <w:rFonts w:ascii="Times New Roman" w:hAnsi="Times New Roman" w:cs="Times New Roman"/>
          <w:sz w:val="28"/>
          <w:szCs w:val="28"/>
        </w:rPr>
        <w:t xml:space="preserve"> – коливання води, зумовлені вітром. </w:t>
      </w:r>
      <w:r>
        <w:rPr>
          <w:rFonts w:ascii="Times New Roman" w:hAnsi="Times New Roman" w:cs="Times New Roman"/>
          <w:i/>
          <w:sz w:val="28"/>
          <w:szCs w:val="28"/>
        </w:rPr>
        <w:t>(Записати визначення в зошит).</w:t>
      </w:r>
      <w:r>
        <w:rPr>
          <w:rFonts w:ascii="Times New Roman" w:hAnsi="Times New Roman" w:cs="Times New Roman"/>
          <w:sz w:val="28"/>
          <w:szCs w:val="28"/>
        </w:rPr>
        <w:t xml:space="preserve"> Чим довший шлях вітру над водною поверхнею, тим сильніше він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відповідно, тим вищою стає хвиля.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Зазвичай висота хвиль не перевищує 4 м. Найвищі хвилі понад 20 м породжуються штормовими вітрами.</w:t>
      </w: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 цікаво!</w:t>
      </w:r>
    </w:p>
    <w:p w:rsidR="00692C4F" w:rsidRDefault="00692C4F" w:rsidP="00692C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Найбільша з вітрових хвиль заввишки 34 м (це висота 10-поверхового будинку) була помічена в центральній частині Тихого океану в 1933 р. Коли вітер слабне, високі хвилі змінюються брижами – низьким хвилюванням. Чим сильніший і триваліший вітер та більший водний простір, тим вищі хвилі. З глибиною хвилювання зменшується і стає не помітним.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Хвилі виконують </w:t>
      </w:r>
      <w:r>
        <w:rPr>
          <w:rFonts w:ascii="Times New Roman" w:hAnsi="Times New Roman" w:cs="Times New Roman"/>
          <w:b/>
          <w:sz w:val="28"/>
          <w:szCs w:val="28"/>
        </w:rPr>
        <w:t>руйнівну і творчу роботу</w:t>
      </w:r>
      <w:r>
        <w:rPr>
          <w:rFonts w:ascii="Times New Roman" w:hAnsi="Times New Roman" w:cs="Times New Roman"/>
          <w:sz w:val="28"/>
          <w:szCs w:val="28"/>
        </w:rPr>
        <w:t>. В одних місцях вони з силою б’ють об берег, руйнуючи гірські породи, якими він складений. Творча робота хвиль – відкладання подрібнених частинок і створення піщаних та галькових пляжів. Крім того, хвилі перемішують воду, сприяють збагаченню її киснем і теплом. Це сприяє життєдіяльності організмів в Океані.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Ознайомтеся із будовою вітрової хвилі:</w:t>
      </w: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94075" cy="2180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Океанічні течії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це горизонтальний рух великих мас води в певному напрямку на великі відстані.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(Записати визначення в зошит).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Проблемне питання.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Які ж причини виникнення течій ви знаєте?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Існують такі причини виникнення течій: постійні вітри, неоднаковий рівень океану в різних його частинах, різна густина води – як правило, діють разом.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Океанічні течії бувають </w:t>
      </w:r>
      <w:r>
        <w:rPr>
          <w:rFonts w:ascii="Times New Roman" w:hAnsi="Times New Roman" w:cs="Times New Roman"/>
          <w:b/>
          <w:sz w:val="28"/>
          <w:szCs w:val="28"/>
        </w:rPr>
        <w:t>теплі і холодні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Тепла течія</w:t>
      </w:r>
      <w:r>
        <w:rPr>
          <w:rFonts w:ascii="Times New Roman" w:hAnsi="Times New Roman" w:cs="Times New Roman"/>
          <w:sz w:val="28"/>
          <w:szCs w:val="28"/>
        </w:rPr>
        <w:t xml:space="preserve"> -  температура води течії вища, ніж температура навколишньої океанічної води (Гольфстрім,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Куросіо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Гвіанська, Бразильська, Північна і Південна пасатна течія,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Міжпасатна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протитечія).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Холодна течія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 води течії нижча, ніж навколишніх вод (Течія Західних Вітрів, Перуанська, Лабрадорська, Сомалійська,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Бенгельська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Якими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стрілками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зображають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теплі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холодні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Cs/>
          <w:sz w:val="28"/>
          <w:szCs w:val="28"/>
          <w:lang w:val="ru-RU"/>
        </w:rPr>
        <w:t>течії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?</w:t>
      </w:r>
      <w:proofErr w:type="gram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- 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Знайти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карті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атласу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вище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вказані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ru-RU"/>
        </w:rPr>
        <w:t>течії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Переглянути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відеосхему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руху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течій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Світовому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океані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посиланням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hyperlink r:id="rId8" w:history="1">
        <w:r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https://www.youtube.com/watch?v=jtPygqps8Hw</w:t>
        </w:r>
      </w:hyperlink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Якщо ж Ви ще не зрозуміли як утворюються та рухаються течії, перегляньте наступне відео:</w:t>
      </w:r>
      <w:r>
        <w:t xml:space="preserve"> </w:t>
      </w:r>
      <w:hyperlink r:id="rId9" w:history="1"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https://www.youtube.com/watch?v=fG3aSH4xplw</w:t>
        </w:r>
      </w:hyperlink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Цунамі</w:t>
      </w:r>
      <w:r>
        <w:rPr>
          <w:rFonts w:ascii="Times New Roman" w:hAnsi="Times New Roman" w:cs="Times New Roman"/>
          <w:sz w:val="28"/>
          <w:szCs w:val="28"/>
        </w:rPr>
        <w:t xml:space="preserve"> – хвилі зумовлені землетрусами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виверженнями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вулканів.</w:t>
      </w:r>
      <w:r>
        <w:rPr>
          <w:rFonts w:ascii="Times New Roman" w:hAnsi="Times New Roman" w:cs="Times New Roman"/>
          <w:i/>
          <w:sz w:val="28"/>
          <w:szCs w:val="28"/>
        </w:rPr>
        <w:t xml:space="preserve"> (Записати визначення в зошит).</w:t>
      </w:r>
      <w:r>
        <w:rPr>
          <w:rFonts w:ascii="Times New Roman" w:hAnsi="Times New Roman" w:cs="Times New Roman"/>
          <w:sz w:val="28"/>
          <w:szCs w:val="28"/>
        </w:rPr>
        <w:t xml:space="preserve">  На глибокій воді цунамі поширюється зі швидкістю кількасот кілометрів на годину й зазнає незначних втрат енергії. Відчути цунамі важко. Ні запобігти, ні уникнути цунамі неможливо. Можна лише попередити про наближення цієї небезпечної хвилі.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Причини утворення цунамі: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Підводний землетрус;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Зсув (обвал) великої кількості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грунту</w:t>
      </w:r>
      <w:proofErr w:type="spellEnd"/>
      <w:r>
        <w:rPr>
          <w:rFonts w:ascii="Times New Roman" w:hAnsi="Times New Roman" w:cs="Times New Roman"/>
          <w:sz w:val="28"/>
          <w:szCs w:val="28"/>
        </w:rPr>
        <w:t>, гірських порід в океан;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Вулканічні виверження;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Потужні підводні  або надводні вибухи;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Падіння досить значного метеориту (астероїду або комети).</w:t>
      </w:r>
    </w:p>
    <w:p w:rsidR="00692C4F" w:rsidRDefault="00692C4F" w:rsidP="00692C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Переглянути відео про цунамі за посиланням: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https://www.youtube.com/watch?v=mpeGA7zHpM8</w:t>
        </w:r>
      </w:hyperlink>
    </w:p>
    <w:p w:rsidR="00692C4F" w:rsidRDefault="00692C4F" w:rsidP="00692C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Приплив</w:t>
      </w:r>
      <w:r>
        <w:rPr>
          <w:rFonts w:ascii="Times New Roman" w:hAnsi="Times New Roman" w:cs="Times New Roman"/>
          <w:sz w:val="28"/>
          <w:szCs w:val="28"/>
        </w:rPr>
        <w:t xml:space="preserve"> - це підняття рівня води в океані чи морі внаслідок тяжіння Місяця та Сонця.</w:t>
      </w:r>
      <w:r>
        <w:rPr>
          <w:rFonts w:ascii="Times New Roman" w:hAnsi="Times New Roman" w:cs="Times New Roman"/>
          <w:b/>
          <w:sz w:val="28"/>
          <w:szCs w:val="28"/>
        </w:rPr>
        <w:t xml:space="preserve"> Відплив </w:t>
      </w:r>
      <w:r>
        <w:rPr>
          <w:rFonts w:ascii="Times New Roman" w:hAnsi="Times New Roman" w:cs="Times New Roman"/>
          <w:sz w:val="28"/>
          <w:szCs w:val="28"/>
        </w:rPr>
        <w:t>-  це спад рівня води.</w:t>
      </w:r>
      <w:r>
        <w:rPr>
          <w:rFonts w:ascii="Times New Roman" w:hAnsi="Times New Roman" w:cs="Times New Roman"/>
          <w:i/>
          <w:sz w:val="28"/>
          <w:szCs w:val="28"/>
        </w:rPr>
        <w:t xml:space="preserve"> (Записати визначення в зошит). </w:t>
      </w: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649054" cy="209843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94" cy="21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Найбільші припливи спостерігаються у вузьких затоках океанічного узбережжя (наприклад,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Фанді було зафіксовано підняття води на 18 м. У закритих внутрішніх морях, як-от у наших – Азовському та Чорному висота припливів сягає всього 2-3 см, тому вони мало помітні. Енергію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приплипів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використовують для побудови електростанцій. 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Бажаю вдалого засвоєння навчального матеріалу!</w:t>
      </w: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C4F" w:rsidRDefault="00692C4F" w:rsidP="00692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5CE8" w:rsidRDefault="001E5CE8"/>
    <w:sectPr w:rsidR="001E5CE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42C7D"/>
    <w:multiLevelType w:val="hybridMultilevel"/>
    <w:tmpl w:val="D72438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C4F"/>
    <w:rsid w:val="001E5CE8"/>
    <w:rsid w:val="0069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E00A"/>
  <w15:chartTrackingRefBased/>
  <w15:docId w15:val="{D8160C15-27AE-44E0-9FE9-CEF246FB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C4F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C4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92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tPygqps8H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peGA7zHpM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G3aSH4xpl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2022-03-26T15:29:00Z</dcterms:created>
  <dcterms:modified xsi:type="dcterms:W3CDTF">2022-03-26T15:33:00Z</dcterms:modified>
</cp:coreProperties>
</file>