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EA" w:rsidRPr="007356EA" w:rsidRDefault="007356EA" w:rsidP="007356EA">
      <w:pPr>
        <w:jc w:val="center"/>
        <w:rPr>
          <w:rFonts w:ascii="Britannic Bold" w:hAnsi="Britannic Bold"/>
          <w:b/>
        </w:rPr>
      </w:pPr>
      <w:r w:rsidRPr="007356EA">
        <w:rPr>
          <w:rFonts w:ascii="Britannic Bold" w:hAnsi="Britannic Bold"/>
          <w:b/>
        </w:rPr>
        <w:t xml:space="preserve">6 </w:t>
      </w:r>
      <w:proofErr w:type="spellStart"/>
      <w:r w:rsidRPr="007356EA">
        <w:rPr>
          <w:rFonts w:ascii="Arial" w:hAnsi="Arial" w:cs="Arial"/>
          <w:b/>
        </w:rPr>
        <w:t>клас</w:t>
      </w:r>
      <w:proofErr w:type="spellEnd"/>
      <w:r w:rsidRPr="007356EA">
        <w:rPr>
          <w:rFonts w:ascii="Britannic Bold" w:hAnsi="Britannic Bold"/>
          <w:b/>
        </w:rPr>
        <w:t xml:space="preserve"> </w:t>
      </w:r>
      <w:proofErr w:type="spellStart"/>
      <w:proofErr w:type="gramStart"/>
      <w:r w:rsidRPr="007356EA">
        <w:rPr>
          <w:rFonts w:ascii="Arial" w:hAnsi="Arial" w:cs="Arial"/>
          <w:b/>
        </w:rPr>
        <w:t>Англ</w:t>
      </w:r>
      <w:proofErr w:type="gramEnd"/>
      <w:r w:rsidRPr="007356EA">
        <w:rPr>
          <w:rFonts w:ascii="Arial" w:hAnsi="Arial" w:cs="Arial"/>
          <w:b/>
        </w:rPr>
        <w:t>ійська</w:t>
      </w:r>
      <w:proofErr w:type="spellEnd"/>
      <w:r w:rsidRPr="007356EA">
        <w:rPr>
          <w:rFonts w:ascii="Britannic Bold" w:hAnsi="Britannic Bold"/>
          <w:b/>
        </w:rPr>
        <w:t xml:space="preserve"> </w:t>
      </w:r>
      <w:proofErr w:type="spellStart"/>
      <w:r w:rsidRPr="007356EA">
        <w:rPr>
          <w:rFonts w:ascii="Arial" w:hAnsi="Arial" w:cs="Arial"/>
          <w:b/>
        </w:rPr>
        <w:t>мова</w:t>
      </w:r>
      <w:proofErr w:type="spellEnd"/>
    </w:p>
    <w:p w:rsidR="007356EA" w:rsidRPr="007356EA" w:rsidRDefault="007356EA" w:rsidP="007356EA">
      <w:pPr>
        <w:rPr>
          <w:rFonts w:ascii="Britannic Bold" w:hAnsi="Britannic Bold"/>
        </w:rPr>
      </w:pPr>
      <w:r w:rsidRPr="007356EA">
        <w:rPr>
          <w:rFonts w:ascii="Arial" w:hAnsi="Arial" w:cs="Arial"/>
        </w:rPr>
        <w:t>Понедельник</w:t>
      </w:r>
      <w:r w:rsidRPr="007356EA">
        <w:rPr>
          <w:rFonts w:ascii="Britannic Bold" w:hAnsi="Britannic Bold"/>
        </w:rPr>
        <w:t xml:space="preserve">, 31 </w:t>
      </w:r>
      <w:r w:rsidRPr="007356EA">
        <w:rPr>
          <w:rFonts w:ascii="Arial" w:hAnsi="Arial" w:cs="Arial"/>
        </w:rPr>
        <w:t>января</w:t>
      </w:r>
      <w:r w:rsidRPr="007356EA">
        <w:rPr>
          <w:rFonts w:ascii="Britannic Bold" w:hAnsi="Britannic Bold"/>
        </w:rPr>
        <w:t xml:space="preserve"> </w:t>
      </w:r>
      <w:r w:rsidRPr="007356EA">
        <w:rPr>
          <w:rFonts w:ascii="Arial" w:hAnsi="Arial" w:cs="Arial"/>
        </w:rPr>
        <w:t>·</w:t>
      </w:r>
      <w:r w:rsidRPr="007356EA">
        <w:rPr>
          <w:rFonts w:ascii="Britannic Bold" w:hAnsi="Britannic Bold"/>
        </w:rPr>
        <w:t xml:space="preserve"> 8:00</w:t>
      </w:r>
      <w:r w:rsidRPr="007356EA">
        <w:rPr>
          <w:rFonts w:ascii="Britannic Bold" w:hAnsi="Britannic Bold" w:cs="Britannic Bold"/>
        </w:rPr>
        <w:t>–</w:t>
      </w:r>
      <w:r w:rsidRPr="007356EA">
        <w:rPr>
          <w:rFonts w:ascii="Britannic Bold" w:hAnsi="Britannic Bold"/>
        </w:rPr>
        <w:t>9:00AM</w:t>
      </w:r>
    </w:p>
    <w:p w:rsidR="00521D7B" w:rsidRPr="007356EA" w:rsidRDefault="007356EA" w:rsidP="007356EA">
      <w:pPr>
        <w:rPr>
          <w:rFonts w:ascii="Britannic Bold" w:hAnsi="Britannic Bold"/>
          <w:lang w:val="uk-UA"/>
        </w:rPr>
      </w:pPr>
      <w:r w:rsidRPr="007356EA">
        <w:rPr>
          <w:rFonts w:ascii="Arial" w:hAnsi="Arial" w:cs="Arial"/>
        </w:rPr>
        <w:t>Ссылка</w:t>
      </w:r>
      <w:r w:rsidRPr="007356EA">
        <w:rPr>
          <w:rFonts w:ascii="Britannic Bold" w:hAnsi="Britannic Bold"/>
        </w:rPr>
        <w:t xml:space="preserve">: </w:t>
      </w:r>
      <w:hyperlink r:id="rId6" w:history="1">
        <w:r w:rsidRPr="007356EA">
          <w:rPr>
            <w:rStyle w:val="a3"/>
            <w:rFonts w:ascii="Britannic Bold" w:hAnsi="Britannic Bold"/>
          </w:rPr>
          <w:t>https://meet.google.com/mfp-jqox-xda</w:t>
        </w:r>
      </w:hyperlink>
    </w:p>
    <w:p w:rsidR="007356EA" w:rsidRPr="007356EA" w:rsidRDefault="007356EA" w:rsidP="007356EA">
      <w:pPr>
        <w:rPr>
          <w:rFonts w:ascii="Britannic Bold" w:hAnsi="Britannic Bold"/>
          <w:lang w:val="uk-UA"/>
        </w:rPr>
      </w:pPr>
      <w:r w:rsidRPr="007356EA">
        <w:rPr>
          <w:rFonts w:ascii="Arial" w:hAnsi="Arial" w:cs="Arial"/>
          <w:b/>
          <w:lang w:val="uk-UA"/>
        </w:rPr>
        <w:t>Тема</w:t>
      </w:r>
      <w:r w:rsidRPr="007356EA">
        <w:rPr>
          <w:rFonts w:ascii="Britannic Bold" w:hAnsi="Britannic Bold"/>
          <w:b/>
          <w:lang w:val="uk-UA"/>
        </w:rPr>
        <w:t xml:space="preserve"> </w:t>
      </w:r>
      <w:r w:rsidRPr="007356EA">
        <w:rPr>
          <w:rFonts w:ascii="Arial" w:hAnsi="Arial" w:cs="Arial"/>
          <w:b/>
          <w:lang w:val="uk-UA"/>
        </w:rPr>
        <w:t>уроку</w:t>
      </w:r>
      <w:r w:rsidRPr="007356EA">
        <w:rPr>
          <w:rFonts w:ascii="Britannic Bold" w:hAnsi="Britannic Bold"/>
          <w:lang w:val="uk-UA"/>
        </w:rPr>
        <w:t xml:space="preserve"> « </w:t>
      </w:r>
      <w:proofErr w:type="spellStart"/>
      <w:r w:rsidRPr="007356EA">
        <w:rPr>
          <w:rFonts w:ascii="Arial" w:hAnsi="Arial" w:cs="Arial"/>
          <w:lang w:val="uk-UA"/>
        </w:rPr>
        <w:t>Найкращаподорож</w:t>
      </w:r>
      <w:proofErr w:type="spellEnd"/>
      <w:r w:rsidRPr="007356EA">
        <w:rPr>
          <w:rFonts w:ascii="Britannic Bold" w:hAnsi="Britannic Bold"/>
          <w:lang w:val="uk-UA"/>
        </w:rPr>
        <w:t>»</w:t>
      </w:r>
      <w:bookmarkStart w:id="0" w:name="_GoBack"/>
      <w:bookmarkEnd w:id="0"/>
    </w:p>
    <w:p w:rsidR="007356EA" w:rsidRPr="007356EA" w:rsidRDefault="007356EA" w:rsidP="007356EA">
      <w:pPr>
        <w:pStyle w:val="a4"/>
        <w:numPr>
          <w:ilvl w:val="0"/>
          <w:numId w:val="1"/>
        </w:numPr>
        <w:rPr>
          <w:rFonts w:ascii="Britannic Bold" w:hAnsi="Britannic Bold"/>
          <w:lang w:val="uk-UA"/>
        </w:rPr>
      </w:pPr>
      <w:r w:rsidRPr="007356EA">
        <w:rPr>
          <w:rFonts w:ascii="Arial" w:hAnsi="Arial" w:cs="Arial"/>
          <w:lang w:val="uk-UA"/>
        </w:rPr>
        <w:t>Перевірити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слова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с</w:t>
      </w:r>
      <w:r w:rsidRPr="007356EA">
        <w:rPr>
          <w:rFonts w:ascii="Britannic Bold" w:hAnsi="Britannic Bold"/>
          <w:lang w:val="uk-UA"/>
        </w:rPr>
        <w:t>.96</w:t>
      </w:r>
    </w:p>
    <w:p w:rsidR="007356EA" w:rsidRPr="007356EA" w:rsidRDefault="007356EA" w:rsidP="007356EA">
      <w:pPr>
        <w:pStyle w:val="a4"/>
        <w:numPr>
          <w:ilvl w:val="0"/>
          <w:numId w:val="1"/>
        </w:numPr>
        <w:rPr>
          <w:rFonts w:ascii="Britannic Bold" w:hAnsi="Britannic Bold"/>
          <w:lang w:val="uk-UA"/>
        </w:rPr>
      </w:pPr>
      <w:r w:rsidRPr="007356EA">
        <w:rPr>
          <w:rFonts w:ascii="Arial" w:hAnsi="Arial" w:cs="Arial"/>
          <w:lang w:val="uk-UA"/>
        </w:rPr>
        <w:t>Виконати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вправу</w:t>
      </w:r>
      <w:r w:rsidRPr="007356EA">
        <w:rPr>
          <w:rFonts w:ascii="Britannic Bold" w:hAnsi="Britannic Bold"/>
          <w:lang w:val="uk-UA"/>
        </w:rPr>
        <w:t xml:space="preserve"> 1 </w:t>
      </w:r>
      <w:r w:rsidRPr="007356EA">
        <w:rPr>
          <w:rFonts w:ascii="Arial" w:hAnsi="Arial" w:cs="Arial"/>
          <w:lang w:val="uk-UA"/>
        </w:rPr>
        <w:t>с</w:t>
      </w:r>
      <w:r w:rsidRPr="007356EA">
        <w:rPr>
          <w:rFonts w:ascii="Britannic Bold" w:hAnsi="Britannic Bold"/>
          <w:lang w:val="uk-UA"/>
        </w:rPr>
        <w:t xml:space="preserve">.98 ( </w:t>
      </w:r>
      <w:r w:rsidRPr="007356EA">
        <w:rPr>
          <w:rFonts w:ascii="Arial" w:hAnsi="Arial" w:cs="Arial"/>
          <w:lang w:val="uk-UA"/>
        </w:rPr>
        <w:t>скласти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речення</w:t>
      </w:r>
      <w:r w:rsidRPr="007356EA">
        <w:rPr>
          <w:rFonts w:ascii="Britannic Bold" w:hAnsi="Britannic Bold"/>
          <w:lang w:val="uk-UA"/>
        </w:rPr>
        <w:t xml:space="preserve">; </w:t>
      </w:r>
      <w:r w:rsidRPr="007356EA">
        <w:rPr>
          <w:rFonts w:ascii="Arial" w:hAnsi="Arial" w:cs="Arial"/>
          <w:lang w:val="uk-UA"/>
        </w:rPr>
        <w:t>презентація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порядок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слів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у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реченні</w:t>
      </w:r>
      <w:r w:rsidRPr="007356EA">
        <w:rPr>
          <w:rFonts w:ascii="Britannic Bold" w:hAnsi="Britannic Bold"/>
          <w:lang w:val="uk-UA"/>
        </w:rPr>
        <w:t>)</w:t>
      </w:r>
    </w:p>
    <w:p w:rsidR="007356EA" w:rsidRPr="007356EA" w:rsidRDefault="007356EA" w:rsidP="007356EA">
      <w:pPr>
        <w:pStyle w:val="a4"/>
        <w:numPr>
          <w:ilvl w:val="0"/>
          <w:numId w:val="1"/>
        </w:numPr>
        <w:rPr>
          <w:rFonts w:ascii="Britannic Bold" w:hAnsi="Britannic Bold"/>
          <w:lang w:val="uk-UA"/>
        </w:rPr>
      </w:pPr>
      <w:r w:rsidRPr="007356EA">
        <w:rPr>
          <w:rFonts w:ascii="Arial" w:hAnsi="Arial" w:cs="Arial"/>
          <w:lang w:val="uk-UA"/>
        </w:rPr>
        <w:t>Нові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слова</w:t>
      </w:r>
      <w:r w:rsidRPr="007356EA">
        <w:rPr>
          <w:rFonts w:ascii="Britannic Bold" w:hAnsi="Britannic Bold"/>
          <w:lang w:val="uk-UA"/>
        </w:rPr>
        <w:t xml:space="preserve"> ( </w:t>
      </w:r>
      <w:r w:rsidRPr="007356EA">
        <w:rPr>
          <w:rFonts w:ascii="Arial" w:hAnsi="Arial" w:cs="Arial"/>
          <w:lang w:val="uk-UA"/>
        </w:rPr>
        <w:t>прочитати</w:t>
      </w:r>
      <w:r w:rsidRPr="007356EA">
        <w:rPr>
          <w:rFonts w:ascii="Britannic Bold" w:hAnsi="Britannic Bold"/>
          <w:lang w:val="uk-UA"/>
        </w:rPr>
        <w:t xml:space="preserve">, </w:t>
      </w:r>
      <w:r w:rsidRPr="007356EA">
        <w:rPr>
          <w:rFonts w:ascii="Arial" w:hAnsi="Arial" w:cs="Arial"/>
          <w:lang w:val="uk-UA"/>
        </w:rPr>
        <w:t>перекласти</w:t>
      </w:r>
      <w:r w:rsidRPr="007356EA">
        <w:rPr>
          <w:rFonts w:ascii="Britannic Bold" w:hAnsi="Britannic Bold"/>
          <w:lang w:val="uk-UA"/>
        </w:rPr>
        <w:t xml:space="preserve">, </w:t>
      </w:r>
      <w:r w:rsidRPr="007356EA">
        <w:rPr>
          <w:rFonts w:ascii="Arial" w:hAnsi="Arial" w:cs="Arial"/>
          <w:lang w:val="uk-UA"/>
        </w:rPr>
        <w:t>записати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в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словник</w:t>
      </w:r>
      <w:r w:rsidRPr="007356EA">
        <w:rPr>
          <w:rFonts w:ascii="Britannic Bold" w:hAnsi="Britannic Bold"/>
          <w:lang w:val="uk-UA"/>
        </w:rPr>
        <w:t xml:space="preserve">) </w:t>
      </w:r>
      <w:r w:rsidRPr="007356EA">
        <w:rPr>
          <w:rFonts w:ascii="Arial" w:hAnsi="Arial" w:cs="Arial"/>
          <w:lang w:val="uk-UA"/>
        </w:rPr>
        <w:t>вправа</w:t>
      </w:r>
      <w:r w:rsidRPr="007356EA">
        <w:rPr>
          <w:rFonts w:ascii="Britannic Bold" w:hAnsi="Britannic Bold"/>
          <w:lang w:val="uk-UA"/>
        </w:rPr>
        <w:t xml:space="preserve"> 1 </w:t>
      </w:r>
      <w:r w:rsidRPr="007356EA">
        <w:rPr>
          <w:rFonts w:ascii="Arial" w:hAnsi="Arial" w:cs="Arial"/>
          <w:lang w:val="uk-UA"/>
        </w:rPr>
        <w:t>с</w:t>
      </w:r>
      <w:r w:rsidRPr="007356EA">
        <w:rPr>
          <w:rFonts w:ascii="Britannic Bold" w:hAnsi="Britannic Bold"/>
          <w:lang w:val="uk-UA"/>
        </w:rPr>
        <w:t>. 100</w:t>
      </w:r>
    </w:p>
    <w:p w:rsidR="007356EA" w:rsidRPr="007356EA" w:rsidRDefault="007356EA" w:rsidP="007356EA">
      <w:pPr>
        <w:pStyle w:val="a4"/>
        <w:numPr>
          <w:ilvl w:val="0"/>
          <w:numId w:val="1"/>
        </w:numPr>
        <w:rPr>
          <w:rFonts w:ascii="Britannic Bold" w:hAnsi="Britannic Bold"/>
          <w:lang w:val="uk-UA"/>
        </w:rPr>
      </w:pPr>
      <w:r w:rsidRPr="007356EA">
        <w:rPr>
          <w:rFonts w:ascii="Arial" w:hAnsi="Arial" w:cs="Arial"/>
          <w:lang w:val="uk-UA"/>
        </w:rPr>
        <w:t>Повторити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ступені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порівняння</w:t>
      </w:r>
      <w:r w:rsidRPr="007356EA">
        <w:rPr>
          <w:rFonts w:ascii="Britannic Bold" w:hAnsi="Britannic Bold"/>
          <w:lang w:val="uk-UA"/>
        </w:rPr>
        <w:t>.</w:t>
      </w:r>
    </w:p>
    <w:p w:rsidR="007356EA" w:rsidRPr="007356EA" w:rsidRDefault="007356EA" w:rsidP="007356EA">
      <w:pPr>
        <w:pStyle w:val="a4"/>
        <w:rPr>
          <w:rFonts w:ascii="Britannic Bold" w:hAnsi="Britannic Bold"/>
          <w:lang w:val="uk-UA"/>
        </w:rPr>
      </w:pPr>
      <w:r w:rsidRPr="007356EA">
        <w:rPr>
          <w:rFonts w:ascii="Arial" w:hAnsi="Arial" w:cs="Arial"/>
          <w:lang w:val="uk-UA"/>
        </w:rPr>
        <w:t>Д</w:t>
      </w:r>
      <w:r w:rsidRPr="007356EA">
        <w:rPr>
          <w:rFonts w:ascii="Britannic Bold" w:hAnsi="Britannic Bold"/>
          <w:lang w:val="uk-UA"/>
        </w:rPr>
        <w:t>/</w:t>
      </w:r>
      <w:r w:rsidRPr="007356EA">
        <w:rPr>
          <w:rFonts w:ascii="Arial" w:hAnsi="Arial" w:cs="Arial"/>
          <w:lang w:val="uk-UA"/>
        </w:rPr>
        <w:t>з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вправа</w:t>
      </w:r>
      <w:r w:rsidRPr="007356EA">
        <w:rPr>
          <w:rFonts w:ascii="Britannic Bold" w:hAnsi="Britannic Bold"/>
          <w:lang w:val="uk-UA"/>
        </w:rPr>
        <w:t xml:space="preserve"> 2 </w:t>
      </w:r>
      <w:r w:rsidRPr="007356EA">
        <w:rPr>
          <w:rFonts w:ascii="Arial" w:hAnsi="Arial" w:cs="Arial"/>
          <w:lang w:val="uk-UA"/>
        </w:rPr>
        <w:t>с</w:t>
      </w:r>
      <w:r w:rsidRPr="007356EA">
        <w:rPr>
          <w:rFonts w:ascii="Britannic Bold" w:hAnsi="Britannic Bold"/>
          <w:lang w:val="uk-UA"/>
        </w:rPr>
        <w:t>. 101 (</w:t>
      </w:r>
      <w:r w:rsidRPr="007356EA">
        <w:rPr>
          <w:rFonts w:ascii="Arial" w:hAnsi="Arial" w:cs="Arial"/>
          <w:lang w:val="uk-UA"/>
        </w:rPr>
        <w:t>прочитати</w:t>
      </w:r>
      <w:r w:rsidRPr="007356EA">
        <w:rPr>
          <w:rFonts w:ascii="Britannic Bold" w:hAnsi="Britannic Bold"/>
          <w:lang w:val="uk-UA"/>
        </w:rPr>
        <w:t xml:space="preserve">), </w:t>
      </w:r>
      <w:r w:rsidRPr="007356EA">
        <w:rPr>
          <w:rFonts w:ascii="Arial" w:hAnsi="Arial" w:cs="Arial"/>
          <w:lang w:val="uk-UA"/>
        </w:rPr>
        <w:t>вправа</w:t>
      </w:r>
      <w:r w:rsidRPr="007356EA">
        <w:rPr>
          <w:rFonts w:ascii="Britannic Bold" w:hAnsi="Britannic Bold"/>
          <w:lang w:val="uk-UA"/>
        </w:rPr>
        <w:t xml:space="preserve"> 3 </w:t>
      </w:r>
      <w:r w:rsidRPr="007356EA">
        <w:rPr>
          <w:rFonts w:ascii="Arial" w:hAnsi="Arial" w:cs="Arial"/>
          <w:lang w:val="uk-UA"/>
        </w:rPr>
        <w:t>с</w:t>
      </w:r>
      <w:r w:rsidRPr="007356EA">
        <w:rPr>
          <w:rFonts w:ascii="Britannic Bold" w:hAnsi="Britannic Bold"/>
          <w:lang w:val="uk-UA"/>
        </w:rPr>
        <w:t>.101 (</w:t>
      </w:r>
      <w:r w:rsidRPr="007356EA">
        <w:rPr>
          <w:rFonts w:ascii="Arial" w:hAnsi="Arial" w:cs="Arial"/>
          <w:lang w:val="uk-UA"/>
        </w:rPr>
        <w:t>дати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письмові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відповіді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на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запитання</w:t>
      </w:r>
      <w:r w:rsidRPr="007356EA">
        <w:rPr>
          <w:rFonts w:ascii="Britannic Bold" w:hAnsi="Britannic Bold"/>
          <w:lang w:val="uk-UA"/>
        </w:rPr>
        <w:t xml:space="preserve">), </w:t>
      </w:r>
      <w:r w:rsidRPr="007356EA">
        <w:rPr>
          <w:rFonts w:ascii="Arial" w:hAnsi="Arial" w:cs="Arial"/>
          <w:lang w:val="uk-UA"/>
        </w:rPr>
        <w:t>вивчити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слова</w:t>
      </w:r>
      <w:r w:rsidRPr="007356EA">
        <w:rPr>
          <w:rFonts w:ascii="Britannic Bold" w:hAnsi="Britannic Bold"/>
          <w:lang w:val="uk-UA"/>
        </w:rPr>
        <w:t xml:space="preserve"> </w:t>
      </w:r>
      <w:r w:rsidRPr="007356EA">
        <w:rPr>
          <w:rFonts w:ascii="Arial" w:hAnsi="Arial" w:cs="Arial"/>
          <w:lang w:val="uk-UA"/>
        </w:rPr>
        <w:t>с</w:t>
      </w:r>
      <w:r w:rsidRPr="007356EA">
        <w:rPr>
          <w:rFonts w:ascii="Britannic Bold" w:hAnsi="Britannic Bold"/>
          <w:lang w:val="uk-UA"/>
        </w:rPr>
        <w:t>.100</w:t>
      </w:r>
    </w:p>
    <w:p w:rsidR="007356EA" w:rsidRPr="007356EA" w:rsidRDefault="007356EA" w:rsidP="007356EA">
      <w:pPr>
        <w:rPr>
          <w:rFonts w:ascii="Britannic Bold" w:hAnsi="Britannic Bold"/>
          <w:lang w:val="uk-UA"/>
        </w:rPr>
      </w:pPr>
    </w:p>
    <w:sectPr w:rsidR="007356EA" w:rsidRPr="00735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696C50"/>
    <w:rsid w:val="006A55D0"/>
    <w:rsid w:val="0073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mfp-jqox-x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2022-01-30T19:19:00Z</dcterms:created>
  <dcterms:modified xsi:type="dcterms:W3CDTF">2022-01-30T19:28:00Z</dcterms:modified>
</cp:coreProperties>
</file>