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331C80" w:rsidP="001B2F7F">
      <w:pPr>
        <w:rPr>
          <w:lang w:val="uk-UA"/>
        </w:rPr>
      </w:pPr>
      <w:r>
        <w:rPr>
          <w:lang w:val="uk-UA"/>
        </w:rPr>
        <w:t>04.04</w:t>
      </w:r>
      <w:r w:rsidR="009C118F">
        <w:rPr>
          <w:lang w:val="uk-UA"/>
        </w:rPr>
        <w:t>.2022</w:t>
      </w:r>
      <w:r w:rsidR="00B327FE">
        <w:rPr>
          <w:lang w:val="uk-UA"/>
        </w:rPr>
        <w:t>.</w:t>
      </w:r>
    </w:p>
    <w:p w:rsidR="003036E4" w:rsidRDefault="00461870" w:rsidP="001B2F7F">
      <w:pPr>
        <w:rPr>
          <w:lang w:val="uk-UA"/>
        </w:rPr>
      </w:pPr>
      <w:hyperlink r:id="rId6" w:history="1">
        <w:r w:rsidR="003036E4" w:rsidRPr="00423D18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3036E4" w:rsidP="001B2F7F">
      <w:pPr>
        <w:rPr>
          <w:lang w:val="uk-UA"/>
        </w:rPr>
      </w:pPr>
      <w:r>
        <w:rPr>
          <w:lang w:val="uk-UA"/>
        </w:rPr>
        <w:t xml:space="preserve">Вихід об </w:t>
      </w:r>
      <w:r w:rsidR="007A459D">
        <w:rPr>
          <w:lang w:val="uk-UA"/>
        </w:rPr>
        <w:t>10.45</w:t>
      </w:r>
      <w:bookmarkStart w:id="0" w:name="_GoBack"/>
      <w:bookmarkEnd w:id="0"/>
    </w:p>
    <w:p w:rsidR="0058556C" w:rsidRDefault="001B2F7F" w:rsidP="001B2F7F">
      <w:pPr>
        <w:rPr>
          <w:lang w:val="uk-UA"/>
        </w:rPr>
      </w:pPr>
      <w:r w:rsidRPr="00D56D03">
        <w:rPr>
          <w:lang w:val="uk-UA"/>
        </w:rPr>
        <w:t>Урок</w:t>
      </w:r>
      <w:r w:rsidR="002D5E2D">
        <w:rPr>
          <w:lang w:val="uk-UA"/>
        </w:rPr>
        <w:t xml:space="preserve"> 24</w:t>
      </w:r>
      <w:r>
        <w:rPr>
          <w:lang w:val="uk-UA"/>
        </w:rPr>
        <w:t xml:space="preserve"> </w:t>
      </w:r>
      <w:r w:rsidR="00AD5C4C" w:rsidRPr="00D56D03">
        <w:rPr>
          <w:lang w:val="uk-UA"/>
        </w:rPr>
        <w:t>Парагр</w:t>
      </w:r>
      <w:r w:rsidR="002D5E2D">
        <w:rPr>
          <w:lang w:val="uk-UA"/>
        </w:rPr>
        <w:t>аф 23</w:t>
      </w:r>
    </w:p>
    <w:p w:rsidR="002D5E2D" w:rsidRDefault="002D5E2D" w:rsidP="001B2F7F">
      <w:pPr>
        <w:rPr>
          <w:lang w:val="uk-UA"/>
        </w:rPr>
      </w:pPr>
      <w:r>
        <w:rPr>
          <w:lang w:val="uk-UA"/>
        </w:rPr>
        <w:t>Конфлікти і здоров’я.</w:t>
      </w:r>
    </w:p>
    <w:p w:rsidR="002D5E2D" w:rsidRDefault="002D5E2D" w:rsidP="001B2F7F">
      <w:pPr>
        <w:rPr>
          <w:lang w:val="uk-UA"/>
        </w:rPr>
      </w:pPr>
      <w:r>
        <w:rPr>
          <w:lang w:val="uk-UA"/>
        </w:rPr>
        <w:t>ВЖР-8 Види і наслідки конфліктів.</w:t>
      </w:r>
    </w:p>
    <w:p w:rsidR="002D5E2D" w:rsidRDefault="00461870" w:rsidP="001B2F7F">
      <w:pPr>
        <w:rPr>
          <w:lang w:val="uk-UA"/>
        </w:rPr>
      </w:pPr>
      <w:hyperlink r:id="rId7" w:history="1">
        <w:r w:rsidR="002D5E2D" w:rsidRPr="001F5C44">
          <w:rPr>
            <w:rStyle w:val="a3"/>
            <w:lang w:val="uk-UA"/>
          </w:rPr>
          <w:t>https://www.youtube.com/watch?v=oD78s5gwRFw</w:t>
        </w:r>
      </w:hyperlink>
    </w:p>
    <w:p w:rsidR="00BE14EE" w:rsidRDefault="002D5E2D" w:rsidP="001B2F7F">
      <w:pPr>
        <w:rPr>
          <w:lang w:val="uk-UA"/>
        </w:rPr>
      </w:pPr>
      <w:r>
        <w:rPr>
          <w:lang w:val="uk-UA"/>
        </w:rPr>
        <w:t>Опрацювати параграф №23</w:t>
      </w:r>
    </w:p>
    <w:p w:rsidR="002D5E2D" w:rsidRDefault="002D5E2D" w:rsidP="001B2F7F">
      <w:pPr>
        <w:rPr>
          <w:lang w:val="uk-UA"/>
        </w:rPr>
      </w:pPr>
      <w:r>
        <w:rPr>
          <w:lang w:val="uk-UA"/>
        </w:rPr>
        <w:t xml:space="preserve">Називати способи розв’язання конфліктів.  Пояснити значення </w:t>
      </w:r>
      <w:proofErr w:type="spellStart"/>
      <w:r>
        <w:rPr>
          <w:lang w:val="uk-UA"/>
        </w:rPr>
        <w:t>терміна</w:t>
      </w:r>
      <w:proofErr w:type="spellEnd"/>
      <w:r>
        <w:rPr>
          <w:lang w:val="uk-UA"/>
        </w:rPr>
        <w:t xml:space="preserve"> «конфлікт».</w:t>
      </w:r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2829BB">
        <w:t xml:space="preserve"> </w:t>
      </w:r>
      <w:proofErr w:type="spellStart"/>
      <w:r w:rsidR="002829BB">
        <w:t>опрацювати</w:t>
      </w:r>
      <w:proofErr w:type="spellEnd"/>
      <w:r w:rsidR="002829BB">
        <w:t xml:space="preserve">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58556C">
        <w:rPr>
          <w:lang w:val="uk-UA"/>
        </w:rPr>
        <w:t>22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305D0"/>
    <w:rsid w:val="00246DD5"/>
    <w:rsid w:val="002829BB"/>
    <w:rsid w:val="002C6B68"/>
    <w:rsid w:val="002D5E2D"/>
    <w:rsid w:val="003036E4"/>
    <w:rsid w:val="00331C80"/>
    <w:rsid w:val="003575B7"/>
    <w:rsid w:val="003C07B0"/>
    <w:rsid w:val="00461870"/>
    <w:rsid w:val="0058556C"/>
    <w:rsid w:val="006B26CD"/>
    <w:rsid w:val="0074327B"/>
    <w:rsid w:val="007A459D"/>
    <w:rsid w:val="00822F04"/>
    <w:rsid w:val="00875003"/>
    <w:rsid w:val="00891335"/>
    <w:rsid w:val="008E209D"/>
    <w:rsid w:val="00954037"/>
    <w:rsid w:val="009C118F"/>
    <w:rsid w:val="00AD5C4C"/>
    <w:rsid w:val="00B327FE"/>
    <w:rsid w:val="00BE14EE"/>
    <w:rsid w:val="00C860E5"/>
    <w:rsid w:val="00D207D9"/>
    <w:rsid w:val="00D56D03"/>
    <w:rsid w:val="00DF082D"/>
    <w:rsid w:val="00E53EB0"/>
    <w:rsid w:val="00ED283B"/>
    <w:rsid w:val="00FB74C8"/>
    <w:rsid w:val="00FD5C46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D78s5gwRF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tg-vtqx-j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51BE-4CF9-4EB6-ADFE-E2694140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2021-03-28T19:32:00Z</dcterms:created>
  <dcterms:modified xsi:type="dcterms:W3CDTF">2022-04-04T08:31:00Z</dcterms:modified>
</cp:coreProperties>
</file>