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77FE" w:rsidRPr="00F577FE" w:rsidRDefault="00F577FE" w:rsidP="00F577FE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F577FE">
        <w:rPr>
          <w:rFonts w:ascii="Arial" w:hAnsi="Arial" w:cs="Arial"/>
          <w:b/>
          <w:sz w:val="28"/>
          <w:szCs w:val="28"/>
          <w:lang w:val="uk-UA"/>
        </w:rPr>
        <w:t>Англійська</w:t>
      </w:r>
      <w:r w:rsidRPr="00F577FE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b/>
          <w:sz w:val="28"/>
          <w:szCs w:val="28"/>
          <w:lang w:val="uk-UA"/>
        </w:rPr>
        <w:t>мова</w:t>
      </w:r>
      <w:r w:rsidRPr="00F577FE">
        <w:rPr>
          <w:rFonts w:ascii="Britannic Bold" w:hAnsi="Britannic Bold" w:cs="Arial"/>
          <w:b/>
          <w:sz w:val="28"/>
          <w:szCs w:val="28"/>
          <w:lang w:val="uk-UA"/>
        </w:rPr>
        <w:t xml:space="preserve"> 5 </w:t>
      </w:r>
      <w:r w:rsidRPr="00F577FE">
        <w:rPr>
          <w:rFonts w:ascii="Arial" w:hAnsi="Arial" w:cs="Arial"/>
          <w:b/>
          <w:sz w:val="28"/>
          <w:szCs w:val="28"/>
          <w:lang w:val="uk-UA"/>
        </w:rPr>
        <w:t>клас</w:t>
      </w:r>
      <w:bookmarkStart w:id="0" w:name="_GoBack"/>
      <w:bookmarkEnd w:id="0"/>
    </w:p>
    <w:p w:rsidR="00F577FE" w:rsidRPr="00F577FE" w:rsidRDefault="00F577FE" w:rsidP="00F577FE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proofErr w:type="spellStart"/>
      <w:r w:rsidRPr="00F577FE">
        <w:rPr>
          <w:rFonts w:ascii="Arial" w:hAnsi="Arial" w:cs="Arial"/>
          <w:b/>
          <w:sz w:val="28"/>
          <w:szCs w:val="28"/>
          <w:lang w:val="uk-UA"/>
        </w:rPr>
        <w:t>Вторник</w:t>
      </w:r>
      <w:proofErr w:type="spellEnd"/>
      <w:r w:rsidRPr="00F577FE">
        <w:rPr>
          <w:rFonts w:ascii="Britannic Bold" w:hAnsi="Britannic Bold" w:cs="Arial"/>
          <w:b/>
          <w:sz w:val="28"/>
          <w:szCs w:val="28"/>
          <w:lang w:val="uk-UA"/>
        </w:rPr>
        <w:t xml:space="preserve">, 22 </w:t>
      </w:r>
      <w:proofErr w:type="spellStart"/>
      <w:r w:rsidRPr="00F577FE">
        <w:rPr>
          <w:rFonts w:ascii="Arial" w:hAnsi="Arial" w:cs="Arial"/>
          <w:b/>
          <w:sz w:val="28"/>
          <w:szCs w:val="28"/>
          <w:lang w:val="uk-UA"/>
        </w:rPr>
        <w:t>марта</w:t>
      </w:r>
      <w:proofErr w:type="spellEnd"/>
      <w:r w:rsidRPr="00F577FE">
        <w:rPr>
          <w:rFonts w:ascii="Britannic Bold" w:hAnsi="Britannic Bold" w:cs="Arial"/>
          <w:b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b/>
          <w:sz w:val="28"/>
          <w:szCs w:val="28"/>
          <w:lang w:val="uk-UA"/>
        </w:rPr>
        <w:t>·</w:t>
      </w:r>
      <w:r w:rsidRPr="00F577FE">
        <w:rPr>
          <w:rFonts w:ascii="Britannic Bold" w:hAnsi="Britannic Bold" w:cs="Arial"/>
          <w:b/>
          <w:sz w:val="28"/>
          <w:szCs w:val="28"/>
          <w:lang w:val="uk-UA"/>
        </w:rPr>
        <w:t xml:space="preserve"> 11:30AM</w:t>
      </w:r>
      <w:r w:rsidRPr="00F577FE">
        <w:rPr>
          <w:rFonts w:ascii="Britannic Bold" w:hAnsi="Britannic Bold" w:cs="Britannic Bold"/>
          <w:b/>
          <w:sz w:val="28"/>
          <w:szCs w:val="28"/>
          <w:lang w:val="uk-UA"/>
        </w:rPr>
        <w:t>–</w:t>
      </w:r>
      <w:r w:rsidRPr="00F577FE">
        <w:rPr>
          <w:rFonts w:ascii="Britannic Bold" w:hAnsi="Britannic Bold" w:cs="Arial"/>
          <w:b/>
          <w:sz w:val="28"/>
          <w:szCs w:val="28"/>
          <w:lang w:val="uk-UA"/>
        </w:rPr>
        <w:t>12:30PM</w:t>
      </w:r>
    </w:p>
    <w:p w:rsidR="00F577FE" w:rsidRPr="00F577FE" w:rsidRDefault="00F577FE" w:rsidP="00F577FE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  <w:proofErr w:type="spellStart"/>
      <w:r w:rsidRPr="00F577FE">
        <w:rPr>
          <w:rFonts w:ascii="Arial" w:hAnsi="Arial" w:cs="Arial"/>
          <w:b/>
          <w:sz w:val="28"/>
          <w:szCs w:val="28"/>
          <w:lang w:val="uk-UA"/>
        </w:rPr>
        <w:t>Ссылка</w:t>
      </w:r>
      <w:proofErr w:type="spellEnd"/>
      <w:r w:rsidRPr="00F577FE">
        <w:rPr>
          <w:rFonts w:ascii="Britannic Bold" w:hAnsi="Britannic Bold" w:cs="Arial"/>
          <w:b/>
          <w:sz w:val="28"/>
          <w:szCs w:val="28"/>
          <w:lang w:val="uk-UA"/>
        </w:rPr>
        <w:t xml:space="preserve">: </w:t>
      </w:r>
      <w:hyperlink r:id="rId6" w:history="1">
        <w:r w:rsidRPr="00F577FE">
          <w:rPr>
            <w:rStyle w:val="a3"/>
            <w:rFonts w:ascii="Britannic Bold" w:hAnsi="Britannic Bold" w:cs="Arial"/>
            <w:b/>
            <w:sz w:val="28"/>
            <w:szCs w:val="28"/>
            <w:lang w:val="uk-UA"/>
          </w:rPr>
          <w:t>https://meet.google.com/gqp-eaoe-pwq</w:t>
        </w:r>
      </w:hyperlink>
    </w:p>
    <w:p w:rsidR="00F577FE" w:rsidRPr="00F577FE" w:rsidRDefault="00F577FE" w:rsidP="00F577FE">
      <w:pPr>
        <w:jc w:val="center"/>
        <w:rPr>
          <w:rFonts w:ascii="Britannic Bold" w:hAnsi="Britannic Bold" w:cs="Arial"/>
          <w:b/>
          <w:sz w:val="28"/>
          <w:szCs w:val="28"/>
          <w:lang w:val="uk-UA"/>
        </w:rPr>
      </w:pPr>
    </w:p>
    <w:p w:rsidR="00F703EF" w:rsidRPr="00F577FE" w:rsidRDefault="00F703EF" w:rsidP="00650540">
      <w:pPr>
        <w:jc w:val="center"/>
        <w:rPr>
          <w:rFonts w:ascii="Britannic Bold" w:hAnsi="Britannic Bold" w:cs="Arial"/>
          <w:sz w:val="28"/>
          <w:szCs w:val="28"/>
          <w:lang w:val="uk-UA"/>
        </w:rPr>
      </w:pPr>
      <w:r w:rsidRPr="00F577FE">
        <w:rPr>
          <w:rFonts w:ascii="Arial" w:hAnsi="Arial" w:cs="Arial"/>
          <w:b/>
          <w:sz w:val="28"/>
          <w:szCs w:val="28"/>
          <w:lang w:val="uk-UA"/>
        </w:rPr>
        <w:t>Тема</w:t>
      </w:r>
      <w:r w:rsidRPr="00F577FE">
        <w:rPr>
          <w:rFonts w:ascii="Britannic Bold" w:hAnsi="Britannic Bold"/>
          <w:b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b/>
          <w:sz w:val="28"/>
          <w:szCs w:val="28"/>
          <w:lang w:val="uk-UA"/>
        </w:rPr>
        <w:t>уроку</w:t>
      </w:r>
      <w:r w:rsidRPr="00F577FE">
        <w:rPr>
          <w:rFonts w:ascii="Britannic Bold" w:hAnsi="Britannic Bold"/>
          <w:sz w:val="28"/>
          <w:szCs w:val="28"/>
          <w:lang w:val="uk-UA"/>
        </w:rPr>
        <w:t xml:space="preserve"> «</w:t>
      </w:r>
      <w:r w:rsidR="00F577FE" w:rsidRPr="00F577FE">
        <w:rPr>
          <w:rFonts w:ascii="Arial" w:hAnsi="Arial" w:cs="Arial"/>
          <w:sz w:val="28"/>
          <w:szCs w:val="28"/>
          <w:lang w:val="uk-UA"/>
        </w:rPr>
        <w:t>День</w:t>
      </w:r>
      <w:r w:rsidR="00F577FE"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577FE" w:rsidRPr="00F577FE">
        <w:rPr>
          <w:rFonts w:ascii="Arial" w:hAnsi="Arial" w:cs="Arial"/>
          <w:sz w:val="28"/>
          <w:szCs w:val="28"/>
          <w:lang w:val="uk-UA"/>
        </w:rPr>
        <w:t>Незалежності</w:t>
      </w:r>
      <w:r w:rsidR="00F577FE" w:rsidRPr="00F577FE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="00F577FE" w:rsidRPr="00F577FE">
        <w:rPr>
          <w:rFonts w:ascii="Arial" w:hAnsi="Arial" w:cs="Arial"/>
          <w:sz w:val="28"/>
          <w:szCs w:val="28"/>
          <w:lang w:val="uk-UA"/>
        </w:rPr>
        <w:t>День</w:t>
      </w:r>
      <w:r w:rsidR="00F577FE"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="00F577FE" w:rsidRPr="00F577FE">
        <w:rPr>
          <w:rFonts w:ascii="Arial" w:hAnsi="Arial" w:cs="Arial"/>
          <w:sz w:val="28"/>
          <w:szCs w:val="28"/>
          <w:lang w:val="uk-UA"/>
        </w:rPr>
        <w:t>Європи</w:t>
      </w:r>
      <w:r w:rsidR="00650540" w:rsidRPr="00F577FE">
        <w:rPr>
          <w:rFonts w:ascii="Britannic Bold" w:hAnsi="Britannic Bold" w:cs="Arial"/>
          <w:sz w:val="28"/>
          <w:szCs w:val="28"/>
          <w:lang w:val="uk-UA"/>
        </w:rPr>
        <w:t>»</w:t>
      </w:r>
    </w:p>
    <w:p w:rsidR="003B066B" w:rsidRPr="00F577FE" w:rsidRDefault="00F577FE" w:rsidP="00AE2C38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 w:rsidRPr="00F577FE">
        <w:rPr>
          <w:rFonts w:ascii="Arial" w:hAnsi="Arial" w:cs="Arial"/>
          <w:sz w:val="28"/>
          <w:szCs w:val="28"/>
          <w:lang w:val="uk-UA"/>
        </w:rPr>
        <w:t>Вправа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1 </w:t>
      </w:r>
      <w:r w:rsidRPr="00F577FE">
        <w:rPr>
          <w:rFonts w:ascii="Arial" w:hAnsi="Arial" w:cs="Arial"/>
          <w:sz w:val="28"/>
          <w:szCs w:val="28"/>
          <w:lang w:val="uk-UA"/>
        </w:rPr>
        <w:t>с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.133. </w:t>
      </w:r>
      <w:r w:rsidRPr="00F577FE">
        <w:rPr>
          <w:rFonts w:ascii="Arial" w:hAnsi="Arial" w:cs="Arial"/>
          <w:sz w:val="28"/>
          <w:szCs w:val="28"/>
          <w:lang w:val="uk-UA"/>
        </w:rPr>
        <w:t>Прослухати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та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повторити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географічні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назви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, </w:t>
      </w:r>
      <w:r w:rsidRPr="00F577FE">
        <w:rPr>
          <w:rFonts w:ascii="Arial" w:hAnsi="Arial" w:cs="Arial"/>
          <w:sz w:val="28"/>
          <w:szCs w:val="28"/>
          <w:lang w:val="uk-UA"/>
        </w:rPr>
        <w:t>прочитати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самостійно</w:t>
      </w:r>
      <w:r w:rsidRPr="00F577FE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AE2C38" w:rsidRPr="00F577FE" w:rsidRDefault="00F577FE" w:rsidP="00AE2C38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 w:rsidRPr="00F577FE">
        <w:rPr>
          <w:rFonts w:ascii="Arial" w:hAnsi="Arial" w:cs="Arial"/>
          <w:sz w:val="28"/>
          <w:szCs w:val="28"/>
          <w:lang w:val="uk-UA"/>
        </w:rPr>
        <w:t>Прочитати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та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поставити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в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правильній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послідовності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Pr="00F577FE">
        <w:rPr>
          <w:rFonts w:ascii="Arial" w:hAnsi="Arial" w:cs="Arial"/>
          <w:sz w:val="28"/>
          <w:szCs w:val="28"/>
          <w:lang w:val="uk-UA"/>
        </w:rPr>
        <w:t>Вправа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2 </w:t>
      </w:r>
      <w:r w:rsidRPr="00F577FE">
        <w:rPr>
          <w:rFonts w:ascii="Arial" w:hAnsi="Arial" w:cs="Arial"/>
          <w:sz w:val="28"/>
          <w:szCs w:val="28"/>
          <w:lang w:val="uk-UA"/>
        </w:rPr>
        <w:t>с</w:t>
      </w:r>
      <w:r w:rsidRPr="00F577FE">
        <w:rPr>
          <w:rFonts w:ascii="Britannic Bold" w:hAnsi="Britannic Bold" w:cs="Arial"/>
          <w:sz w:val="28"/>
          <w:szCs w:val="28"/>
          <w:lang w:val="uk-UA"/>
        </w:rPr>
        <w:t>. 133</w:t>
      </w:r>
    </w:p>
    <w:p w:rsidR="00AE2C38" w:rsidRPr="00F577FE" w:rsidRDefault="00F577FE" w:rsidP="00AE2C38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 w:rsidRPr="00F577FE">
        <w:rPr>
          <w:rFonts w:ascii="Arial" w:hAnsi="Arial" w:cs="Arial"/>
          <w:sz w:val="28"/>
          <w:szCs w:val="28"/>
          <w:lang w:val="uk-UA"/>
        </w:rPr>
        <w:t>Дати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відповіді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на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запитання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. </w:t>
      </w:r>
      <w:r w:rsidRPr="00F577FE">
        <w:rPr>
          <w:rFonts w:ascii="Arial" w:hAnsi="Arial" w:cs="Arial"/>
          <w:sz w:val="28"/>
          <w:szCs w:val="28"/>
          <w:lang w:val="uk-UA"/>
        </w:rPr>
        <w:t>Вправа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3 </w:t>
      </w:r>
      <w:r w:rsidRPr="00F577FE">
        <w:rPr>
          <w:rFonts w:ascii="Arial" w:hAnsi="Arial" w:cs="Arial"/>
          <w:sz w:val="28"/>
          <w:szCs w:val="28"/>
          <w:lang w:val="uk-UA"/>
        </w:rPr>
        <w:t>с</w:t>
      </w:r>
      <w:r w:rsidRPr="00F577FE">
        <w:rPr>
          <w:rFonts w:ascii="Britannic Bold" w:hAnsi="Britannic Bold" w:cs="Arial"/>
          <w:sz w:val="28"/>
          <w:szCs w:val="28"/>
          <w:lang w:val="uk-UA"/>
        </w:rPr>
        <w:t>. 134</w:t>
      </w:r>
    </w:p>
    <w:p w:rsidR="00AE2C38" w:rsidRPr="00F577FE" w:rsidRDefault="00F577FE" w:rsidP="00AE2C38">
      <w:pPr>
        <w:pStyle w:val="a4"/>
        <w:numPr>
          <w:ilvl w:val="0"/>
          <w:numId w:val="2"/>
        </w:numPr>
        <w:rPr>
          <w:rFonts w:ascii="Britannic Bold" w:hAnsi="Britannic Bold"/>
          <w:sz w:val="28"/>
          <w:szCs w:val="28"/>
          <w:lang w:val="uk-UA"/>
        </w:rPr>
      </w:pPr>
      <w:r w:rsidRPr="00F577FE">
        <w:rPr>
          <w:rFonts w:ascii="Arial" w:hAnsi="Arial" w:cs="Arial"/>
          <w:sz w:val="28"/>
          <w:szCs w:val="28"/>
          <w:lang w:val="uk-UA"/>
        </w:rPr>
        <w:t>Вправа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7 </w:t>
      </w:r>
      <w:r w:rsidRPr="00F577FE">
        <w:rPr>
          <w:rFonts w:ascii="Arial" w:hAnsi="Arial" w:cs="Arial"/>
          <w:sz w:val="28"/>
          <w:szCs w:val="28"/>
          <w:lang w:val="uk-UA"/>
        </w:rPr>
        <w:t>с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. 134. </w:t>
      </w:r>
      <w:r w:rsidRPr="00F577FE">
        <w:rPr>
          <w:rFonts w:ascii="Arial" w:hAnsi="Arial" w:cs="Arial"/>
          <w:sz w:val="28"/>
          <w:szCs w:val="28"/>
          <w:lang w:val="uk-UA"/>
        </w:rPr>
        <w:t>Написати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про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місця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, </w:t>
      </w:r>
      <w:r w:rsidRPr="00F577FE">
        <w:rPr>
          <w:rFonts w:ascii="Arial" w:hAnsi="Arial" w:cs="Arial"/>
          <w:sz w:val="28"/>
          <w:szCs w:val="28"/>
          <w:lang w:val="uk-UA"/>
        </w:rPr>
        <w:t>які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ви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відвідували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минулого</w:t>
      </w:r>
      <w:r w:rsidRPr="00F577FE">
        <w:rPr>
          <w:rFonts w:ascii="Britannic Bold" w:hAnsi="Britannic Bold" w:cs="Arial"/>
          <w:sz w:val="28"/>
          <w:szCs w:val="28"/>
          <w:lang w:val="uk-UA"/>
        </w:rPr>
        <w:t xml:space="preserve"> </w:t>
      </w:r>
      <w:r w:rsidRPr="00F577FE">
        <w:rPr>
          <w:rFonts w:ascii="Arial" w:hAnsi="Arial" w:cs="Arial"/>
          <w:sz w:val="28"/>
          <w:szCs w:val="28"/>
          <w:lang w:val="uk-UA"/>
        </w:rPr>
        <w:t>літа</w:t>
      </w:r>
      <w:r w:rsidRPr="00F577FE">
        <w:rPr>
          <w:rFonts w:ascii="Britannic Bold" w:hAnsi="Britannic Bold" w:cs="Arial"/>
          <w:sz w:val="28"/>
          <w:szCs w:val="28"/>
          <w:lang w:val="uk-UA"/>
        </w:rPr>
        <w:t>.</w:t>
      </w:r>
    </w:p>
    <w:p w:rsidR="00AE2C38" w:rsidRPr="00F577FE" w:rsidRDefault="00AE2C38">
      <w:pPr>
        <w:pStyle w:val="a4"/>
        <w:rPr>
          <w:rFonts w:ascii="Britannic Bold" w:hAnsi="Britannic Bold"/>
          <w:sz w:val="28"/>
          <w:szCs w:val="28"/>
          <w:lang w:val="uk-UA"/>
        </w:rPr>
      </w:pPr>
    </w:p>
    <w:sectPr w:rsidR="00AE2C38" w:rsidRPr="00F577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3B066B"/>
    <w:rsid w:val="00486CFF"/>
    <w:rsid w:val="00650540"/>
    <w:rsid w:val="00696C50"/>
    <w:rsid w:val="006A55D0"/>
    <w:rsid w:val="006B7B6B"/>
    <w:rsid w:val="00822111"/>
    <w:rsid w:val="00A955BC"/>
    <w:rsid w:val="00AE2C38"/>
    <w:rsid w:val="00B24090"/>
    <w:rsid w:val="00C0036D"/>
    <w:rsid w:val="00C2016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gqp-eaoe-pwq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17</cp:revision>
  <dcterms:created xsi:type="dcterms:W3CDTF">2022-01-30T20:12:00Z</dcterms:created>
  <dcterms:modified xsi:type="dcterms:W3CDTF">2022-03-21T15:39:00Z</dcterms:modified>
</cp:coreProperties>
</file>