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1DA" w:rsidRPr="00F10DEF" w:rsidRDefault="007C3C16">
      <w:pPr>
        <w:rPr>
          <w:sz w:val="24"/>
          <w:szCs w:val="24"/>
          <w:lang w:val="uk-UA"/>
        </w:rPr>
      </w:pPr>
      <w:r w:rsidRPr="00F10DEF">
        <w:rPr>
          <w:b/>
        </w:rPr>
        <w:t>31.01.22</w:t>
      </w:r>
      <w:r w:rsidRPr="00F10DEF">
        <w:rPr>
          <w:b/>
        </w:rPr>
        <w:br/>
      </w:r>
      <w:r w:rsidRPr="00F10DEF">
        <w:rPr>
          <w:b/>
        </w:rPr>
        <w:br/>
      </w:r>
      <w:r w:rsidRPr="00F10DEF">
        <w:rPr>
          <w:color w:val="FF0000"/>
          <w:sz w:val="24"/>
          <w:szCs w:val="24"/>
          <w:lang w:val="uk-UA"/>
        </w:rPr>
        <w:t>Струм у металах.</w:t>
      </w:r>
      <w:r w:rsidRPr="00F10DEF">
        <w:rPr>
          <w:color w:val="FF0000"/>
          <w:sz w:val="24"/>
          <w:szCs w:val="24"/>
          <w:lang w:val="uk-UA"/>
        </w:rPr>
        <w:br/>
      </w:r>
    </w:p>
    <w:p w:rsidR="007C3C16" w:rsidRPr="00F10DEF" w:rsidRDefault="007C3C16">
      <w:pPr>
        <w:rPr>
          <w:b/>
          <w:lang w:val="uk-UA"/>
        </w:rPr>
      </w:pPr>
      <w:r w:rsidRPr="00F10DEF">
        <w:rPr>
          <w:sz w:val="24"/>
          <w:szCs w:val="24"/>
          <w:lang w:val="uk-UA"/>
        </w:rPr>
        <w:t>Опрацювати п.23. Повторити п.19-20.</w:t>
      </w:r>
      <w:r w:rsidRPr="00F10DEF">
        <w:rPr>
          <w:sz w:val="24"/>
          <w:szCs w:val="24"/>
          <w:lang w:val="uk-UA"/>
        </w:rPr>
        <w:br/>
      </w:r>
      <w:r w:rsidRPr="00F10DEF">
        <w:rPr>
          <w:sz w:val="24"/>
          <w:szCs w:val="24"/>
          <w:lang w:val="uk-UA"/>
        </w:rPr>
        <w:br/>
      </w:r>
      <w:r w:rsidRPr="00F10DEF">
        <w:rPr>
          <w:b/>
          <w:lang w:val="uk-UA"/>
        </w:rPr>
        <w:t>03.02.22</w:t>
      </w:r>
    </w:p>
    <w:p w:rsidR="007C3C16" w:rsidRDefault="007C3C16">
      <w:pPr>
        <w:rPr>
          <w:lang w:val="uk-UA"/>
        </w:rPr>
      </w:pPr>
      <w:bookmarkStart w:id="0" w:name="_GoBack"/>
      <w:bookmarkEnd w:id="0"/>
    </w:p>
    <w:p w:rsidR="007C3C16" w:rsidRPr="00F10DEF" w:rsidRDefault="007C3C16">
      <w:pPr>
        <w:rPr>
          <w:color w:val="FF0000"/>
          <w:sz w:val="24"/>
          <w:szCs w:val="24"/>
          <w:lang w:val="uk-UA"/>
        </w:rPr>
      </w:pPr>
      <w:r w:rsidRPr="00F10DEF">
        <w:rPr>
          <w:color w:val="FF0000"/>
          <w:sz w:val="24"/>
          <w:szCs w:val="24"/>
          <w:lang w:val="uk-UA"/>
        </w:rPr>
        <w:t>Джерела електричного струму. Електричне коло та його основні елементи.</w:t>
      </w:r>
    </w:p>
    <w:p w:rsidR="007C3C16" w:rsidRPr="00F10DEF" w:rsidRDefault="007C3C16">
      <w:pPr>
        <w:rPr>
          <w:sz w:val="24"/>
          <w:szCs w:val="24"/>
          <w:lang w:val="uk-UA"/>
        </w:rPr>
      </w:pPr>
    </w:p>
    <w:p w:rsidR="007C3C16" w:rsidRPr="00F10DEF" w:rsidRDefault="007C3C16">
      <w:pPr>
        <w:rPr>
          <w:sz w:val="24"/>
          <w:szCs w:val="24"/>
          <w:lang w:val="uk-UA"/>
        </w:rPr>
      </w:pPr>
      <w:r w:rsidRPr="00F10DEF">
        <w:rPr>
          <w:sz w:val="24"/>
          <w:szCs w:val="24"/>
          <w:lang w:val="uk-UA"/>
        </w:rPr>
        <w:t>Опрацювати п.25-26, вивчити поняття, умовні позначення застосовувані на схемах с.</w:t>
      </w:r>
      <w:r w:rsidR="00F10DEF" w:rsidRPr="00F10DEF">
        <w:rPr>
          <w:sz w:val="24"/>
          <w:szCs w:val="24"/>
          <w:lang w:val="uk-UA"/>
        </w:rPr>
        <w:t>138.</w:t>
      </w:r>
    </w:p>
    <w:sectPr w:rsidR="007C3C16" w:rsidRPr="00F10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16"/>
    <w:rsid w:val="006051DA"/>
    <w:rsid w:val="007C3C16"/>
    <w:rsid w:val="00F1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54479-09DF-4BA6-B34E-E8018D30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2022-01-29T10:37:00Z</dcterms:created>
  <dcterms:modified xsi:type="dcterms:W3CDTF">2022-01-29T10:48:00Z</dcterms:modified>
</cp:coreProperties>
</file>