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DB1D14" w:rsidRDefault="00DB1D14">
      <w:pPr>
        <w:rPr>
          <w:sz w:val="28"/>
          <w:szCs w:val="28"/>
          <w:lang w:val="uk-UA"/>
        </w:rPr>
      </w:pPr>
      <w:r w:rsidRPr="00DB1D14">
        <w:rPr>
          <w:sz w:val="28"/>
          <w:szCs w:val="28"/>
          <w:lang w:val="uk-UA"/>
        </w:rPr>
        <w:t>30.05</w:t>
      </w:r>
    </w:p>
    <w:p w:rsidR="00DB1D14" w:rsidRPr="00DB1D14" w:rsidRDefault="00DB1D14">
      <w:pPr>
        <w:rPr>
          <w:sz w:val="28"/>
          <w:szCs w:val="28"/>
          <w:lang w:val="uk-UA"/>
        </w:rPr>
      </w:pPr>
      <w:r w:rsidRPr="00DB1D14">
        <w:rPr>
          <w:sz w:val="28"/>
          <w:szCs w:val="28"/>
          <w:lang w:val="uk-UA"/>
        </w:rPr>
        <w:t>Літературне читання</w:t>
      </w:r>
    </w:p>
    <w:p w:rsidR="00DB1D14" w:rsidRPr="00DB1D14" w:rsidRDefault="00DB1D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1D1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B1D14">
        <w:rPr>
          <w:rFonts w:ascii="Times New Roman" w:hAnsi="Times New Roman" w:cs="Times New Roman"/>
          <w:sz w:val="28"/>
          <w:szCs w:val="28"/>
        </w:rPr>
        <w:t>Н.Гербіш</w:t>
      </w:r>
      <w:proofErr w:type="spellEnd"/>
      <w:r w:rsidRPr="00DB1D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1D14">
        <w:rPr>
          <w:rFonts w:ascii="Times New Roman" w:hAnsi="Times New Roman" w:cs="Times New Roman"/>
          <w:sz w:val="28"/>
          <w:szCs w:val="28"/>
        </w:rPr>
        <w:t>Мандрівка</w:t>
      </w:r>
      <w:proofErr w:type="spellEnd"/>
      <w:r w:rsidRPr="00DB1D1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1D14">
        <w:rPr>
          <w:rFonts w:ascii="Times New Roman" w:hAnsi="Times New Roman" w:cs="Times New Roman"/>
          <w:sz w:val="28"/>
          <w:szCs w:val="28"/>
        </w:rPr>
        <w:t>чарівним</w:t>
      </w:r>
      <w:proofErr w:type="spellEnd"/>
      <w:r w:rsidRPr="00DB1D14">
        <w:rPr>
          <w:rFonts w:ascii="Times New Roman" w:hAnsi="Times New Roman" w:cs="Times New Roman"/>
          <w:sz w:val="28"/>
          <w:szCs w:val="28"/>
        </w:rPr>
        <w:t xml:space="preserve"> атласом» Париж</w:t>
      </w:r>
    </w:p>
    <w:p w:rsidR="00DB1D14" w:rsidRPr="00DB1D14" w:rsidRDefault="00DB1D14">
      <w:pPr>
        <w:rPr>
          <w:sz w:val="28"/>
          <w:szCs w:val="28"/>
          <w:lang w:val="uk-UA"/>
        </w:rPr>
      </w:pPr>
      <w:hyperlink r:id="rId5" w:history="1">
        <w:r w:rsidRPr="00DB1D14">
          <w:rPr>
            <w:rStyle w:val="a3"/>
            <w:sz w:val="28"/>
            <w:szCs w:val="28"/>
            <w:lang w:val="uk-UA"/>
          </w:rPr>
          <w:t>https://www.youtube.com/watch?v=86mXbzYNL9c</w:t>
        </w:r>
      </w:hyperlink>
    </w:p>
    <w:p w:rsidR="00DB1D14" w:rsidRPr="00DB1D14" w:rsidRDefault="00DB1D14">
      <w:pPr>
        <w:rPr>
          <w:sz w:val="28"/>
          <w:szCs w:val="28"/>
          <w:lang w:val="uk-UA"/>
        </w:rPr>
      </w:pPr>
      <w:r w:rsidRPr="00DB1D14">
        <w:rPr>
          <w:sz w:val="28"/>
          <w:szCs w:val="28"/>
          <w:lang w:val="uk-UA"/>
        </w:rPr>
        <w:t>С. 151-156</w:t>
      </w:r>
    </w:p>
    <w:p w:rsidR="00DB1D14" w:rsidRPr="00DB1D14" w:rsidRDefault="00DB1D14">
      <w:pPr>
        <w:rPr>
          <w:sz w:val="28"/>
          <w:szCs w:val="28"/>
          <w:lang w:val="uk-UA"/>
        </w:rPr>
      </w:pPr>
      <w:r w:rsidRPr="00DB1D14">
        <w:rPr>
          <w:sz w:val="28"/>
          <w:szCs w:val="28"/>
          <w:lang w:val="uk-UA"/>
        </w:rPr>
        <w:t>Математика</w:t>
      </w:r>
    </w:p>
    <w:p w:rsidR="00DB1D14" w:rsidRPr="00DB1D14" w:rsidRDefault="00DB1D14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DB1D14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DB1D1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B1D14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DB1D14">
        <w:rPr>
          <w:rFonts w:asciiTheme="majorHAnsi" w:hAnsiTheme="majorHAnsi" w:cs="Times New Roman"/>
          <w:sz w:val="28"/>
          <w:szCs w:val="28"/>
        </w:rPr>
        <w:t xml:space="preserve"> на час</w:t>
      </w:r>
      <w:bookmarkStart w:id="0" w:name="_GoBack"/>
      <w:bookmarkEnd w:id="0"/>
    </w:p>
    <w:p w:rsidR="00DB1D14" w:rsidRPr="00DB1D14" w:rsidRDefault="00DB1D14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DB1D14">
        <w:rPr>
          <w:rFonts w:asciiTheme="majorHAnsi" w:hAnsiTheme="majorHAnsi" w:cs="Times New Roman"/>
          <w:sz w:val="28"/>
          <w:szCs w:val="28"/>
          <w:lang w:val="uk-UA"/>
        </w:rPr>
        <w:t>С. 121-122</w:t>
      </w:r>
    </w:p>
    <w:p w:rsidR="00DB1D14" w:rsidRPr="00DB1D14" w:rsidRDefault="00DB1D14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DB1D14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DB1D14" w:rsidRPr="00DB1D14" w:rsidRDefault="00DB1D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1D14">
        <w:rPr>
          <w:rFonts w:ascii="Times New Roman" w:hAnsi="Times New Roman" w:cs="Times New Roman"/>
          <w:sz w:val="28"/>
          <w:szCs w:val="28"/>
          <w:lang w:val="uk-UA"/>
        </w:rPr>
        <w:t>Повторення вивченого про частини мови</w:t>
      </w:r>
    </w:p>
    <w:p w:rsidR="00DB1D14" w:rsidRPr="00DB1D14" w:rsidRDefault="00DB1D14">
      <w:pPr>
        <w:rPr>
          <w:sz w:val="28"/>
          <w:szCs w:val="28"/>
          <w:lang w:val="uk-UA"/>
        </w:rPr>
      </w:pPr>
      <w:r w:rsidRPr="00DB1D14">
        <w:rPr>
          <w:rFonts w:ascii="Times New Roman" w:hAnsi="Times New Roman" w:cs="Times New Roman"/>
          <w:sz w:val="28"/>
          <w:szCs w:val="28"/>
          <w:lang w:val="uk-UA"/>
        </w:rPr>
        <w:t>С. 105-107</w:t>
      </w:r>
    </w:p>
    <w:sectPr w:rsidR="00DB1D14" w:rsidRPr="00DB1D14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14"/>
    <w:rsid w:val="000445C5"/>
    <w:rsid w:val="002E616C"/>
    <w:rsid w:val="00303C13"/>
    <w:rsid w:val="00703660"/>
    <w:rsid w:val="00B175A2"/>
    <w:rsid w:val="00DB1D14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6mXbzYNL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2022-05-29T18:33:00Z</dcterms:created>
  <dcterms:modified xsi:type="dcterms:W3CDTF">2022-05-29T18:40:00Z</dcterms:modified>
</cp:coreProperties>
</file>