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631" w:rsidRDefault="00D15631" w:rsidP="00D15631">
      <w:pPr>
        <w:shd w:val="clear" w:color="auto" w:fill="FFFFFF"/>
        <w:spacing w:line="240" w:lineRule="auto"/>
        <w:jc w:val="both"/>
        <w:textAlignment w:val="bottom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15631" w:rsidRDefault="00D15631" w:rsidP="00D1563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D15631" w:rsidRDefault="00D15631" w:rsidP="00D1563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література</w:t>
      </w:r>
    </w:p>
    <w:p w:rsidR="00D15631" w:rsidRDefault="00D15631" w:rsidP="00D1563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10 : 45</w:t>
      </w:r>
    </w:p>
    <w:p w:rsidR="00D15631" w:rsidRDefault="00D15631" w:rsidP="00D1563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березня</w:t>
      </w:r>
    </w:p>
    <w:p w:rsidR="00D15631" w:rsidRDefault="00D15631" w:rsidP="00D1563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D15631" w:rsidRPr="00D15631" w:rsidRDefault="00D15631" w:rsidP="00D15631">
      <w:pPr>
        <w:widowControl w:val="0"/>
        <w:suppressAutoHyphens/>
        <w:jc w:val="both"/>
        <w:rPr>
          <w:rFonts w:ascii="Times New Roman" w:hAnsi="Times New Roman" w:cs="Times New Roman"/>
          <w:color w:val="161616"/>
          <w:sz w:val="28"/>
          <w:szCs w:val="28"/>
          <w:lang w:eastAsia="ru-RU"/>
        </w:rPr>
      </w:pPr>
      <w:r w:rsidRPr="00D15631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D156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D15631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>Образи</w:t>
      </w:r>
      <w:proofErr w:type="spellEnd"/>
      <w:r w:rsidRPr="00D15631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 xml:space="preserve"> Яви </w:t>
      </w:r>
      <w:proofErr w:type="spellStart"/>
      <w:r w:rsidRPr="00D15631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>Реня</w:t>
      </w:r>
      <w:proofErr w:type="spellEnd"/>
      <w:r w:rsidRPr="00D15631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 xml:space="preserve"> та </w:t>
      </w:r>
      <w:proofErr w:type="spellStart"/>
      <w:r w:rsidRPr="00D15631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>Павлуші</w:t>
      </w:r>
      <w:proofErr w:type="spellEnd"/>
      <w:r w:rsidRPr="00D15631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 xml:space="preserve"> </w:t>
      </w:r>
      <w:proofErr w:type="spellStart"/>
      <w:r w:rsidRPr="00D15631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>Завгороднього</w:t>
      </w:r>
      <w:proofErr w:type="spellEnd"/>
      <w:r w:rsidRPr="00D15631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>.</w:t>
      </w:r>
      <w:r w:rsidRPr="00D15631">
        <w:rPr>
          <w:rFonts w:ascii="Times New Roman" w:hAnsi="Times New Roman" w:cs="Times New Roman"/>
          <w:i/>
          <w:color w:val="161616"/>
          <w:sz w:val="28"/>
          <w:szCs w:val="28"/>
          <w:lang w:val="uk-UA" w:eastAsia="ru-RU"/>
        </w:rPr>
        <w:t xml:space="preserve"> </w:t>
      </w:r>
      <w:proofErr w:type="spellStart"/>
      <w:r w:rsidRPr="00D15631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>Поведінка</w:t>
      </w:r>
      <w:proofErr w:type="spellEnd"/>
      <w:r w:rsidRPr="00D15631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 xml:space="preserve"> </w:t>
      </w:r>
      <w:proofErr w:type="spellStart"/>
      <w:r w:rsidRPr="00D15631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>героїв</w:t>
      </w:r>
      <w:proofErr w:type="spellEnd"/>
      <w:r w:rsidRPr="00D15631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 xml:space="preserve">, </w:t>
      </w:r>
      <w:proofErr w:type="spellStart"/>
      <w:r w:rsidRPr="00D15631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>їхні</w:t>
      </w:r>
      <w:proofErr w:type="spellEnd"/>
      <w:r w:rsidRPr="00D15631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 xml:space="preserve"> </w:t>
      </w:r>
      <w:proofErr w:type="spellStart"/>
      <w:r w:rsidRPr="00D15631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>вчинки</w:t>
      </w:r>
      <w:proofErr w:type="spellEnd"/>
      <w:r w:rsidRPr="00D15631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 xml:space="preserve">, </w:t>
      </w:r>
      <w:proofErr w:type="spellStart"/>
      <w:r w:rsidRPr="00D15631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>моральний</w:t>
      </w:r>
      <w:proofErr w:type="spellEnd"/>
      <w:r w:rsidRPr="00D15631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 xml:space="preserve"> </w:t>
      </w:r>
      <w:proofErr w:type="spellStart"/>
      <w:r w:rsidRPr="00D15631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>вибір</w:t>
      </w:r>
      <w:proofErr w:type="spellEnd"/>
      <w:r w:rsidRPr="00D15631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 xml:space="preserve"> у </w:t>
      </w:r>
      <w:proofErr w:type="spellStart"/>
      <w:r w:rsidRPr="00D15631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>різних</w:t>
      </w:r>
      <w:proofErr w:type="spellEnd"/>
      <w:r w:rsidRPr="00D15631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 xml:space="preserve"> </w:t>
      </w:r>
      <w:proofErr w:type="spellStart"/>
      <w:r w:rsidRPr="00D15631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>життєвих</w:t>
      </w:r>
      <w:proofErr w:type="spellEnd"/>
      <w:r w:rsidRPr="00D15631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 xml:space="preserve"> </w:t>
      </w:r>
      <w:proofErr w:type="spellStart"/>
      <w:r w:rsidRPr="00D15631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>ситуаціях</w:t>
      </w:r>
      <w:proofErr w:type="spellEnd"/>
      <w:r w:rsidRPr="00D15631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>.</w:t>
      </w:r>
    </w:p>
    <w:p w:rsidR="00D15631" w:rsidRDefault="00D15631" w:rsidP="00D15631">
      <w:pPr>
        <w:shd w:val="clear" w:color="auto" w:fill="FFFFFF"/>
        <w:spacing w:line="240" w:lineRule="auto"/>
        <w:jc w:val="center"/>
        <w:textAlignment w:val="bottom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Літературний паспорт</w:t>
      </w:r>
    </w:p>
    <w:p w:rsidR="00D15631" w:rsidRDefault="00D15631" w:rsidP="00D15631">
      <w:pPr>
        <w:shd w:val="clear" w:color="auto" w:fill="FFFFFF"/>
        <w:spacing w:line="240" w:lineRule="auto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зображення різноманітних пригод хлопців, які потрапляли у цікаві та захоплюючі ситуації і намагалися довести власну самостійність у їх вирішенні.</w:t>
      </w:r>
    </w:p>
    <w:p w:rsidR="00D15631" w:rsidRDefault="00D15631" w:rsidP="00D15631">
      <w:pPr>
        <w:shd w:val="clear" w:color="auto" w:fill="FFFFFF"/>
        <w:spacing w:line="240" w:lineRule="auto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Ідея: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уславлення прагнення хлопців, які виявили бажання створити справжній театр у районі і здобути велику славу; засудження легковажності, ліні, безвідповідального ставлення до визначеної справи (вивчення хлопцями акторських ролей до вистави).</w:t>
      </w:r>
    </w:p>
    <w:p w:rsidR="00D15631" w:rsidRDefault="00D15631" w:rsidP="00D15631">
      <w:pPr>
        <w:shd w:val="clear" w:color="auto" w:fill="FFFFFF"/>
        <w:spacing w:line="240" w:lineRule="auto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Головна думка: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кожна розпочата справа повинна мати організаційний початок і вичерпне логічне закінчення.</w:t>
      </w:r>
    </w:p>
    <w:p w:rsidR="00D15631" w:rsidRDefault="00D15631" w:rsidP="00D15631">
      <w:pPr>
        <w:shd w:val="clear" w:color="auto" w:fill="FFFFFF"/>
        <w:spacing w:line="240" w:lineRule="auto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Жанр: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пригодницький та гумористичний твір.</w:t>
      </w:r>
    </w:p>
    <w:p w:rsidR="00D15631" w:rsidRDefault="00D15631" w:rsidP="00D15631">
      <w:pPr>
        <w:shd w:val="clear" w:color="auto" w:fill="FFFFFF"/>
        <w:spacing w:line="240" w:lineRule="auto"/>
        <w:jc w:val="both"/>
        <w:textAlignment w:val="bottom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156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 Гра «Впізнай героя»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D15631" w:rsidRPr="008F0D0E" w:rsidRDefault="00D15631" w:rsidP="00D15631">
      <w:pPr>
        <w:pStyle w:val="a4"/>
        <w:shd w:val="clear" w:color="auto" w:fill="FFFFFF"/>
        <w:spacing w:before="0" w:beforeAutospacing="0" w:after="0" w:afterAutospacing="0"/>
        <w:ind w:left="-1134" w:firstLine="425"/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     2. </w:t>
      </w:r>
      <w:r w:rsidRPr="00D15631">
        <w:rPr>
          <w:b/>
          <w:sz w:val="28"/>
          <w:szCs w:val="28"/>
          <w:lang w:val="uk-UA"/>
        </w:rPr>
        <w:t>Робота в групах «Я і мій товариш»</w:t>
      </w:r>
      <w:r w:rsidRPr="008F0D0E"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</w:t>
      </w:r>
    </w:p>
    <w:p w:rsidR="00D15631" w:rsidRPr="008F0D0E" w:rsidRDefault="00D15631" w:rsidP="00D15631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8F0D0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5DF3FD" wp14:editId="7E65F697">
                <wp:simplePos x="0" y="0"/>
                <wp:positionH relativeFrom="column">
                  <wp:posOffset>2828925</wp:posOffset>
                </wp:positionH>
                <wp:positionV relativeFrom="paragraph">
                  <wp:posOffset>101600</wp:posOffset>
                </wp:positionV>
                <wp:extent cx="1130300" cy="1057910"/>
                <wp:effectExtent l="57150" t="38100" r="50800" b="8509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0" cy="105791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5631" w:rsidRDefault="00D15631" w:rsidP="00D15631">
                            <w:pPr>
                              <w:jc w:val="center"/>
                            </w:pPr>
                            <w:r w:rsidRPr="00FE60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Я</w:t>
                            </w:r>
                            <w:r>
                              <w:rPr>
                                <w:lang w:val="uk-UA"/>
                              </w:rPr>
                              <w:t>-Павлуша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5DF3FD" id="Овал 7" o:spid="_x0000_s1026" style="position:absolute;left:0;text-align:left;margin-left:222.75pt;margin-top:8pt;width:89pt;height:8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D15631" w:rsidRDefault="00D15631" w:rsidP="00D15631">
                      <w:pPr>
                        <w:jc w:val="center"/>
                      </w:pPr>
                      <w:r w:rsidRPr="00FE609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Я</w:t>
                      </w:r>
                      <w:r>
                        <w:rPr>
                          <w:lang w:val="uk-UA"/>
                        </w:rPr>
                        <w:t>-Павлуша</w:t>
                      </w:r>
                    </w:p>
                  </w:txbxContent>
                </v:textbox>
              </v:oval>
            </w:pict>
          </mc:Fallback>
        </mc:AlternateContent>
      </w:r>
    </w:p>
    <w:p w:rsidR="00D15631" w:rsidRPr="008F0D0E" w:rsidRDefault="00D15631" w:rsidP="00D15631">
      <w:pPr>
        <w:pStyle w:val="a4"/>
        <w:shd w:val="clear" w:color="auto" w:fill="FFFFFF"/>
        <w:spacing w:before="0" w:beforeAutospacing="0" w:after="0" w:afterAutospacing="0"/>
        <w:ind w:left="-1134" w:firstLine="425"/>
        <w:jc w:val="both"/>
        <w:rPr>
          <w:lang w:val="uk-UA"/>
        </w:rPr>
      </w:pPr>
      <w:r w:rsidRPr="008F0D0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1FC36" wp14:editId="4F25791C">
                <wp:simplePos x="0" y="0"/>
                <wp:positionH relativeFrom="column">
                  <wp:posOffset>-475615</wp:posOffset>
                </wp:positionH>
                <wp:positionV relativeFrom="paragraph">
                  <wp:posOffset>13335</wp:posOffset>
                </wp:positionV>
                <wp:extent cx="1101090" cy="1057910"/>
                <wp:effectExtent l="57150" t="38100" r="60960" b="8509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090" cy="105791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5631" w:rsidRDefault="00D15631" w:rsidP="00D15631">
                            <w:pPr>
                              <w:jc w:val="center"/>
                            </w:pPr>
                            <w:r w:rsidRPr="00FE60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Я</w:t>
                            </w:r>
                            <w:r>
                              <w:rPr>
                                <w:lang w:val="uk-UA"/>
                              </w:rPr>
                              <w:t xml:space="preserve"> - </w:t>
                            </w:r>
                            <w:r w:rsidRPr="00FE60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Ява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B1FC36" id="Овал 4" o:spid="_x0000_s1027" style="position:absolute;left:0;text-align:left;margin-left:-37.45pt;margin-top:1.05pt;width:86.7pt;height:8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D15631" w:rsidRDefault="00D15631" w:rsidP="00D15631">
                      <w:pPr>
                        <w:jc w:val="center"/>
                      </w:pPr>
                      <w:r w:rsidRPr="00FE609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Я</w:t>
                      </w:r>
                      <w:r>
                        <w:rPr>
                          <w:lang w:val="uk-UA"/>
                        </w:rPr>
                        <w:t xml:space="preserve"> - </w:t>
                      </w:r>
                      <w:r w:rsidRPr="00FE609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Ява</w:t>
                      </w:r>
                    </w:p>
                  </w:txbxContent>
                </v:textbox>
              </v:oval>
            </w:pict>
          </mc:Fallback>
        </mc:AlternateContent>
      </w:r>
      <w:r w:rsidRPr="008F0D0E">
        <w:rPr>
          <w:lang w:val="uk-UA"/>
        </w:rPr>
        <w:t xml:space="preserve">                               веселий                                                                             добрий </w:t>
      </w:r>
    </w:p>
    <w:p w:rsidR="00D15631" w:rsidRPr="008F0D0E" w:rsidRDefault="00D15631" w:rsidP="00D15631">
      <w:pPr>
        <w:pStyle w:val="a4"/>
        <w:shd w:val="clear" w:color="auto" w:fill="FFFFFF"/>
        <w:spacing w:before="0" w:beforeAutospacing="0" w:after="0" w:afterAutospacing="0"/>
        <w:ind w:left="-1134" w:firstLine="425"/>
        <w:jc w:val="both"/>
        <w:rPr>
          <w:lang w:val="uk-UA"/>
        </w:rPr>
      </w:pPr>
      <w:r w:rsidRPr="008F0D0E">
        <w:rPr>
          <w:lang w:val="uk-UA"/>
        </w:rPr>
        <w:tab/>
        <w:t xml:space="preserve"> </w:t>
      </w:r>
      <w:r w:rsidRPr="008F0D0E">
        <w:rPr>
          <w:lang w:val="uk-UA"/>
        </w:rPr>
        <w:tab/>
      </w:r>
      <w:r w:rsidRPr="008F0D0E">
        <w:rPr>
          <w:lang w:val="uk-UA"/>
        </w:rPr>
        <w:tab/>
        <w:t xml:space="preserve">              непосидючий                                                                 справедливий</w:t>
      </w:r>
    </w:p>
    <w:p w:rsidR="00D15631" w:rsidRPr="008F0D0E" w:rsidRDefault="00D15631" w:rsidP="00D15631">
      <w:pPr>
        <w:pStyle w:val="a4"/>
        <w:shd w:val="clear" w:color="auto" w:fill="FFFFFF"/>
        <w:spacing w:before="0" w:beforeAutospacing="0" w:after="0" w:afterAutospacing="0"/>
        <w:ind w:left="-1134" w:firstLine="425"/>
        <w:jc w:val="both"/>
        <w:rPr>
          <w:lang w:val="uk-UA"/>
        </w:rPr>
      </w:pPr>
      <w:r w:rsidRPr="008F0D0E">
        <w:rPr>
          <w:lang w:val="uk-UA"/>
        </w:rPr>
        <w:t xml:space="preserve">                                        нетерплячий                                                                 бешкетник  </w:t>
      </w:r>
    </w:p>
    <w:p w:rsidR="00D15631" w:rsidRPr="008F0D0E" w:rsidRDefault="00D15631" w:rsidP="00D15631">
      <w:pPr>
        <w:pStyle w:val="a4"/>
        <w:shd w:val="clear" w:color="auto" w:fill="FFFFFF"/>
        <w:spacing w:before="0" w:beforeAutospacing="0" w:after="0" w:afterAutospacing="0"/>
        <w:ind w:left="-1134" w:firstLine="425"/>
        <w:jc w:val="both"/>
        <w:rPr>
          <w:lang w:val="uk-UA"/>
        </w:rPr>
      </w:pPr>
      <w:r w:rsidRPr="008F0D0E">
        <w:rPr>
          <w:lang w:val="uk-UA"/>
        </w:rPr>
        <w:t xml:space="preserve">                                   природжений детектив                                              винахідливий</w:t>
      </w:r>
    </w:p>
    <w:p w:rsidR="00D15631" w:rsidRPr="008F0D0E" w:rsidRDefault="00D15631" w:rsidP="00D15631">
      <w:pPr>
        <w:pStyle w:val="a4"/>
        <w:shd w:val="clear" w:color="auto" w:fill="FFFFFF"/>
        <w:spacing w:before="0" w:beforeAutospacing="0" w:after="0" w:afterAutospacing="0"/>
        <w:ind w:left="-1134" w:firstLine="425"/>
        <w:jc w:val="both"/>
        <w:rPr>
          <w:lang w:val="uk-UA"/>
        </w:rPr>
      </w:pPr>
      <w:r w:rsidRPr="008F0D0E">
        <w:rPr>
          <w:lang w:val="uk-UA"/>
        </w:rPr>
        <w:t xml:space="preserve">                                 не надто наполегливий                                               любить пригоди</w:t>
      </w:r>
    </w:p>
    <w:p w:rsidR="00D15631" w:rsidRDefault="00D15631" w:rsidP="00D15631">
      <w:pPr>
        <w:pStyle w:val="a4"/>
        <w:shd w:val="clear" w:color="auto" w:fill="FFFFFF"/>
        <w:spacing w:before="0" w:beforeAutospacing="0" w:after="0" w:afterAutospacing="0"/>
        <w:ind w:left="-1134" w:firstLine="425"/>
        <w:jc w:val="both"/>
        <w:rPr>
          <w:lang w:val="uk-UA"/>
        </w:rPr>
      </w:pPr>
      <w:r w:rsidRPr="008F0D0E">
        <w:rPr>
          <w:lang w:val="uk-UA"/>
        </w:rPr>
        <w:t xml:space="preserve">                               хороший друг                                                              хороший друг</w:t>
      </w:r>
    </w:p>
    <w:p w:rsidR="004D627F" w:rsidRDefault="004D627F" w:rsidP="00D15631">
      <w:pPr>
        <w:pStyle w:val="a4"/>
        <w:shd w:val="clear" w:color="auto" w:fill="FFFFFF"/>
        <w:spacing w:before="0" w:beforeAutospacing="0" w:after="0" w:afterAutospacing="0"/>
        <w:ind w:left="-1134" w:firstLine="425"/>
        <w:jc w:val="both"/>
        <w:rPr>
          <w:lang w:val="uk-UA"/>
        </w:rPr>
      </w:pPr>
    </w:p>
    <w:p w:rsidR="004D627F" w:rsidRDefault="004D627F" w:rsidP="00D15631">
      <w:pPr>
        <w:pStyle w:val="a4"/>
        <w:shd w:val="clear" w:color="auto" w:fill="FFFFFF"/>
        <w:spacing w:before="0" w:beforeAutospacing="0" w:after="0" w:afterAutospacing="0"/>
        <w:ind w:left="-1134" w:firstLine="425"/>
        <w:jc w:val="both"/>
        <w:rPr>
          <w:lang w:val="uk-UA"/>
        </w:rPr>
      </w:pPr>
    </w:p>
    <w:p w:rsidR="004D627F" w:rsidRDefault="004D627F" w:rsidP="00D15631">
      <w:pPr>
        <w:pStyle w:val="a4"/>
        <w:shd w:val="clear" w:color="auto" w:fill="FFFFFF"/>
        <w:spacing w:before="0" w:beforeAutospacing="0" w:after="0" w:afterAutospacing="0"/>
        <w:ind w:left="-1134" w:firstLine="425"/>
        <w:jc w:val="both"/>
        <w:rPr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6-0x0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27F" w:rsidRPr="008F0D0E" w:rsidRDefault="004D627F" w:rsidP="00D15631">
      <w:pPr>
        <w:pStyle w:val="a4"/>
        <w:shd w:val="clear" w:color="auto" w:fill="FFFFFF"/>
        <w:spacing w:before="0" w:beforeAutospacing="0" w:after="0" w:afterAutospacing="0"/>
        <w:ind w:left="-1134" w:firstLine="425"/>
        <w:jc w:val="both"/>
        <w:rPr>
          <w:lang w:val="uk-UA"/>
        </w:rPr>
      </w:pPr>
      <w:bookmarkStart w:id="0" w:name="_GoBack"/>
      <w:r>
        <w:rPr>
          <w:noProof/>
        </w:rPr>
        <w:drawing>
          <wp:inline distT="0" distB="0" distL="0" distR="0">
            <wp:extent cx="6245236" cy="35128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7-0x0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591" cy="3514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15631" w:rsidRPr="008F0D0E" w:rsidRDefault="00D15631" w:rsidP="00D15631">
      <w:pPr>
        <w:pStyle w:val="a4"/>
        <w:shd w:val="clear" w:color="auto" w:fill="FFFFFF"/>
        <w:spacing w:before="0" w:beforeAutospacing="0" w:after="0" w:afterAutospacing="0"/>
        <w:ind w:left="-1134" w:firstLine="425"/>
        <w:jc w:val="both"/>
        <w:rPr>
          <w:lang w:val="uk-UA"/>
        </w:rPr>
      </w:pPr>
    </w:p>
    <w:p w:rsidR="00D15631" w:rsidRPr="00D15631" w:rsidRDefault="00D15631" w:rsidP="00D15631">
      <w:pPr>
        <w:shd w:val="clear" w:color="auto" w:fill="FFFFFF"/>
        <w:spacing w:line="240" w:lineRule="auto"/>
        <w:jc w:val="both"/>
        <w:textAlignment w:val="bottom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C7A92" w:rsidRPr="00D15631" w:rsidRDefault="009C7A92">
      <w:pPr>
        <w:rPr>
          <w:lang w:val="uk-UA"/>
        </w:rPr>
      </w:pPr>
    </w:p>
    <w:sectPr w:rsidR="009C7A92" w:rsidRPr="00D15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04F"/>
    <w:rsid w:val="004D627F"/>
    <w:rsid w:val="009C7A92"/>
    <w:rsid w:val="00D15631"/>
    <w:rsid w:val="00E2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23C1D"/>
  <w15:chartTrackingRefBased/>
  <w15:docId w15:val="{F2A56D10-2C07-4AB4-94BB-24467355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63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5631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D15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0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2022-03-29T10:30:00Z</dcterms:created>
  <dcterms:modified xsi:type="dcterms:W3CDTF">2022-03-29T10:42:00Z</dcterms:modified>
</cp:coreProperties>
</file>