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99" w:rsidRPr="004A4399" w:rsidRDefault="004A4399" w:rsidP="004A4399">
      <w:pPr>
        <w:spacing w:after="160" w:line="256" w:lineRule="auto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4A4399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УВАГА! Приєднання з 12.10 </w:t>
      </w:r>
    </w:p>
    <w:p w:rsidR="004A4399" w:rsidRPr="004A4399" w:rsidRDefault="004A4399" w:rsidP="004A4399">
      <w:pPr>
        <w:spacing w:after="160" w:line="256" w:lineRule="auto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4A4399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Посилання на приєднання до онлайн уроку </w:t>
      </w:r>
    </w:p>
    <w:p w:rsidR="004A4399" w:rsidRPr="004A4399" w:rsidRDefault="004A4399" w:rsidP="004A4399">
      <w:pPr>
        <w:spacing w:after="160" w:line="256" w:lineRule="auto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4A4399">
        <w:rPr>
          <w:rFonts w:ascii="Times New Roman" w:hAnsi="Times New Roman" w:cs="Times New Roman"/>
          <w:b/>
          <w:color w:val="FF0000"/>
          <w:sz w:val="44"/>
          <w:szCs w:val="28"/>
        </w:rPr>
        <w:t>22 квітня о 12.15:</w:t>
      </w:r>
    </w:p>
    <w:p w:rsidR="004A4399" w:rsidRPr="004A4399" w:rsidRDefault="004A4399" w:rsidP="004A43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333333"/>
          <w:sz w:val="46"/>
          <w:szCs w:val="20"/>
          <w:bdr w:val="none" w:sz="0" w:space="0" w:color="auto" w:frame="1"/>
          <w:lang w:eastAsia="ru-RU"/>
        </w:rPr>
      </w:pPr>
      <w:hyperlink r:id="rId5" w:history="1">
        <w:r w:rsidRPr="004A4399">
          <w:rPr>
            <w:rFonts w:ascii="inherit" w:eastAsia="Times New Roman" w:hAnsi="inherit" w:cs="Arial"/>
            <w:b/>
            <w:color w:val="0000FF"/>
            <w:sz w:val="46"/>
            <w:szCs w:val="20"/>
            <w:u w:val="single"/>
            <w:bdr w:val="none" w:sz="0" w:space="0" w:color="auto" w:frame="1"/>
            <w:lang w:eastAsia="ru-RU"/>
          </w:rPr>
          <w:t>https://meet.google.com/zgm-rhma-jya</w:t>
        </w:r>
      </w:hyperlink>
      <w:r w:rsidRPr="004A4399">
        <w:rPr>
          <w:rFonts w:ascii="inherit" w:eastAsia="Times New Roman" w:hAnsi="inherit" w:cs="Arial"/>
          <w:b/>
          <w:bCs/>
          <w:color w:val="333333"/>
          <w:sz w:val="46"/>
          <w:szCs w:val="20"/>
          <w:bdr w:val="none" w:sz="0" w:space="0" w:color="auto" w:frame="1"/>
          <w:lang w:eastAsia="ru-RU"/>
        </w:rPr>
        <w:t xml:space="preserve"> 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6FF" w:rsidRPr="0066775D" w:rsidRDefault="006F46FF" w:rsidP="006F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75D">
        <w:rPr>
          <w:rFonts w:ascii="Times New Roman" w:hAnsi="Times New Roman" w:cs="Times New Roman"/>
          <w:b/>
          <w:sz w:val="28"/>
          <w:szCs w:val="28"/>
        </w:rPr>
        <w:t>Географія, 6 клас, тема: «Підземні води, умови їх утворення і залягання в земній корі. Термальні і мінеральні води»</w:t>
      </w:r>
    </w:p>
    <w:p w:rsidR="006F46FF" w:rsidRDefault="006F46FF" w:rsidP="006F4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46FF" w:rsidRDefault="004A4399" w:rsidP="006F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Шановні учні</w:t>
      </w:r>
      <w:r w:rsidR="006F46FF" w:rsidRPr="00554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Працюючи і навчаючись в нестандартних карантинних умовах, ми звикаємо до віртуального спілкування, намагаємось зрозуміти один одного. І це здорово! Головне, сьогодні: згуртованість, організованість і оптимізм. 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6775D">
        <w:rPr>
          <w:rFonts w:ascii="Times New Roman" w:hAnsi="Times New Roman" w:cs="Times New Roman"/>
          <w:b/>
          <w:sz w:val="28"/>
          <w:szCs w:val="28"/>
        </w:rPr>
        <w:t>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заняття</w:t>
      </w:r>
      <w:r w:rsidRPr="0066775D">
        <w:rPr>
          <w:rFonts w:ascii="Times New Roman" w:hAnsi="Times New Roman" w:cs="Times New Roman"/>
          <w:b/>
          <w:sz w:val="28"/>
          <w:szCs w:val="28"/>
        </w:rPr>
        <w:t>: «Підземні води, умови їх утворення і залягання в земній корі. Термальні і мінеральні води»</w:t>
      </w:r>
    </w:p>
    <w:p w:rsidR="006F46FF" w:rsidRPr="0066775D" w:rsidRDefault="006F46FF" w:rsidP="006F46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775D">
        <w:rPr>
          <w:rFonts w:ascii="Times New Roman" w:hAnsi="Times New Roman" w:cs="Times New Roman"/>
          <w:b/>
          <w:i/>
          <w:sz w:val="28"/>
          <w:szCs w:val="28"/>
        </w:rPr>
        <w:t>Виконайте завдання: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Проблемне питання: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Розгляньте малюнки. Напишіть, де на вашу думку, беруть воду для того, щоб ми змогли обрати для себе смачну і корисну?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6271B6CD" wp14:editId="3F7EB256">
            <wp:extent cx="1181100" cy="1181100"/>
            <wp:effectExtent l="0" t="0" r="0" b="0"/>
            <wp:docPr id="1" name="Рисунок 1" descr="Вода мінеральна Свалява 1,5 л - інструкція, склад, ціна. Купить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а мінеральна Свалява 1,5 л - інструкція, склад, ціна. Купить в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65" cy="11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A8C5B3D" wp14:editId="759536BB">
            <wp:extent cx="609565" cy="1171575"/>
            <wp:effectExtent l="0" t="0" r="635" b="0"/>
            <wp:docPr id="2" name="Рисунок 2" descr="Мінеральні води від МПП «Алекс» | Виробництво мінеральних вод, 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інеральні води від МПП «Алекс» | Виробництво мінеральних вод, м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val="ru-RU" w:eastAsia="ru-RU"/>
        </w:rPr>
        <w:drawing>
          <wp:inline distT="0" distB="0" distL="0" distR="0" wp14:anchorId="7861A2A2" wp14:editId="54A9270C">
            <wp:extent cx="1790700" cy="1164396"/>
            <wp:effectExtent l="0" t="0" r="0" b="0"/>
            <wp:docPr id="3" name="Рисунок 3" descr="Корисні властивості мінеральної води «Боржомі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исні властивості мінеральної води «Боржомі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6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Перегляньте відео «Кругообіг води в природі»</w:t>
      </w:r>
    </w:p>
    <w:p w:rsidR="006F46FF" w:rsidRDefault="003D016C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C5A2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https://www.youtube.com/watch?v=HhHoSIxduRg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відповідь на запитання: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3036">
        <w:rPr>
          <w:rFonts w:ascii="Times New Roman" w:hAnsi="Times New Roman" w:cs="Times New Roman"/>
          <w:i/>
          <w:sz w:val="28"/>
          <w:szCs w:val="28"/>
        </w:rPr>
        <w:t>- Як вода потрапляє під землю?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69C3">
        <w:rPr>
          <w:rFonts w:ascii="Times New Roman" w:hAnsi="Times New Roman" w:cs="Times New Roman"/>
          <w:sz w:val="28"/>
          <w:szCs w:val="28"/>
        </w:rPr>
        <w:t>. Для того, щоб дізнатись, як і де з’явилася ця вода, о</w:t>
      </w:r>
      <w:r w:rsidR="003D016C">
        <w:rPr>
          <w:rFonts w:ascii="Times New Roman" w:hAnsi="Times New Roman" w:cs="Times New Roman"/>
          <w:sz w:val="28"/>
          <w:szCs w:val="28"/>
        </w:rPr>
        <w:t>працюйте параграф 53</w:t>
      </w:r>
      <w:r>
        <w:rPr>
          <w:rFonts w:ascii="Times New Roman" w:hAnsi="Times New Roman" w:cs="Times New Roman"/>
          <w:sz w:val="28"/>
          <w:szCs w:val="28"/>
        </w:rPr>
        <w:t xml:space="preserve"> підручника та перегляньте відео презентацію за посиланням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D7FB1">
          <w:rPr>
            <w:rStyle w:val="a3"/>
            <w:rFonts w:ascii="Times New Roman" w:hAnsi="Times New Roman" w:cs="Times New Roman"/>
            <w:sz w:val="28"/>
            <w:szCs w:val="28"/>
          </w:rPr>
          <w:t>https://www.youtube.com/</w:t>
        </w:r>
        <w:r w:rsidRPr="003D7FB1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3D7FB1">
          <w:rPr>
            <w:rStyle w:val="a3"/>
            <w:rFonts w:ascii="Times New Roman" w:hAnsi="Times New Roman" w:cs="Times New Roman"/>
            <w:sz w:val="28"/>
            <w:szCs w:val="28"/>
          </w:rPr>
          <w:t>atch?v=1O08ETUAQ9k</w:t>
        </w:r>
      </w:hyperlink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FF" w:rsidRPr="007F69C3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Дайте визначення поняття «підземні води».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зошит.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зошит визначення понять «</w:t>
      </w:r>
      <w:r w:rsidRPr="00F53036">
        <w:rPr>
          <w:rFonts w:ascii="Times New Roman" w:hAnsi="Times New Roman" w:cs="Times New Roman"/>
          <w:b/>
          <w:sz w:val="28"/>
          <w:szCs w:val="28"/>
        </w:rPr>
        <w:t>водопроникні</w:t>
      </w:r>
      <w:r>
        <w:rPr>
          <w:rFonts w:ascii="Times New Roman" w:hAnsi="Times New Roman" w:cs="Times New Roman"/>
          <w:sz w:val="28"/>
          <w:szCs w:val="28"/>
        </w:rPr>
        <w:t>» та «</w:t>
      </w:r>
      <w:r w:rsidRPr="00F53036">
        <w:rPr>
          <w:rFonts w:ascii="Times New Roman" w:hAnsi="Times New Roman" w:cs="Times New Roman"/>
          <w:b/>
          <w:sz w:val="28"/>
          <w:szCs w:val="28"/>
        </w:rPr>
        <w:t>водонепроникні» породи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6FF" w:rsidRPr="00F53036" w:rsidRDefault="006F46FF" w:rsidP="006F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036">
        <w:rPr>
          <w:rFonts w:ascii="Times New Roman" w:hAnsi="Times New Roman" w:cs="Times New Roman"/>
          <w:b/>
          <w:color w:val="FF0000"/>
          <w:sz w:val="28"/>
          <w:szCs w:val="28"/>
        </w:rPr>
        <w:t>Завдання у зошит:</w:t>
      </w:r>
    </w:p>
    <w:p w:rsidR="006F46FF" w:rsidRPr="00F53036" w:rsidRDefault="006F46FF" w:rsidP="006F46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3036">
        <w:rPr>
          <w:rFonts w:ascii="Times New Roman" w:hAnsi="Times New Roman" w:cs="Times New Roman"/>
          <w:i/>
          <w:sz w:val="28"/>
          <w:szCs w:val="28"/>
        </w:rPr>
        <w:t>Перепишіть у зошит гірські породи та підкресліть червоним кольором – водопроникні, а синім – водонепроникні.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Глина, пісок, мармур, крейда, вапняк, галька, граніт, крейда, пемза.</w:t>
      </w:r>
    </w:p>
    <w:p w:rsidR="006F46FF" w:rsidRPr="001F7BD1" w:rsidRDefault="006F46FF" w:rsidP="006F46F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Розгляньте малюнок 127 у підручнику та напишіть, що позначено на малюнку нижче цифрами </w:t>
      </w:r>
      <w:r w:rsidRPr="00864B2F">
        <w:rPr>
          <w:rFonts w:ascii="Times New Roman" w:hAnsi="Times New Roman" w:cs="Times New Roman"/>
          <w:b/>
          <w:color w:val="002060"/>
          <w:sz w:val="28"/>
          <w:szCs w:val="28"/>
        </w:rPr>
        <w:t>6, 7, 8, 9, 10,11</w:t>
      </w:r>
    </w:p>
    <w:p w:rsidR="006F46FF" w:rsidRPr="001F7BD1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784BDD7C" wp14:editId="117CCDFE">
            <wp:extent cx="4513566" cy="2628900"/>
            <wp:effectExtent l="0" t="0" r="1905" b="0"/>
            <wp:docPr id="6" name="Рисунок 6" descr="Водоснабжение дома и монтаж водопровода в То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доснабжение дома и монтаж водопровода в Тос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21"/>
                    <a:stretch/>
                  </pic:blipFill>
                  <pic:spPr bwMode="auto">
                    <a:xfrm>
                      <a:off x="0" y="0"/>
                      <a:ext cx="4523210" cy="263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Доповніть таблицю, перемалювавши її у зошит</w:t>
      </w:r>
    </w:p>
    <w:p w:rsidR="006F46FF" w:rsidRDefault="006F46FF" w:rsidP="006F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 підземних вод</w:t>
      </w:r>
    </w:p>
    <w:p w:rsidR="00BE7824" w:rsidRDefault="00BE7824" w:rsidP="006F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8"/>
        <w:gridCol w:w="2432"/>
        <w:gridCol w:w="2347"/>
        <w:gridCol w:w="2308"/>
      </w:tblGrid>
      <w:tr w:rsidR="006F46FF" w:rsidTr="00EB4500">
        <w:tc>
          <w:tcPr>
            <w:tcW w:w="2463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 підземних вод</w:t>
            </w:r>
          </w:p>
        </w:tc>
        <w:tc>
          <w:tcPr>
            <w:tcW w:w="2464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Умови утворення</w:t>
            </w:r>
          </w:p>
        </w:tc>
        <w:tc>
          <w:tcPr>
            <w:tcW w:w="2464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живлення</w:t>
            </w:r>
          </w:p>
        </w:tc>
        <w:tc>
          <w:tcPr>
            <w:tcW w:w="2464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</w:p>
        </w:tc>
      </w:tr>
      <w:tr w:rsidR="006F46FF" w:rsidTr="00EB4500">
        <w:tc>
          <w:tcPr>
            <w:tcW w:w="2463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Ґрунтові</w:t>
            </w:r>
          </w:p>
        </w:tc>
        <w:tc>
          <w:tcPr>
            <w:tcW w:w="2464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Атмосферними опадами</w:t>
            </w:r>
          </w:p>
        </w:tc>
        <w:tc>
          <w:tcPr>
            <w:tcW w:w="2464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FF" w:rsidTr="00EB4500">
        <w:tc>
          <w:tcPr>
            <w:tcW w:w="2463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Міжпластові</w:t>
            </w:r>
            <w:proofErr w:type="spellEnd"/>
          </w:p>
        </w:tc>
        <w:tc>
          <w:tcPr>
            <w:tcW w:w="2464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 двома пластами водонепроникних порід</w:t>
            </w:r>
          </w:p>
        </w:tc>
        <w:tc>
          <w:tcPr>
            <w:tcW w:w="2464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F46FF" w:rsidRDefault="006F46FF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6FF" w:rsidRDefault="006F46FF" w:rsidP="006F46F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чому відмінність між ґрунтовими та між пластовими водами?</w:t>
      </w:r>
    </w:p>
    <w:p w:rsidR="006F46FF" w:rsidRPr="001F7BD1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7. Пошук відповіді на проблемне питання:</w:t>
      </w:r>
    </w:p>
    <w:p w:rsidR="006F46FF" w:rsidRPr="001F7BD1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- То де знаходиться та як утворюється мінеральна вода? ( коротко напишіть)</w:t>
      </w:r>
    </w:p>
    <w:p w:rsidR="006F46FF" w:rsidRPr="001F7BD1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FF" w:rsidRPr="001F7BD1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8. Перегляньте цікаве відео про Ісландію – країну термальних джерел і гейзерів</w:t>
      </w:r>
    </w:p>
    <w:p w:rsidR="006F46FF" w:rsidRPr="001F7BD1" w:rsidRDefault="00BE7824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C5A2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https://www.youtube.com/watch?v=WXKpWeX6Z84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F" w:rsidRPr="001F7BD1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Дайте відповіді на запитання: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-</w:t>
      </w:r>
      <w:r w:rsidRPr="001F7BD1">
        <w:rPr>
          <w:rFonts w:ascii="Times New Roman" w:hAnsi="Times New Roman" w:cs="Times New Roman"/>
          <w:sz w:val="28"/>
          <w:szCs w:val="28"/>
        </w:rPr>
        <w:tab/>
        <w:t>Які води називають термальними?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Пошукове питання: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Знайдіть в додаткових джерелах інформації:</w:t>
      </w:r>
    </w:p>
    <w:p w:rsidR="006F46FF" w:rsidRDefault="006F46FF" w:rsidP="006F46F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в Україні є райони термальних вод?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6FF" w:rsidRPr="001F7BD1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Діти, напишіть, який факт з даної теми вас найбільше вразив?</w:t>
      </w:r>
    </w:p>
    <w:p w:rsidR="007F77AA" w:rsidRPr="00B2604D" w:rsidRDefault="007F77AA" w:rsidP="007F7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04D">
        <w:rPr>
          <w:rFonts w:ascii="Times New Roman" w:hAnsi="Times New Roman" w:cs="Times New Roman"/>
          <w:b/>
          <w:sz w:val="28"/>
          <w:szCs w:val="28"/>
        </w:rPr>
        <w:lastRenderedPageBreak/>
        <w:t>Географія  6 клас, тема заняття «Значення вод суходолу для природи та людини. Охорона вод Світового океану і суходолу»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7AA">
        <w:rPr>
          <w:rFonts w:ascii="Times New Roman" w:hAnsi="Times New Roman" w:cs="Times New Roman"/>
          <w:b/>
          <w:sz w:val="28"/>
          <w:szCs w:val="28"/>
        </w:rPr>
        <w:t>Тема заняття:</w:t>
      </w:r>
      <w:r>
        <w:rPr>
          <w:rFonts w:ascii="Times New Roman" w:hAnsi="Times New Roman" w:cs="Times New Roman"/>
          <w:sz w:val="28"/>
          <w:szCs w:val="28"/>
        </w:rPr>
        <w:t xml:space="preserve"> Значення вод суходолу для природи та людини. Охорона вод Світового океану і суходолу.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7AA" w:rsidRDefault="005B7C06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Опрацюйте параграф 54</w:t>
      </w:r>
      <w:r w:rsidR="007F77AA">
        <w:rPr>
          <w:rFonts w:ascii="Times New Roman" w:hAnsi="Times New Roman" w:cs="Times New Roman"/>
          <w:sz w:val="28"/>
          <w:szCs w:val="28"/>
        </w:rPr>
        <w:t xml:space="preserve"> підручника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Заповніть схему 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4A369" wp14:editId="1D5DDDEB">
                <wp:simplePos x="0" y="0"/>
                <wp:positionH relativeFrom="column">
                  <wp:posOffset>4100830</wp:posOffset>
                </wp:positionH>
                <wp:positionV relativeFrom="paragraph">
                  <wp:posOffset>362585</wp:posOffset>
                </wp:positionV>
                <wp:extent cx="390525" cy="342900"/>
                <wp:effectExtent l="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0CE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22.9pt;margin-top:28.55pt;width:30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xS/QEAAP8DAAAOAAAAZHJzL2Uyb0RvYy54bWysU82O0zAQviPxDpbvNGm3i9io6R66wAVB&#10;xc8DeB27sXBsa2ya9rbwAvsIvAKXPfCjfYbkjRg7bRbxIyHEZRJ75puZ75vx4nzXaLIV4JU1JZ1O&#10;ckqE4bZSZlPSN6+fPHhEiQ/MVExbI0q6F56eL+/fW7SuEDNbW10JIJjE+KJ1Ja1DcEWWeV6LhvmJ&#10;dcKgU1poWMAjbLIKWIvZG53N8vxh1lqoHFguvMfbi8FJlym/lIKHF1J6EYguKfYWkoVkL6PNlgtW&#10;bIC5WvFDG+wfumiYMlh0THXBAiPvQP2SqlEcrLcyTLhtMiul4iJxQDbT/Cc2r2rmROKC4ng3yuT/&#10;X1r+fLsGoqqSzikxrMERdR/7q/66+9Z96q9J/767RdN/6K+6m+5r96W77T6TedStdb5A+Mqs4XDy&#10;bg1RhJ2EJn6RHtklrfej1mIXCMfLk7P8dHZKCUfXyXx2lqdZZHdgBz48FbYh8aekPgBTmzqsrDE4&#10;VQvTpDfbPvMByyPwCIiVtYk2MKUfm4qEvUNeDMC2sXGMjf4sEhhaTn9hr8WAfSkkSoJNDjXSMoqV&#10;BrJluEbV2+mYBSMjRCqtR1CeGvsj6BAbYSIt6N8Cx+hU0ZowAhtlLPyuatgdW5VD/JH1wDXSvrTV&#10;Pg0wyYFblvQ5vIi4xj+eE/zu3S6/AwAA//8DAFBLAwQUAAYACAAAACEAByygWN0AAAAKAQAADwAA&#10;AGRycy9kb3ducmV2LnhtbEyPwU7DMAyG70i8Q2QkbiwpYyuUptOExGFIHBg8gNd4baFxqiZby9tj&#10;TuCb5U+/v7/czL5XZxpjF9hCtjCgiOvgOm4sfLw/39yDignZYR+YLHxThE11eVFi4cLEb3Tep0ZJ&#10;CMcCLbQpDYXWsW7JY1yEgVhuxzB6TLKOjXYjThLue31rzFp77Fg+tDjQU0v11/7kLbgXhxPG6djt&#10;+u2nGV4fltnOWXt9NW8fQSWa0x8Mv/qiDpU4HcKJXVS9hfXdStSThVWegRIgN/kS1EFIGdBVqf9X&#10;qH4AAAD//wMAUEsBAi0AFAAGAAgAAAAhALaDOJL+AAAA4QEAABMAAAAAAAAAAAAAAAAAAAAAAFtD&#10;b250ZW50X1R5cGVzXS54bWxQSwECLQAUAAYACAAAACEAOP0h/9YAAACUAQAACwAAAAAAAAAAAAAA&#10;AAAvAQAAX3JlbHMvLnJlbHNQSwECLQAUAAYACAAAACEAIs68Uv0BAAD/AwAADgAAAAAAAAAAAAAA&#10;AAAuAgAAZHJzL2Uyb0RvYy54bWxQSwECLQAUAAYACAAAACEAByygWN0AAAAKAQAADwAAAAAAAAAA&#10;AAAAAABXBAAAZHJzL2Rvd25yZXYueG1sUEsFBgAAAAAEAAQA8wAAAGE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753FE" wp14:editId="5AFE0606">
                <wp:simplePos x="0" y="0"/>
                <wp:positionH relativeFrom="column">
                  <wp:posOffset>3415030</wp:posOffset>
                </wp:positionH>
                <wp:positionV relativeFrom="paragraph">
                  <wp:posOffset>362585</wp:posOffset>
                </wp:positionV>
                <wp:extent cx="0" cy="24765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DBC8C" id="Прямая со стрелкой 5" o:spid="_x0000_s1026" type="#_x0000_t32" style="position:absolute;margin-left:268.9pt;margin-top:28.55pt;width:0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ZL9QEAAPoDAAAOAAAAZHJzL2Uyb0RvYy54bWysU0uOEzEQ3SNxB8t70klEBtRKZxYZYIMg&#10;4nMAj9tOW/inskknu4ELzBG4AhsWfDRn6L4RZXfSg/hICLGpbtv1qt57Li/P90aTnYCgnK3obDKl&#10;RFjuamW3FX396vG9h5SEyGzNtLOiogcR6Pnq7p1l60sxd43TtQCCRWwoW1/RJkZfFkXgjTAsTJwX&#10;Fg+lA8MiLmFb1MBarG50MZ9Oz4rWQe3BcREC7l4Mh3SV60speHwuZRCR6Ioit5gj5HiZYrFasnIL&#10;zDeKH2mwf2BhmLLYdCx1wSIjb0H9UsooDi44GSfcmcJJqbjIGlDNbPqTmpcN8yJrQXOCH20K/68s&#10;f7bbAFF1RReUWGbwiroP/VV/3X3rPvbXpH/X3WDo3/dX3afua/elu+k+k0XyrfWhRPjabuC4Cn4D&#10;yYS9BJO+KI/ss9eH0Wuxj4QPmxx35/cfnC3yNRS3OA8hPhHOkPRT0RCBqW0T185avFAHs2w12z0N&#10;ETsj8ARITbVNMTKlH9maxINHSQzAtYkz5qbzInEf2Oa/eNBiwL4QEt1AfkOPPIdirYHsGE5Q/WY2&#10;VsHMBJFK6xE0zcT+CDrmJpjIs/m3wDE7d3Q2jkCjrIPfdY37E1U55J9UD1qT7EtXH/LdZTtwwLI/&#10;x8eQJvjHdYbfPtnVdwAAAP//AwBQSwMEFAAGAAgAAAAhABUjNSTcAAAACQEAAA8AAABkcnMvZG93&#10;bnJldi54bWxMj0FPwzAMhe9I/IfISNxYWiY21jWdJiQOQ+LA4Ad4jdd2JE7VZGv59xhxgJv9/PTe&#10;53IzeacuNMQusIF8loEiroPtuDHw8f589wgqJmSLLjAZ+KIIm+r6qsTChpHf6LJPjZIQjgUaaFPq&#10;C61j3ZLHOAs9sdyOYfCYZB0abQccJdw7fZ9lC+2xY2losaenlurP/dkbsC8WR4zjsdu57SnrX1fz&#10;fGeNub2ZtmtQiab0Z4YffEGHSpgO4cw2KmfgYb4U9CTDMgclhl/hYGC1yEFXpf7/QfUNAAD//wMA&#10;UEsBAi0AFAAGAAgAAAAhALaDOJL+AAAA4QEAABMAAAAAAAAAAAAAAAAAAAAAAFtDb250ZW50X1R5&#10;cGVzXS54bWxQSwECLQAUAAYACAAAACEAOP0h/9YAAACUAQAACwAAAAAAAAAAAAAAAAAvAQAAX3Jl&#10;bHMvLnJlbHNQSwECLQAUAAYACAAAACEAAEh2S/UBAAD6AwAADgAAAAAAAAAAAAAAAAAuAgAAZHJz&#10;L2Uyb0RvYy54bWxQSwECLQAUAAYACAAAACEAFSM1JNwAAAAJAQAADwAAAAAAAAAAAAAAAABP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9EA59" wp14:editId="6EE02DD3">
                <wp:simplePos x="0" y="0"/>
                <wp:positionH relativeFrom="column">
                  <wp:posOffset>2834005</wp:posOffset>
                </wp:positionH>
                <wp:positionV relativeFrom="paragraph">
                  <wp:posOffset>362585</wp:posOffset>
                </wp:positionV>
                <wp:extent cx="0" cy="24765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1347B" id="Прямая со стрелкой 7" o:spid="_x0000_s1026" type="#_x0000_t32" style="position:absolute;margin-left:223.15pt;margin-top:28.55pt;width:0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yG9QEAAPoDAAAOAAAAZHJzL2Uyb0RvYy54bWysU0uOEzEQ3SNxB8t70kkEE9RKZxYZYIMg&#10;4nMAj9tOW/inskknu4ELzBG4AhsWfDRn6L4RZXfSg/hICLGpbtv1qt57Li/P90aTnYCgnK3obDKl&#10;RFjuamW3FX396vG9h5SEyGzNtLOiogcR6Pnq7p1l60sxd43TtQCCRWwoW1/RJkZfFkXgjTAsTJwX&#10;Fg+lA8MiLmFb1MBarG50MZ9Oz4rWQe3BcREC7l4Mh3SV60speHwuZRCR6Ioit5gj5HiZYrFasnIL&#10;zDeKH2mwf2BhmLLYdCx1wSIjb0H9UsooDi44GSfcmcJJqbjIGlDNbPqTmpcN8yJrQXOCH20K/68s&#10;f7bbAFF1RReUWGbwiroP/VV/3X3rPvbXpH/X3WDo3/dX3afua/elu+k+k0XyrfWhRPjabuC4Cn4D&#10;yYS9BJO+KI/ss9eH0Wuxj4QPmxx35/cXZw/yNRS3OA8hPhHOkPRT0RCBqW0T185avFAHs2w12z0N&#10;ETsj8ARITbVNMTKlH9maxINHSQzAtYkz5qbzInEf2Oa/eNBiwL4QEt1AfkOPPIdirYHsGE5Q/WY2&#10;VsHMBJFK6xE0zcT+CDrmJpjIs/m3wDE7d3Q2jkCjrIPfdY37E1U55J9UD1qT7EtXH/LdZTtwwLI/&#10;x8eQJvjHdYbfPtnVdwAAAP//AwBQSwMEFAAGAAgAAAAhAJKlOgDcAAAACQEAAA8AAABkcnMvZG93&#10;bnJldi54bWxMj8FOwzAMhu9IvENkJG4sLRtl6+pOExKHIXFg8ABe47WFxqmabC1vTxAHdrT96ff3&#10;F5vJdurMg2+dIKSzBBRL5UwrNcLH+/PdEpQPJIY6J4zwzR425fVVQblxo7zxeR9qFUPE54TQhNDn&#10;WvuqYUt+5nqWeDu6wVKI41BrM9AYw22n75Mk05ZaiR8a6vmp4eprf7II5sXQSH48trtu+5n0r6t5&#10;ujOItzfTdg0q8BT+YfjVj+pQRqeDO4nxqkNYLLJ5RBEeHlNQEfhbHBBWWQq6LPRlg/IHAAD//wMA&#10;UEsBAi0AFAAGAAgAAAAhALaDOJL+AAAA4QEAABMAAAAAAAAAAAAAAAAAAAAAAFtDb250ZW50X1R5&#10;cGVzXS54bWxQSwECLQAUAAYACAAAACEAOP0h/9YAAACUAQAACwAAAAAAAAAAAAAAAAAvAQAAX3Jl&#10;bHMvLnJlbHNQSwECLQAUAAYACAAAACEApZKshvUBAAD6AwAADgAAAAAAAAAAAAAAAAAuAgAAZHJz&#10;L2Uyb0RvYy54bWxQSwECLQAUAAYACAAAACEAkqU6ANwAAAAJAQAADwAAAAAAAAAAAAAAAABP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ADB29" wp14:editId="37C66FC3">
                <wp:simplePos x="0" y="0"/>
                <wp:positionH relativeFrom="column">
                  <wp:posOffset>2110105</wp:posOffset>
                </wp:positionH>
                <wp:positionV relativeFrom="paragraph">
                  <wp:posOffset>362585</wp:posOffset>
                </wp:positionV>
                <wp:extent cx="9525" cy="247650"/>
                <wp:effectExtent l="7620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CB0A6" id="Прямая со стрелкой 8" o:spid="_x0000_s1026" type="#_x0000_t32" style="position:absolute;margin-left:166.15pt;margin-top:28.55pt;width:.75pt;height:19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4BAQIAAAcEAAAOAAAAZHJzL2Uyb0RvYy54bWysU0uOEzEQ3SNxB8t70klEhpkonVlk+CwQ&#10;RHwO4HHbaQv/VDbpZDdwgTkCV2DDAgbNGbpvRNmdNIiPhBCbUtuu96req+rF+c5oshUQlLMlnYzG&#10;lAjLXaXspqSvXz26d0pJiMxWTDsrSroXgZ4v795ZNH4upq52uhJAkMSGeeNLWsfo50UReC0MCyPn&#10;hcVH6cCwiEfYFBWwBtmNLqbj8UnROKg8OC5CwNuL/pEuM7+UgsfnUgYRiS4p9hZzhBwvUyyWCzbf&#10;APO14oc22D90YZiyWHSgumCRkbegfqEyioMLTsYRd6ZwUiousgZUMxn/pOZlzbzIWtCc4Aebwv+j&#10;5c+2ayCqKikOyjKDI2o/dFfddfu1/dhdk+5de4uhe99dtZ/am/ZLe9t+JqfJt8aHOcJXdg2HU/Br&#10;SCbsJBgitfJPcCWyLSiU7LLr+8F1sYuE4+XZbDqjhOPD9P6Dk1meSdGTJDIPIT4WzpD0UdIQgalN&#10;HVfOWpyug74A2z4NEdtA4BGQwNqmGJnSD21F4t6jPgbgmiQAc9N7kYT0reevuNeix74QEq3BFvsa&#10;eSnFSgPZMlyn6s1kYMHMBJFK6wE0zsr/CDrkJpjIi/q3wCE7V3Q2DkCjrIPfVY27Y6uyzz+q7rUm&#10;2Zeu2udBZjtw27I/hz8jrfOP5wz//v8uvwEAAP//AwBQSwMEFAAGAAgAAAAhAFGMYNngAAAACQEA&#10;AA8AAABkcnMvZG93bnJldi54bWxMj8FOwzAQRO9I/IO1lbhRJ7Vo2jSbqqpUCS5IFMTZiU0cNbZD&#10;7DYpX89yosfVPs28KbaT7dhFD6H1DiGdJ8C0q71qXYPw8X54XAELUTolO+80wlUH2Jb3d4XMlR/d&#10;m74cY8MoxIVcIpgY+5zzUBttZZj7Xjv6ffnBykjn0HA1yJHCbccXSbLkVraOGozs9d7o+nQ8W4Tn&#10;Q5Ip82NW36fx+vq5e8ma/bpCfJhNuw2wqKf4D8OfPqlDSU6VPzsVWIcgxEIQivCUpcAIEELQlgph&#10;vUyBlwW/XVD+AgAA//8DAFBLAQItABQABgAIAAAAIQC2gziS/gAAAOEBAAATAAAAAAAAAAAAAAAA&#10;AAAAAABbQ29udGVudF9UeXBlc10ueG1sUEsBAi0AFAAGAAgAAAAhADj9If/WAAAAlAEAAAsAAAAA&#10;AAAAAAAAAAAALwEAAF9yZWxzLy5yZWxzUEsBAi0AFAAGAAgAAAAhAAq7HgEBAgAABwQAAA4AAAAA&#10;AAAAAAAAAAAALgIAAGRycy9lMm9Eb2MueG1sUEsBAi0AFAAGAAgAAAAhAFGMYNngAAAACQEAAA8A&#10;AAAAAAAAAAAAAAAAWwQAAGRycy9kb3ducmV2LnhtbFBLBQYAAAAABAAEAPMAAABo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A6AB3" wp14:editId="549C2D38">
                <wp:simplePos x="0" y="0"/>
                <wp:positionH relativeFrom="column">
                  <wp:posOffset>795655</wp:posOffset>
                </wp:positionH>
                <wp:positionV relativeFrom="paragraph">
                  <wp:posOffset>362585</wp:posOffset>
                </wp:positionV>
                <wp:extent cx="714375" cy="142875"/>
                <wp:effectExtent l="38100" t="0" r="285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38F4A" id="Прямая со стрелкой 9" o:spid="_x0000_s1026" type="#_x0000_t32" style="position:absolute;margin-left:62.65pt;margin-top:28.55pt;width:56.25pt;height:11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TKAQIAAAkEAAAOAAAAZHJzL2Uyb0RvYy54bWysU0uOEzEQ3SNxB8t70kkYmJkonVlk+CwQ&#10;RAwcwOO20xb+qWzSyW7gAnMErsCGBQyaM3TfiLI7aRAfCSE2Jdvl96rec3l+tjWabAQE5WxJJ6Mx&#10;JcJyVym7LunrV4/vnVASIrMV086Kku5EoGeLu3fmjZ+JqaudrgQQJLFh1viS1jH6WVEEXgvDwsh5&#10;YTEpHRgWcQvrogLWILvRxXQ8flg0DioPjosQ8PS8T9JF5pdS8PhCyiAi0SXF3mKOkONlisVizmZr&#10;YL5WfN8G+4cuDFMWiw5U5ywy8hbUL1RGcXDByTjizhROSsVF1oBqJuOf1FzUzIusBc0JfrAp/D9a&#10;/nyzAqKqkp5SYpnBJ2o/dFfddfu1/dhdk+5de4uhe99dtZ/am/ZLe9t+JqfJt8aHGcKXdgX7XfAr&#10;SCZsJRgitfJPcSSyLSiUbLPru8F1sY2E4+Hx5Oj+8QNKOKYmR9MTXCNf0dMkOg8hPhHOkLQoaYjA&#10;1LqOS2ctvq+DvgTbPAuxBx4ACaxtipEp/chWJO48KmQArtkXSfkiSembz6u406LHvhQSzcEm+xp5&#10;LMVSA9kwHKjqzWRgwZsJIpXWA2ictf8RtL+bYCKP6t8Ch9u5orNxABplHfyuatweWpX9/YPqXmuS&#10;femqXX7KbAfOW36E/d9IA/3jPsO//+DFNwAAAP//AwBQSwMEFAAGAAgAAAAhAMg0gnffAAAACQEA&#10;AA8AAABkcnMvZG93bnJldi54bWxMj0FLw0AQhe+C/2EZwZvdNKVNG7MppVDQi2AVz5vsmA3Nzsbs&#10;tkn99Y4nPT7m4833iu3kOnHBIbSeFMxnCQik2puWGgXvb4eHNYgQNRndeUIFVwywLW9vCp0bP9Ir&#10;Xo6xEVxCIdcKbIx9LmWoLTodZr5H4tunH5yOHIdGmkGPXO46mSbJSjrdEn+wuse9xfp0PDsFT4ck&#10;M/bbrr9O4/XlY/ecNftNpdT93bR7BBFxin8w/OqzOpTsVPkzmSA6zulywaiCZTYHwUC6yHhLpSDb&#10;rECWhfy/oPwBAAD//wMAUEsBAi0AFAAGAAgAAAAhALaDOJL+AAAA4QEAABMAAAAAAAAAAAAAAAAA&#10;AAAAAFtDb250ZW50X1R5cGVzXS54bWxQSwECLQAUAAYACAAAACEAOP0h/9YAAACUAQAACwAAAAAA&#10;AAAAAAAAAAAvAQAAX3JlbHMvLnJlbHNQSwECLQAUAAYACAAAACEATtlUygECAAAJBAAADgAAAAAA&#10;AAAAAAAAAAAuAgAAZHJzL2Uyb0RvYy54bWxQSwECLQAUAAYACAAAACEAyDSCd98AAAAJAQAADwAA&#10;AAAAAAAAAAAAAABb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F8F2B" wp14:editId="66A42595">
                <wp:simplePos x="0" y="0"/>
                <wp:positionH relativeFrom="column">
                  <wp:posOffset>1510030</wp:posOffset>
                </wp:positionH>
                <wp:positionV relativeFrom="paragraph">
                  <wp:posOffset>10160</wp:posOffset>
                </wp:positionV>
                <wp:extent cx="2590800" cy="352425"/>
                <wp:effectExtent l="0" t="0" r="19050" b="28575"/>
                <wp:wrapNone/>
                <wp:docPr id="10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7AA" w:rsidRPr="00384C9B" w:rsidRDefault="007F77AA" w:rsidP="007F77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C9B">
                              <w:rPr>
                                <w:sz w:val="28"/>
                                <w:szCs w:val="28"/>
                              </w:rPr>
                              <w:t>Де людина використовує воду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F8F2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8.9pt;margin-top:.8pt;width:20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+uoAIAALMFAAAOAAAAZHJzL2Uyb0RvYy54bWysVMFOGzEQvVfqP1i+l92EhEKUDUpBVJUQ&#10;oELF2fHaZIXtcW0nu+nP8BU9Veo35JM69m5CQrlQ9bJre948zzzPzPi00YoshfMVmIL2DnJKhOFQ&#10;VuahoN/uLj4cU+IDMyVTYERBV8LT08n7d+PajkQf5qBK4QiSGD+qbUHnIdhRlnk+F5r5A7DCoFGC&#10;0yzg1j1kpWM1smuV9fP8KKvBldYBF97j6XlrpJPEL6Xg4VpKLwJRBcXYQvq69J3FbzYZs9GDY3Ze&#10;8S4M9g9RaFYZvHRLdc4CIwtX/UWlK+7AgwwHHHQGUlZcpBwwm17+IpvbObMi5YLieLuVyf8/Wn61&#10;vHGkKvHtUB7DNL7R+mn9e/1r/ZP0ojy19SNE3VrEheYTNAjdnHs8jFk30un4x3wI2pFptRVXNIFw&#10;POwPT/LjHE0cbYfD/qA/jDTZs7d1PnwWoElcFNTh4yVN2fLShxa6gcTLPKiqvKiUSptYMOJMObJk&#10;+NQqpBiRfA+lDKkLenQ4zBPxni1Sb/1nivHHLrwdFPIpE68TqbS6sKJCrRJpFVZKRIwyX4VEaZMg&#10;r8TIOBdmG2dCR5TEjN7i2OGfo3qLc5sHeqSbwYSts64MuFalfWnLx420ssXjG+7kHZehmTVd5cyg&#10;XGHhOGg7z1t+UaHQl8yHG+aw1bAgcHyEa/xIBfg60K0omYP78dp5xGMHoJWSGlu3oP77gjlBifpi&#10;sDdOeoMB0oa0GQw/9nHjdi2zXYtZ6DPAkunhoLI8LSM+qM1SOtD3OGWm8VY0McPx7oKGzfIstAMF&#10;pxQX02kCYXdbFi7NreWROsobC+yuuWfOdgUesDWuYNPkbPSizlts9DQwXQSQVWqCKHCraic8TobU&#10;Rt0Ui6Nnd59Qz7N28gcAAP//AwBQSwMEFAAGAAgAAAAhAEDp9ArbAAAACAEAAA8AAABkcnMvZG93&#10;bnJldi54bWxMj8FOwzAQRO9I/IO1SNyo00LTNI1TASpceqIgztvYtS1iO7LdNPw9ywmOo7eaedts&#10;J9ezUcVkgxcwnxXAlO+CtF4L+Hh/uauApYxeYh+8EvCtEmzb66sGaxku/k2Nh6wZlfhUowCT81Bz&#10;njqjHKZZGJQndgrRYaYYNZcRL1Tuer4oipI7tJ4WDA7q2aju63B2AnZPeq27CqPZVdLacfo87fWr&#10;ELc30+MGWFZT/juGX31Sh5acjuHsZWK9gMX9itQzgRIY8fJhSfkoYLmaA28b/v+B9gcAAP//AwBQ&#10;SwECLQAUAAYACAAAACEAtoM4kv4AAADhAQAAEwAAAAAAAAAAAAAAAAAAAAAAW0NvbnRlbnRfVHlw&#10;ZXNdLnhtbFBLAQItABQABgAIAAAAIQA4/SH/1gAAAJQBAAALAAAAAAAAAAAAAAAAAC8BAABfcmVs&#10;cy8ucmVsc1BLAQItABQABgAIAAAAIQBls1+uoAIAALMFAAAOAAAAAAAAAAAAAAAAAC4CAABkcnMv&#10;ZTJvRG9jLnhtbFBLAQItABQABgAIAAAAIQBA6fQK2wAAAAgBAAAPAAAAAAAAAAAAAAAAAPoEAABk&#10;cnMvZG93bnJldi54bWxQSwUGAAAAAAQABADzAAAAAgYAAAAA&#10;" fillcolor="white [3201]" strokeweight=".5pt">
                <v:textbox>
                  <w:txbxContent>
                    <w:p w:rsidR="007F77AA" w:rsidRPr="00384C9B" w:rsidRDefault="007F77AA" w:rsidP="007F77AA">
                      <w:pPr>
                        <w:rPr>
                          <w:sz w:val="28"/>
                          <w:szCs w:val="28"/>
                        </w:rPr>
                      </w:pPr>
                      <w:r w:rsidRPr="00384C9B">
                        <w:rPr>
                          <w:sz w:val="28"/>
                          <w:szCs w:val="28"/>
                        </w:rPr>
                        <w:t>Де людина використовує воду</w:t>
                      </w:r>
                      <w:r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C06" w:rsidRDefault="005B7C06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C06" w:rsidRDefault="005B7C06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Перегляньте відео за посиланням</w:t>
      </w:r>
    </w:p>
    <w:p w:rsidR="007F77AA" w:rsidRDefault="005B7C06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C5A2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https://www.youtube.com/watch?v=WjgFPRi24Lw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F77AA" w:rsidRPr="00B7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Заповніть схему «Джерела забруднення та наслідки»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93"/>
      </w:tblGrid>
      <w:tr w:rsidR="007F77AA" w:rsidTr="00EB4500">
        <w:trPr>
          <w:trHeight w:val="737"/>
        </w:trPr>
        <w:tc>
          <w:tcPr>
            <w:tcW w:w="2893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забруднення  води</w:t>
            </w:r>
          </w:p>
        </w:tc>
      </w:tr>
      <w:tr w:rsidR="007F77AA" w:rsidTr="00EB4500">
        <w:trPr>
          <w:trHeight w:val="360"/>
        </w:trPr>
        <w:tc>
          <w:tcPr>
            <w:tcW w:w="2893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Нафта і нафтопродукти</w:t>
            </w:r>
          </w:p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AA" w:rsidTr="00EB4500">
        <w:trPr>
          <w:trHeight w:val="360"/>
        </w:trPr>
        <w:tc>
          <w:tcPr>
            <w:tcW w:w="2893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42B17A" wp14:editId="139F61D3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80010</wp:posOffset>
                      </wp:positionV>
                      <wp:extent cx="1657350" cy="484632"/>
                      <wp:effectExtent l="0" t="19050" r="38100" b="29845"/>
                      <wp:wrapNone/>
                      <wp:docPr id="11" name="Стрелка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48463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E719B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1" o:spid="_x0000_s1026" type="#_x0000_t13" style="position:absolute;margin-left:138.4pt;margin-top:6.3pt;width:130.5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2FmwIAAFMFAAAOAAAAZHJzL2Uyb0RvYy54bWysVM1uEzEQviPxDpbvdJM0aUvUDYpaFSFV&#10;bUWLena9dnYl/zF2sgknxJvwBhUSF5DgFbZvxNi72VZtxQGxB++MZ+bzzOcZH75Za0VWAnxlTU6H&#10;OwNKhOG2qMwipx+uTl4dUOIDMwVT1oicboSnb2YvXxzWbipGtrSqEEAQxPhp7XJahuCmWeZ5KTTz&#10;O9YJg0ZpQbOAKiyyAliN6Fplo8FgL6stFA4sF97j7nFrpLOEL6Xg4VxKLwJROcXcQlohrTdxzWaH&#10;bLoA5sqKd2mwf8hCs8rgoT3UMQuMLKF6AqUrDtZbGXa41ZmVsuIi1YDVDAePqrksmROpFiTHu54m&#10;//9g+dnqAkhV4N0NKTFM4x01X+++3H1uvjc/mx/NLWm+Nb9RvcX/L4JeSFnt/BQjL90FdJpHMda/&#10;lqDjHysj60TzpqdZrAPhuDncm+zvTvA2ONrGB+O93VEEze6jHfjwVlhNopBTqBZlmAPYOnHMVqc+&#10;tAFbR4yOObVZJClslIiJKPNeSCwQzx2l6NRa4kgBWTFsCsa5MGHYmkpWiHZ7MsCvy6qPSDkmwIgs&#10;K6V67A4gtu1T7DbXzj+GitSZffDgb4m1wX1EOtma0Afrylh4DkBhVd3Jrf+WpJaayNKNLTZ4/WDb&#10;ufCOn1TI+Cnz4YIBDgJeEg53OMdFKlvn1HYSJaWFT8/tR3/sT7RSUuNg5dR/XDIQlKh3Bjv39XA8&#10;jpOYlPFkf4QKPLTcPLSYpT6yeE3YnJhdEqN/UFtRgtXX+AbM46loYobj2TnlAbbKUWgHHl8RLubz&#10;5IbT51g4NZeOR/DIauylq/U1A9e1XcCGPbPbIWTTR33X+sZIY+fLYGWVmvKe145vnNzUON0rE5+G&#10;h3ryun8LZ38AAAD//wMAUEsDBBQABgAIAAAAIQC8eY/93QAAAAkBAAAPAAAAZHJzL2Rvd25yZXYu&#10;eG1sTI/NTsMwEITvSLyDtUjc6IYU0jTEqRB/V9SCUI/b2E0i4nUUu23g6VlOcJyd0cy35WpyvTra&#10;MXSeNVzPElCWa286bjS8vz1f5aBCJDbUe7YavmyAVXV+VlJh/InX9riJjZISDgVpaGMcCsRQt9ZR&#10;mPnBsnh7PzqKIscGzUgnKXc9pkmSoaOOZaGlwT60tv7cHJwGSrbj3r28Rjc33+unBvHm8QO1vryY&#10;7u9ARTvFvzD84gs6VMK08wc2QfUa0kUm6FGMNAMlgdv5Qg47DXm+BKxK/P9B9QMAAP//AwBQSwEC&#10;LQAUAAYACAAAACEAtoM4kv4AAADhAQAAEwAAAAAAAAAAAAAAAAAAAAAAW0NvbnRlbnRfVHlwZXNd&#10;LnhtbFBLAQItABQABgAIAAAAIQA4/SH/1gAAAJQBAAALAAAAAAAAAAAAAAAAAC8BAABfcmVscy8u&#10;cmVsc1BLAQItABQABgAIAAAAIQBOnn2FmwIAAFMFAAAOAAAAAAAAAAAAAAAAAC4CAABkcnMvZTJv&#10;RG9jLnhtbFBLAQItABQABgAIAAAAIQC8eY/93QAAAAkBAAAPAAAAAAAAAAAAAAAAAPUEAABkcnMv&#10;ZG93bnJldi54bWxQSwUGAAAAAAQABADzAAAA/wUAAAAA&#10;" adj="18442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Стічні води</w:t>
            </w:r>
          </w:p>
        </w:tc>
      </w:tr>
      <w:tr w:rsidR="007F77AA" w:rsidTr="00EB4500">
        <w:trPr>
          <w:trHeight w:val="360"/>
        </w:trPr>
        <w:tc>
          <w:tcPr>
            <w:tcW w:w="2893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Важкі метали</w:t>
            </w:r>
          </w:p>
        </w:tc>
      </w:tr>
      <w:tr w:rsidR="007F77AA" w:rsidTr="00EB4500">
        <w:trPr>
          <w:trHeight w:val="360"/>
        </w:trPr>
        <w:tc>
          <w:tcPr>
            <w:tcW w:w="2893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Кислотні дощі</w:t>
            </w:r>
          </w:p>
        </w:tc>
      </w:tr>
      <w:tr w:rsidR="007F77AA" w:rsidTr="00EB4500">
        <w:trPr>
          <w:trHeight w:val="377"/>
        </w:trPr>
        <w:tc>
          <w:tcPr>
            <w:tcW w:w="2893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Теплове забруднення</w:t>
            </w:r>
          </w:p>
        </w:tc>
      </w:tr>
      <w:tr w:rsidR="007F77AA" w:rsidTr="00EB4500">
        <w:trPr>
          <w:trHeight w:val="630"/>
        </w:trPr>
        <w:tc>
          <w:tcPr>
            <w:tcW w:w="2893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Механічне забруднення</w:t>
            </w:r>
          </w:p>
        </w:tc>
      </w:tr>
      <w:tr w:rsidR="007F77AA" w:rsidTr="00EB4500">
        <w:trPr>
          <w:trHeight w:val="321"/>
        </w:trPr>
        <w:tc>
          <w:tcPr>
            <w:tcW w:w="2893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Радіоактивні метали</w:t>
            </w:r>
          </w:p>
        </w:tc>
      </w:tr>
    </w:tbl>
    <w:tbl>
      <w:tblPr>
        <w:tblStyle w:val="a4"/>
        <w:tblpPr w:leftFromText="180" w:rightFromText="180" w:vertAnchor="text" w:horzAnchor="page" w:tblpX="7072" w:tblpY="119"/>
        <w:tblW w:w="0" w:type="auto"/>
        <w:tblLook w:val="04A0" w:firstRow="1" w:lastRow="0" w:firstColumn="1" w:lastColumn="0" w:noHBand="0" w:noVBand="1"/>
      </w:tblPr>
      <w:tblGrid>
        <w:gridCol w:w="3445"/>
      </w:tblGrid>
      <w:tr w:rsidR="007F77AA" w:rsidTr="00EB4500">
        <w:trPr>
          <w:trHeight w:val="382"/>
        </w:trPr>
        <w:tc>
          <w:tcPr>
            <w:tcW w:w="3445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Наслідки забруднення</w:t>
            </w:r>
          </w:p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AA" w:rsidTr="00EB4500">
        <w:trPr>
          <w:trHeight w:val="382"/>
        </w:trPr>
        <w:tc>
          <w:tcPr>
            <w:tcW w:w="3445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Ускладнює фотосинтез, призводить до гибелі організмів</w:t>
            </w:r>
          </w:p>
        </w:tc>
      </w:tr>
      <w:tr w:rsidR="007F77AA" w:rsidTr="00EB4500">
        <w:trPr>
          <w:trHeight w:val="400"/>
        </w:trPr>
        <w:tc>
          <w:tcPr>
            <w:tcW w:w="3445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7F77AA" w:rsidTr="00EB4500">
        <w:trPr>
          <w:trHeight w:val="382"/>
        </w:trPr>
        <w:tc>
          <w:tcPr>
            <w:tcW w:w="3445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7F77AA" w:rsidTr="00EB4500">
        <w:trPr>
          <w:trHeight w:val="382"/>
        </w:trPr>
        <w:tc>
          <w:tcPr>
            <w:tcW w:w="3445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7F77AA" w:rsidTr="00EB4500">
        <w:trPr>
          <w:trHeight w:val="382"/>
        </w:trPr>
        <w:tc>
          <w:tcPr>
            <w:tcW w:w="3445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AA" w:rsidTr="00EB4500">
        <w:trPr>
          <w:trHeight w:val="375"/>
        </w:trPr>
        <w:tc>
          <w:tcPr>
            <w:tcW w:w="3445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AA" w:rsidTr="00EB4500">
        <w:trPr>
          <w:trHeight w:val="254"/>
        </w:trPr>
        <w:tc>
          <w:tcPr>
            <w:tcW w:w="3445" w:type="dxa"/>
          </w:tcPr>
          <w:p w:rsidR="007F77AA" w:rsidRDefault="007F77AA" w:rsidP="00EB4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</w:tr>
    </w:tbl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Перегляньте відео і розкажіть, яких заходів, на вашу думку, потрібно вжити для охорони Світового океану і вод суходолу?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B415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https://www.youtube.com/watch?v=XzQUYuW1oqM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як очистити океан від пластику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11242">
        <w:rPr>
          <w:rFonts w:ascii="Times New Roman" w:hAnsi="Times New Roman" w:cs="Times New Roman"/>
          <w:b/>
          <w:color w:val="FF0000"/>
          <w:sz w:val="28"/>
          <w:szCs w:val="28"/>
        </w:rPr>
        <w:t>Цікаві факти:</w:t>
      </w:r>
      <w:r w:rsidRPr="00911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1242">
        <w:rPr>
          <w:rFonts w:ascii="Times New Roman" w:hAnsi="Times New Roman" w:cs="Times New Roman"/>
          <w:i/>
          <w:sz w:val="28"/>
          <w:szCs w:val="28"/>
        </w:rPr>
        <w:t>Сучасне місто використовує води з розрахунку на одну людину 300-500 л/добу, що значною мірою перевищує мінімальну потребу у воді однієї людини (25 л/добу). Протягом століття витрати води в таких містах, як Париж, Нью-Йорк, Москва, зросли більш як у 100 разів. У багатьох країнах виникли проблеми з постачанням води у великі міста.</w:t>
      </w:r>
    </w:p>
    <w:p w:rsidR="007F77AA" w:rsidRPr="002B38B3" w:rsidRDefault="007F77AA" w:rsidP="007F7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Зробіть маленьке дослідження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8A096" wp14:editId="02B57888">
                <wp:simplePos x="0" y="0"/>
                <wp:positionH relativeFrom="column">
                  <wp:posOffset>5080</wp:posOffset>
                </wp:positionH>
                <wp:positionV relativeFrom="paragraph">
                  <wp:posOffset>67945</wp:posOffset>
                </wp:positionV>
                <wp:extent cx="438150" cy="314325"/>
                <wp:effectExtent l="19050" t="19050" r="19050" b="47625"/>
                <wp:wrapNone/>
                <wp:docPr id="12" name="Стрелка вправо с вырез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4485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12" o:spid="_x0000_s1026" type="#_x0000_t94" style="position:absolute;margin-left:.4pt;margin-top:5.35pt;width:34.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l3rwIAAGsFAAAOAAAAZHJzL2Uyb0RvYy54bWysVMFuEzEQvSPxD5bvdJM0gRJ1U0WtipCq&#10;tmqLena9dnYlr8fYTjbhBL3yFfxBhYSQAJVf2PwRY+9mW7UVB8QevB7PzPPM+M3s7i1LRRbCugJ0&#10;SvtbPUqE5pAVepbSdxeHL3YocZ7pjCnQIqUr4eje5Pmz3cqMxQByUJmwBEG0G1cmpbn3Zpwkjuei&#10;ZG4LjNColGBL5lG0sySzrEL0UiWDXu9lUoHNjAUunMPTg0ZJJxFfSsH9iZROeKJSirH5uNq4XoU1&#10;meyy8cwykxe8DYP9QxQlKzRe2kEdMM/I3BaPoMqCW3Ag/RaHMgEpCy5iDphNv/cgm/OcGRFzweI4&#10;05XJ/T9Yfrw4taTI8O0GlGhW4hvVX9bX64/1t/pn/aO+IfXX+jeKN/i/JetPKK8/R/X3+rb+RdAP&#10;i1gZN0asc3NqW8nhNlRkKW0Z/pgrWcbCr7rCi6UnHA+H2zv9ET4PR9V2f7g9GAXM5M7ZWOffCChJ&#10;2KRUg0eCZGfFLPdTa6GKtWeLI+cbv409goTImljizq+UCOEofSYkJo63D6J3pJzYV5YsGJKFcS60&#10;7zeqnGWiOR718GuD6zxiqBEwIMtCqQ67BQh0fozdxNraB1cRGds59/4WWOPcecSbQfvOuSw02KcA&#10;FGbV3tzYb4rUlCZU6QqyFdLCQtMvzvDDAgt/xJw/ZRYbBN8Km96f4CIVVCmFdkdJDvbDU+fBHnmL&#10;WkoqbLiUuvdzZgUl6q1GRr/uD4ehQ6MwHL0aoGDva67ua/S83Ad8pj6OF8PjNth7tdlKC+UlzoZp&#10;uBVVTHO8O6Xc242w75tBgNOFi+k0mmFXGuaP9LnhATxUNXDpYnnJrGnZ55G2x7BpTjZ+wLvGNnhq&#10;mM49yCKS8q6ubb2xoyNx2ukTRsZ9OVrdzcjJHwAAAP//AwBQSwMEFAAGAAgAAAAhAJ1+xtzYAAAA&#10;BQEAAA8AAABkcnMvZG93bnJldi54bWxMjsFOwzAQRO9I/IO1SNyoTZAKDXGqqlKOSNCW+yZekpR4&#10;HcVuG/h6lhOcRjOzmn3FevaDOtMU+8AW7hcGFHETXM+thcO+unsCFROywyEwWfiiCOvy+qrA3IUL&#10;v9F5l1olIxxztNClNOZax6Yjj3ERRmLpPsLkMYmdWu0mvMi4H3RmzFJ77Fk+dDjStqPmc3fyFl54&#10;W30fV81YbR5aqrP342s27629vZk3z6ASzenvGH7xBR1KYarDiV1UgwXhTpKaR1DSLlfia1GTgS4L&#10;/Z++/AEAAP//AwBQSwECLQAUAAYACAAAACEAtoM4kv4AAADhAQAAEwAAAAAAAAAAAAAAAAAAAAAA&#10;W0NvbnRlbnRfVHlwZXNdLnhtbFBLAQItABQABgAIAAAAIQA4/SH/1gAAAJQBAAALAAAAAAAAAAAA&#10;AAAAAC8BAABfcmVscy8ucmVsc1BLAQItABQABgAIAAAAIQA/MKl3rwIAAGsFAAAOAAAAAAAAAAAA&#10;AAAAAC4CAABkcnMvZTJvRG9jLnhtbFBLAQItABQABgAIAAAAIQCdfsbc2AAAAAUBAAAPAAAAAAAA&#10;AAAAAAAAAAkFAABkcnMvZG93bnJldi54bWxQSwUGAAAAAAQABADzAAAADgYAAAAA&#10;" adj="13852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скільки в середньому ви використовуєте води щодня.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Скільки води використовує ваша сім’я за добу, за місяць.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Запропонуйте способи економії води членами вашої родини </w:t>
      </w:r>
    </w:p>
    <w:p w:rsidR="007F77AA" w:rsidRDefault="007F77AA" w:rsidP="007F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результати вашої роботи у вигляді брошури, малюнку, презентації та інше.</w:t>
      </w:r>
    </w:p>
    <w:p w:rsidR="006F46FF" w:rsidRDefault="006F46FF" w:rsidP="006F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9A" w:rsidRDefault="006A4D9A"/>
    <w:sectPr w:rsidR="006A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7E85"/>
    <w:multiLevelType w:val="hybridMultilevel"/>
    <w:tmpl w:val="8F820CA2"/>
    <w:lvl w:ilvl="0" w:tplc="2B861C7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C6"/>
    <w:rsid w:val="003D016C"/>
    <w:rsid w:val="004A4399"/>
    <w:rsid w:val="005B7C06"/>
    <w:rsid w:val="006A4D9A"/>
    <w:rsid w:val="006F46FF"/>
    <w:rsid w:val="007F77AA"/>
    <w:rsid w:val="00BE7824"/>
    <w:rsid w:val="00C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6AC7"/>
  <w15:chartTrackingRefBased/>
  <w15:docId w15:val="{10B62780-6A16-46ED-8754-1572E9A9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F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6F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F46F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46F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D016C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F7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WjgFPRi24L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WXKpWeX6Z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meet.google.com/zgm-rhma-jy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1O08ETUAQ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hHoSIxduRg" TargetMode="External"/><Relationship Id="rId14" Type="http://schemas.openxmlformats.org/officeDocument/2006/relationships/hyperlink" Target="https://www.youtube.com/watch?v=XzQUYuW1o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2021-04-28T10:56:00Z</dcterms:created>
  <dcterms:modified xsi:type="dcterms:W3CDTF">2021-04-28T11:02:00Z</dcterms:modified>
</cp:coreProperties>
</file>