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0E" w:rsidRPr="002B2D0E" w:rsidRDefault="002B2D0E">
      <w:pPr>
        <w:rPr>
          <w:sz w:val="28"/>
          <w:szCs w:val="28"/>
          <w:lang w:val="uk-UA"/>
        </w:rPr>
      </w:pPr>
      <w:r w:rsidRPr="002B2D0E">
        <w:rPr>
          <w:sz w:val="28"/>
          <w:szCs w:val="28"/>
        </w:rPr>
        <w:t>29</w:t>
      </w:r>
      <w:r w:rsidRPr="002B2D0E">
        <w:rPr>
          <w:sz w:val="28"/>
          <w:szCs w:val="28"/>
          <w:lang w:val="uk-UA"/>
        </w:rPr>
        <w:t>/04</w:t>
      </w:r>
    </w:p>
    <w:p w:rsidR="002B2D0E" w:rsidRPr="002B2D0E" w:rsidRDefault="002B2D0E">
      <w:pPr>
        <w:rPr>
          <w:sz w:val="28"/>
          <w:szCs w:val="28"/>
          <w:lang w:val="uk-UA"/>
        </w:rPr>
      </w:pPr>
      <w:r w:rsidRPr="002B2D0E">
        <w:rPr>
          <w:sz w:val="28"/>
          <w:szCs w:val="28"/>
          <w:lang w:val="uk-UA"/>
        </w:rPr>
        <w:t xml:space="preserve">Я досліджую </w:t>
      </w:r>
      <w:proofErr w:type="spellStart"/>
      <w:r w:rsidRPr="002B2D0E">
        <w:rPr>
          <w:sz w:val="28"/>
          <w:szCs w:val="28"/>
          <w:lang w:val="uk-UA"/>
        </w:rPr>
        <w:t>сві</w:t>
      </w:r>
      <w:proofErr w:type="spellEnd"/>
      <w:r w:rsidRPr="002B2D0E">
        <w:rPr>
          <w:color w:val="000000" w:themeColor="text1"/>
          <w:sz w:val="28"/>
          <w:szCs w:val="28"/>
        </w:rPr>
        <w:t>т</w:t>
      </w:r>
    </w:p>
    <w:p w:rsidR="002B2D0E" w:rsidRPr="002B2D0E" w:rsidRDefault="002B2D0E">
      <w:pPr>
        <w:rPr>
          <w:color w:val="000000" w:themeColor="text1"/>
          <w:sz w:val="28"/>
          <w:szCs w:val="28"/>
          <w:lang w:val="uk-UA"/>
        </w:rPr>
      </w:pPr>
      <w:r w:rsidRPr="002B2D0E">
        <w:rPr>
          <w:color w:val="000000" w:themeColor="text1"/>
          <w:sz w:val="28"/>
          <w:szCs w:val="28"/>
        </w:rPr>
        <w:t xml:space="preserve">Я люблю тебе, </w:t>
      </w:r>
      <w:proofErr w:type="spellStart"/>
      <w:r w:rsidRPr="002B2D0E">
        <w:rPr>
          <w:color w:val="000000" w:themeColor="text1"/>
          <w:sz w:val="28"/>
          <w:szCs w:val="28"/>
        </w:rPr>
        <w:t>мій</w:t>
      </w:r>
      <w:proofErr w:type="spellEnd"/>
      <w:r w:rsidRPr="002B2D0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B2D0E">
        <w:rPr>
          <w:color w:val="000000" w:themeColor="text1"/>
          <w:sz w:val="28"/>
          <w:szCs w:val="28"/>
        </w:rPr>
        <w:t>р</w:t>
      </w:r>
      <w:proofErr w:type="gramEnd"/>
      <w:r w:rsidRPr="002B2D0E">
        <w:rPr>
          <w:color w:val="000000" w:themeColor="text1"/>
          <w:sz w:val="28"/>
          <w:szCs w:val="28"/>
        </w:rPr>
        <w:t>ідний</w:t>
      </w:r>
      <w:proofErr w:type="spellEnd"/>
      <w:r w:rsidRPr="002B2D0E">
        <w:rPr>
          <w:color w:val="000000" w:themeColor="text1"/>
          <w:sz w:val="28"/>
          <w:szCs w:val="28"/>
        </w:rPr>
        <w:t xml:space="preserve"> краю ( с. 87-90)</w:t>
      </w:r>
    </w:p>
    <w:p w:rsidR="002B2D0E" w:rsidRPr="002B2D0E" w:rsidRDefault="002B2D0E">
      <w:pPr>
        <w:rPr>
          <w:color w:val="000000" w:themeColor="text1"/>
          <w:sz w:val="28"/>
          <w:szCs w:val="28"/>
          <w:lang w:val="uk-UA"/>
        </w:rPr>
      </w:pPr>
      <w:r w:rsidRPr="002B2D0E">
        <w:rPr>
          <w:color w:val="000000" w:themeColor="text1"/>
          <w:sz w:val="28"/>
          <w:szCs w:val="28"/>
          <w:lang w:val="uk-UA"/>
        </w:rPr>
        <w:t>Українська мова</w:t>
      </w:r>
    </w:p>
    <w:p w:rsidR="002B2D0E" w:rsidRPr="002B2D0E" w:rsidRDefault="002B2D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2D0E">
        <w:rPr>
          <w:rFonts w:ascii="Times New Roman" w:hAnsi="Times New Roman" w:cs="Times New Roman"/>
          <w:sz w:val="28"/>
          <w:szCs w:val="28"/>
          <w:lang w:val="uk-UA"/>
        </w:rPr>
        <w:t>Побудова  речень різних за структурою і метою висловлювання. Узагальнення з теми « Речення»</w:t>
      </w:r>
    </w:p>
    <w:p w:rsidR="002B2D0E" w:rsidRPr="002B2D0E" w:rsidRDefault="002B2D0E">
      <w:pPr>
        <w:rPr>
          <w:color w:val="000000" w:themeColor="text1"/>
          <w:sz w:val="28"/>
          <w:szCs w:val="28"/>
          <w:lang w:val="uk-UA"/>
        </w:rPr>
      </w:pPr>
      <w:r w:rsidRPr="002B2D0E">
        <w:rPr>
          <w:rFonts w:ascii="Times New Roman" w:hAnsi="Times New Roman" w:cs="Times New Roman"/>
          <w:sz w:val="28"/>
          <w:szCs w:val="28"/>
          <w:lang w:val="uk-UA"/>
        </w:rPr>
        <w:t>С 144</w:t>
      </w:r>
      <w:bookmarkStart w:id="0" w:name="_GoBack"/>
      <w:r w:rsidRPr="002B2D0E">
        <w:rPr>
          <w:color w:val="000000" w:themeColor="text1"/>
          <w:sz w:val="28"/>
          <w:szCs w:val="28"/>
        </w:rPr>
        <w:t>-</w:t>
      </w:r>
      <w:bookmarkEnd w:id="0"/>
      <w:r w:rsidRPr="002B2D0E">
        <w:rPr>
          <w:rFonts w:ascii="Times New Roman" w:hAnsi="Times New Roman" w:cs="Times New Roman"/>
          <w:sz w:val="28"/>
          <w:szCs w:val="28"/>
          <w:lang w:val="uk-UA"/>
        </w:rPr>
        <w:t>145</w:t>
      </w:r>
    </w:p>
    <w:p w:rsidR="002B2D0E" w:rsidRPr="002B2D0E" w:rsidRDefault="002B2D0E">
      <w:pPr>
        <w:rPr>
          <w:color w:val="000000" w:themeColor="text1"/>
          <w:sz w:val="28"/>
          <w:lang w:val="uk-UA"/>
        </w:rPr>
      </w:pPr>
    </w:p>
    <w:p w:rsidR="002B2D0E" w:rsidRPr="002B2D0E" w:rsidRDefault="002B2D0E">
      <w:pPr>
        <w:rPr>
          <w:lang w:val="uk-UA"/>
        </w:rPr>
      </w:pPr>
    </w:p>
    <w:sectPr w:rsidR="002B2D0E" w:rsidRPr="002B2D0E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0E"/>
    <w:rsid w:val="000445C5"/>
    <w:rsid w:val="002B2D0E"/>
    <w:rsid w:val="002E616C"/>
    <w:rsid w:val="00303C13"/>
    <w:rsid w:val="00703660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2022-04-28T18:19:00Z</dcterms:created>
  <dcterms:modified xsi:type="dcterms:W3CDTF">2022-04-28T18:39:00Z</dcterms:modified>
</cp:coreProperties>
</file>