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C5" w:rsidRDefault="000D7DC5" w:rsidP="000D7DC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0D7DC5" w:rsidRDefault="000D7DC5" w:rsidP="000D7DC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Українська мова</w:t>
      </w:r>
    </w:p>
    <w:p w:rsidR="000D7DC5" w:rsidRDefault="000D7DC5" w:rsidP="000D7DC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10:00</w:t>
      </w:r>
    </w:p>
    <w:p w:rsidR="000D7DC5" w:rsidRDefault="000D7DC5" w:rsidP="000D7DC5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26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квітня</w:t>
      </w:r>
    </w:p>
    <w:p w:rsidR="000D7DC5" w:rsidRDefault="000D7DC5" w:rsidP="000D7DC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B77B43" w:rsidRDefault="000D7DC5" w:rsidP="000D7DC5">
      <w:pPr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Pr="000D7DC5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Розряди займенників за значенням</w:t>
      </w:r>
    </w:p>
    <w:p w:rsidR="000D7DC5" w:rsidRDefault="000D7DC5" w:rsidP="000D7DC5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Завдання:</w:t>
      </w:r>
    </w:p>
    <w:p w:rsidR="000D7DC5" w:rsidRPr="000D7DC5" w:rsidRDefault="000D7DC5" w:rsidP="000D7DC5">
      <w:pPr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0D7DC5">
        <w:rPr>
          <w:rFonts w:ascii="Times New Roman" w:hAnsi="Times New Roman" w:cs="Times New Roman"/>
          <w:color w:val="002060"/>
          <w:sz w:val="28"/>
          <w:szCs w:val="28"/>
          <w:lang w:val="uk-UA"/>
        </w:rPr>
        <w:t>- опрацювати п. 59;</w:t>
      </w:r>
    </w:p>
    <w:p w:rsidR="000D7DC5" w:rsidRPr="000D7DC5" w:rsidRDefault="000D7DC5" w:rsidP="000D7DC5">
      <w:pPr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0D7DC5">
        <w:rPr>
          <w:rFonts w:ascii="Times New Roman" w:hAnsi="Times New Roman" w:cs="Times New Roman"/>
          <w:color w:val="002060"/>
          <w:sz w:val="28"/>
          <w:szCs w:val="28"/>
          <w:lang w:val="uk-UA"/>
        </w:rPr>
        <w:t>- записати розряди займенників за значенням;</w:t>
      </w:r>
    </w:p>
    <w:p w:rsidR="000D7DC5" w:rsidRPr="000D7DC5" w:rsidRDefault="000D7DC5" w:rsidP="000D7DC5">
      <w:pPr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0D7DC5">
        <w:rPr>
          <w:rFonts w:ascii="Times New Roman" w:hAnsi="Times New Roman" w:cs="Times New Roman"/>
          <w:color w:val="002060"/>
          <w:sz w:val="28"/>
          <w:szCs w:val="28"/>
          <w:lang w:val="uk-UA"/>
        </w:rPr>
        <w:t>- виконати вправи на повторення;</w:t>
      </w:r>
    </w:p>
    <w:p w:rsidR="000D7DC5" w:rsidRPr="000D7DC5" w:rsidRDefault="000D7DC5" w:rsidP="000D7DC5">
      <w:r w:rsidRPr="000D7DC5">
        <w:rPr>
          <w:rFonts w:ascii="Times New Roman" w:hAnsi="Times New Roman" w:cs="Times New Roman"/>
          <w:color w:val="002060"/>
          <w:sz w:val="28"/>
          <w:szCs w:val="28"/>
          <w:lang w:val="uk-UA"/>
        </w:rPr>
        <w:t>- виконати вправи 490, 492 с.</w:t>
      </w:r>
      <w:r w:rsidR="00B34B73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</w:t>
      </w:r>
      <w:bookmarkStart w:id="0" w:name="_GoBack"/>
      <w:bookmarkEnd w:id="0"/>
      <w:r w:rsidRPr="000D7DC5">
        <w:rPr>
          <w:rFonts w:ascii="Times New Roman" w:hAnsi="Times New Roman" w:cs="Times New Roman"/>
          <w:color w:val="002060"/>
          <w:sz w:val="28"/>
          <w:szCs w:val="28"/>
          <w:lang w:val="uk-UA"/>
        </w:rPr>
        <w:t>215.</w:t>
      </w:r>
    </w:p>
    <w:sectPr w:rsidR="000D7DC5" w:rsidRPr="000D7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B0"/>
    <w:rsid w:val="000D7DC5"/>
    <w:rsid w:val="00B34B73"/>
    <w:rsid w:val="00B77B43"/>
    <w:rsid w:val="00FC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7273"/>
  <w15:chartTrackingRefBased/>
  <w15:docId w15:val="{7C759328-EF72-40F5-8AAA-0C5B3BF4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DC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7D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2022-04-25T15:54:00Z</dcterms:created>
  <dcterms:modified xsi:type="dcterms:W3CDTF">2022-04-25T16:05:00Z</dcterms:modified>
</cp:coreProperties>
</file>