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1B" w:rsidRPr="002D521E" w:rsidRDefault="004E2A1B">
      <w:pPr>
        <w:rPr>
          <w:b/>
          <w:sz w:val="28"/>
          <w:szCs w:val="28"/>
        </w:rPr>
      </w:pPr>
      <w:r w:rsidRPr="002D521E">
        <w:rPr>
          <w:b/>
          <w:sz w:val="28"/>
          <w:szCs w:val="28"/>
        </w:rPr>
        <w:t>25.10.21.</w:t>
      </w:r>
    </w:p>
    <w:p w:rsidR="001362FD" w:rsidRPr="002D521E" w:rsidRDefault="004E2A1B">
      <w:pPr>
        <w:rPr>
          <w:color w:val="FF0000"/>
          <w:sz w:val="28"/>
          <w:szCs w:val="28"/>
        </w:rPr>
      </w:pPr>
      <w:r w:rsidRPr="002D521E">
        <w:rPr>
          <w:color w:val="FF0000"/>
          <w:sz w:val="28"/>
          <w:szCs w:val="28"/>
        </w:rPr>
        <w:t xml:space="preserve"> </w:t>
      </w:r>
      <w:proofErr w:type="spellStart"/>
      <w:r w:rsidRPr="002D521E">
        <w:rPr>
          <w:color w:val="FF0000"/>
          <w:sz w:val="28"/>
          <w:szCs w:val="28"/>
        </w:rPr>
        <w:t>Тепловий</w:t>
      </w:r>
      <w:proofErr w:type="spellEnd"/>
      <w:r w:rsidRPr="002D521E">
        <w:rPr>
          <w:color w:val="FF0000"/>
          <w:sz w:val="28"/>
          <w:szCs w:val="28"/>
        </w:rPr>
        <w:t xml:space="preserve"> баланс. </w:t>
      </w:r>
      <w:proofErr w:type="spellStart"/>
      <w:r w:rsidRPr="002D521E">
        <w:rPr>
          <w:color w:val="FF0000"/>
          <w:sz w:val="28"/>
          <w:szCs w:val="28"/>
        </w:rPr>
        <w:t>Рівняння</w:t>
      </w:r>
      <w:proofErr w:type="spellEnd"/>
      <w:r w:rsidRPr="002D521E">
        <w:rPr>
          <w:color w:val="FF0000"/>
          <w:sz w:val="28"/>
          <w:szCs w:val="28"/>
        </w:rPr>
        <w:t xml:space="preserve"> теплового балансу</w:t>
      </w:r>
      <w:r w:rsidRPr="002D521E">
        <w:rPr>
          <w:color w:val="FF0000"/>
          <w:sz w:val="28"/>
          <w:szCs w:val="28"/>
          <w:lang w:val="uk-UA"/>
        </w:rPr>
        <w:t>.</w:t>
      </w:r>
    </w:p>
    <w:p w:rsidR="004E2A1B" w:rsidRPr="002D521E" w:rsidRDefault="004E2A1B">
      <w:pPr>
        <w:rPr>
          <w:sz w:val="28"/>
          <w:szCs w:val="28"/>
          <w:lang w:val="uk-UA"/>
        </w:rPr>
      </w:pPr>
      <w:r w:rsidRPr="002D521E">
        <w:rPr>
          <w:sz w:val="28"/>
          <w:szCs w:val="28"/>
          <w:lang w:val="uk-UA"/>
        </w:rPr>
        <w:t xml:space="preserve">Опрацювати п.9; </w:t>
      </w:r>
      <w:proofErr w:type="spellStart"/>
      <w:r w:rsidRPr="002D521E">
        <w:rPr>
          <w:sz w:val="28"/>
          <w:szCs w:val="28"/>
          <w:lang w:val="uk-UA"/>
        </w:rPr>
        <w:t>впр</w:t>
      </w:r>
      <w:proofErr w:type="spellEnd"/>
      <w:r w:rsidRPr="002D521E">
        <w:rPr>
          <w:sz w:val="28"/>
          <w:szCs w:val="28"/>
          <w:lang w:val="uk-UA"/>
        </w:rPr>
        <w:t>. 9.1. с.39.</w:t>
      </w:r>
    </w:p>
    <w:p w:rsidR="004E2A1B" w:rsidRPr="002D521E" w:rsidRDefault="004E2A1B">
      <w:pPr>
        <w:rPr>
          <w:b/>
          <w:sz w:val="28"/>
          <w:szCs w:val="28"/>
          <w:lang w:val="uk-UA"/>
        </w:rPr>
      </w:pPr>
      <w:r w:rsidRPr="002D521E">
        <w:rPr>
          <w:b/>
          <w:sz w:val="28"/>
          <w:szCs w:val="28"/>
          <w:lang w:val="uk-UA"/>
        </w:rPr>
        <w:t>28.10.21.</w:t>
      </w:r>
    </w:p>
    <w:p w:rsidR="004E2A1B" w:rsidRPr="002D521E" w:rsidRDefault="002D521E">
      <w:pPr>
        <w:rPr>
          <w:color w:val="FF0000"/>
          <w:sz w:val="28"/>
          <w:szCs w:val="28"/>
          <w:lang w:val="uk-UA"/>
        </w:rPr>
      </w:pPr>
      <w:r w:rsidRPr="002D521E">
        <w:rPr>
          <w:color w:val="FF0000"/>
          <w:sz w:val="28"/>
          <w:szCs w:val="28"/>
          <w:lang w:val="uk-UA"/>
        </w:rPr>
        <w:t>Лабор</w:t>
      </w:r>
      <w:r w:rsidR="004E2A1B" w:rsidRPr="002D521E">
        <w:rPr>
          <w:color w:val="FF0000"/>
          <w:sz w:val="28"/>
          <w:szCs w:val="28"/>
          <w:lang w:val="uk-UA"/>
        </w:rPr>
        <w:t>аторна робота №1. Вивчення теплового балансу за умов змішування води різної температури.</w:t>
      </w:r>
    </w:p>
    <w:p w:rsidR="004E2A1B" w:rsidRPr="002D521E" w:rsidRDefault="004E2A1B">
      <w:pPr>
        <w:rPr>
          <w:sz w:val="28"/>
          <w:szCs w:val="28"/>
          <w:lang w:val="uk-UA"/>
        </w:rPr>
      </w:pPr>
      <w:r w:rsidRPr="002D521E">
        <w:rPr>
          <w:sz w:val="28"/>
          <w:szCs w:val="28"/>
          <w:lang w:val="uk-UA"/>
        </w:rPr>
        <w:t>Повторити п.9;</w:t>
      </w:r>
      <w:r w:rsidR="002D521E" w:rsidRPr="002D521E">
        <w:rPr>
          <w:sz w:val="28"/>
          <w:szCs w:val="28"/>
          <w:lang w:val="uk-UA"/>
        </w:rPr>
        <w:t>опрацювати с. 40-41; оформити результати досліджень.</w:t>
      </w:r>
      <w:r w:rsidRPr="002D521E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4E2A1B" w:rsidRPr="002D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B"/>
    <w:rsid w:val="001362FD"/>
    <w:rsid w:val="002D521E"/>
    <w:rsid w:val="004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957C-588E-4BA6-A406-AA1D8438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2021-10-24T10:56:00Z</dcterms:created>
  <dcterms:modified xsi:type="dcterms:W3CDTF">2021-10-24T11:10:00Z</dcterms:modified>
</cp:coreProperties>
</file>