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3A" w:rsidRDefault="0065243A" w:rsidP="00652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65243A" w:rsidRDefault="0065243A" w:rsidP="00652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 жовтня 2021</w:t>
      </w:r>
    </w:p>
    <w:p w:rsidR="0065243A" w:rsidRDefault="0065243A" w:rsidP="00652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65243A" w:rsidRDefault="0065243A" w:rsidP="00652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 w:rsidR="006B3D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12:05</w:t>
      </w:r>
    </w:p>
    <w:p w:rsidR="0065243A" w:rsidRDefault="006B3DED" w:rsidP="00652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12:10</w:t>
      </w:r>
      <w:r w:rsidR="0065243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DE0D47" w:rsidRDefault="0065243A" w:rsidP="0065243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9B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Фразеологізми в ролі членів речення.</w:t>
      </w:r>
    </w:p>
    <w:p w:rsidR="00B5556A" w:rsidRPr="00B5556A" w:rsidRDefault="00B5556A" w:rsidP="00B555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sz w:val="28"/>
          <w:szCs w:val="28"/>
        </w:rPr>
        <w:object w:dxaOrig="7200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2pt;height:111pt" o:ole="">
            <v:imagedata r:id="rId6" o:title=""/>
          </v:shape>
          <o:OLEObject Type="Embed" ProgID="PowerPoint.Slide.8" ShapeID="_x0000_i1025" DrawAspect="Content" ObjectID="_1696534208" r:id="rId7"/>
        </w:object>
      </w:r>
    </w:p>
    <w:p w:rsidR="00B5556A" w:rsidRPr="00B5556A" w:rsidRDefault="00B5556A" w:rsidP="00B555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sz w:val="28"/>
          <w:szCs w:val="28"/>
          <w:lang w:val="uk-UA"/>
        </w:rPr>
        <w:t>- Як ви розумієте ці слова?</w:t>
      </w:r>
    </w:p>
    <w:p w:rsidR="00B5556A" w:rsidRPr="00B5556A" w:rsidRDefault="00B5556A" w:rsidP="00B555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sz w:val="28"/>
          <w:szCs w:val="28"/>
          <w:lang w:val="uk-UA"/>
        </w:rPr>
        <w:t>- Яке значення має слово для людини?</w:t>
      </w:r>
    </w:p>
    <w:p w:rsidR="00B5556A" w:rsidRPr="00B5556A" w:rsidRDefault="00B5556A" w:rsidP="00B555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sz w:val="28"/>
          <w:szCs w:val="28"/>
          <w:lang w:val="uk-UA"/>
        </w:rPr>
        <w:t>(Любити слово - любити рідну мову.</w:t>
      </w:r>
    </w:p>
    <w:p w:rsidR="00B5556A" w:rsidRPr="00B5556A" w:rsidRDefault="00B5556A" w:rsidP="00B555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sz w:val="28"/>
          <w:szCs w:val="28"/>
          <w:lang w:val="uk-UA"/>
        </w:rPr>
        <w:t xml:space="preserve"> Слово має дуже важливе значення в житті людини. Без слів ми не могли  б   розуміти одне одного. Словом можна образити, підтримати в тяжку хвилину життя)</w:t>
      </w:r>
    </w:p>
    <w:p w:rsidR="00B5556A" w:rsidRDefault="00B5556A" w:rsidP="0065243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243A" w:rsidRDefault="0065243A" w:rsidP="0065243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Пригадайте, що таке фразеологізми? </w:t>
      </w:r>
    </w:p>
    <w:p w:rsidR="0065243A" w:rsidRDefault="0065243A" w:rsidP="0065243A">
      <w:r>
        <w:rPr>
          <w:noProof/>
          <w:lang w:eastAsia="ru-RU"/>
        </w:rPr>
        <w:drawing>
          <wp:inline distT="0" distB="0" distL="0" distR="0" wp14:anchorId="33E7C16A" wp14:editId="5D7610E6">
            <wp:extent cx="5535706" cy="57912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194" t="20753" r="31117" b="71493"/>
                    <a:stretch/>
                  </pic:blipFill>
                  <pic:spPr bwMode="auto">
                    <a:xfrm>
                      <a:off x="0" y="0"/>
                      <a:ext cx="5562330" cy="581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243A" w:rsidRDefault="0065243A" w:rsidP="0065243A"/>
    <w:p w:rsidR="00B5556A" w:rsidRDefault="00B5556A" w:rsidP="00B555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556A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B5556A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B5556A">
        <w:rPr>
          <w:rFonts w:ascii="Times New Roman" w:hAnsi="Times New Roman" w:cs="Times New Roman"/>
          <w:sz w:val="28"/>
          <w:szCs w:val="28"/>
        </w:rPr>
        <w:t>продовжу</w:t>
      </w:r>
      <w:r>
        <w:rPr>
          <w:rFonts w:ascii="Times New Roman" w:hAnsi="Times New Roman" w:cs="Times New Roman"/>
          <w:sz w:val="28"/>
          <w:szCs w:val="28"/>
        </w:rPr>
        <w:t>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багатства</w:t>
      </w:r>
      <w:proofErr w:type="spellEnd"/>
      <w:r w:rsidRPr="00B55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56A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B5556A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B5556A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B55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56A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B555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5556A">
        <w:rPr>
          <w:rFonts w:ascii="Times New Roman" w:hAnsi="Times New Roman" w:cs="Times New Roman"/>
          <w:sz w:val="28"/>
          <w:szCs w:val="28"/>
        </w:rPr>
        <w:t>фразеологізмами</w:t>
      </w:r>
      <w:proofErr w:type="spellEnd"/>
      <w:r w:rsidRPr="00B555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556A" w:rsidRDefault="00B5556A" w:rsidP="00B555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B5556A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B5556A">
        <w:rPr>
          <w:rFonts w:ascii="Times New Roman" w:hAnsi="Times New Roman" w:cs="Times New Roman"/>
          <w:sz w:val="28"/>
          <w:szCs w:val="28"/>
          <w:lang w:val="uk-UA"/>
        </w:rPr>
        <w:t xml:space="preserve"> ми з вами ми повторимо та закріпимо відомості про фразеологізми, їх значення; дізнаємось про синтаксичну роль фразеологізмів та навчимося її </w:t>
      </w:r>
      <w:proofErr w:type="spellStart"/>
      <w:r w:rsidRPr="00B5556A">
        <w:rPr>
          <w:rFonts w:ascii="Times New Roman" w:hAnsi="Times New Roman" w:cs="Times New Roman"/>
          <w:sz w:val="28"/>
          <w:szCs w:val="28"/>
          <w:lang w:val="uk-UA"/>
        </w:rPr>
        <w:t>визначати;будемо</w:t>
      </w:r>
      <w:proofErr w:type="spellEnd"/>
      <w:r w:rsidRPr="00B5556A">
        <w:rPr>
          <w:rFonts w:ascii="Times New Roman" w:hAnsi="Times New Roman" w:cs="Times New Roman"/>
          <w:sz w:val="28"/>
          <w:szCs w:val="28"/>
          <w:lang w:val="uk-UA"/>
        </w:rPr>
        <w:t xml:space="preserve"> вчитися використовувати їх у мовленні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556A" w:rsidRDefault="00B5556A" w:rsidP="00B555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дату, класна робота, тему уроку.</w:t>
      </w:r>
    </w:p>
    <w:p w:rsidR="00B5556A" w:rsidRPr="00B5556A" w:rsidRDefault="00B5556A" w:rsidP="00B5556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b/>
          <w:sz w:val="28"/>
          <w:szCs w:val="28"/>
          <w:lang w:val="uk-UA"/>
        </w:rPr>
        <w:t>Лінгвістичний діалог</w:t>
      </w:r>
    </w:p>
    <w:p w:rsidR="00B5556A" w:rsidRPr="00B5556A" w:rsidRDefault="00B5556A" w:rsidP="00B555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sz w:val="28"/>
          <w:szCs w:val="28"/>
          <w:lang w:val="uk-UA"/>
        </w:rPr>
        <w:t>Що  називається фразеологією?</w:t>
      </w:r>
    </w:p>
    <w:p w:rsidR="00B5556A" w:rsidRPr="00B5556A" w:rsidRDefault="00B5556A" w:rsidP="00B5556A">
      <w:pPr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color w:val="0000FF"/>
          <w:sz w:val="28"/>
          <w:szCs w:val="28"/>
          <w:lang w:val="uk-UA"/>
        </w:rPr>
        <w:lastRenderedPageBreak/>
        <w:t>Розділ науки про мову, який вивчає фразеологі</w:t>
      </w:r>
      <w:r>
        <w:rPr>
          <w:rFonts w:ascii="Times New Roman" w:hAnsi="Times New Roman" w:cs="Times New Roman"/>
          <w:color w:val="0000FF"/>
          <w:sz w:val="28"/>
          <w:szCs w:val="28"/>
          <w:lang w:val="uk-UA"/>
        </w:rPr>
        <w:t>зми, їхнє значення  та вживання</w:t>
      </w:r>
      <w:r w:rsidRPr="00B5556A">
        <w:rPr>
          <w:rFonts w:ascii="Times New Roman" w:hAnsi="Times New Roman" w:cs="Times New Roman"/>
          <w:color w:val="0000FF"/>
          <w:sz w:val="28"/>
          <w:szCs w:val="28"/>
          <w:lang w:val="uk-UA"/>
        </w:rPr>
        <w:t>, називається фразеологією.</w:t>
      </w:r>
    </w:p>
    <w:p w:rsidR="00B5556A" w:rsidRPr="00B5556A" w:rsidRDefault="00B5556A" w:rsidP="00B5556A">
      <w:pPr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color w:val="0000FF"/>
          <w:sz w:val="28"/>
          <w:szCs w:val="28"/>
          <w:lang w:val="uk-UA"/>
        </w:rPr>
        <w:t>Сукупність фразеологізмів певної мови.</w:t>
      </w:r>
    </w:p>
    <w:p w:rsidR="00B5556A" w:rsidRPr="00B5556A" w:rsidRDefault="00B5556A" w:rsidP="00B555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sz w:val="28"/>
          <w:szCs w:val="28"/>
          <w:lang w:val="uk-UA"/>
        </w:rPr>
        <w:t xml:space="preserve">Що таке фразеологізми? </w:t>
      </w:r>
    </w:p>
    <w:p w:rsidR="00B5556A" w:rsidRPr="00B5556A" w:rsidRDefault="00B5556A" w:rsidP="00B5556A">
      <w:pPr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color w:val="0000FF"/>
          <w:sz w:val="28"/>
          <w:szCs w:val="28"/>
          <w:lang w:val="uk-UA"/>
        </w:rPr>
        <w:t>Стійкі сполучення слів, які за значенням дорівнюють одному слову, словосполученню, називаються фразеологізмами</w:t>
      </w:r>
    </w:p>
    <w:p w:rsidR="00B5556A" w:rsidRPr="00B5556A" w:rsidRDefault="00B5556A" w:rsidP="00B555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sz w:val="28"/>
          <w:szCs w:val="28"/>
          <w:lang w:val="uk-UA"/>
        </w:rPr>
        <w:t>В яких стилях мовлення вживаються фразеологізми?</w:t>
      </w:r>
    </w:p>
    <w:p w:rsidR="00B5556A" w:rsidRPr="00B5556A" w:rsidRDefault="00B5556A" w:rsidP="00B5556A">
      <w:pPr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color w:val="0000FF"/>
          <w:sz w:val="28"/>
          <w:szCs w:val="28"/>
          <w:lang w:val="uk-UA"/>
        </w:rPr>
        <w:t>Фразеологізми вживаються в розмовному та художньому стилях мовлення?</w:t>
      </w:r>
    </w:p>
    <w:p w:rsidR="00B5556A" w:rsidRPr="00B5556A" w:rsidRDefault="00B5556A" w:rsidP="00B555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sz w:val="28"/>
          <w:szCs w:val="28"/>
          <w:lang w:val="uk-UA"/>
        </w:rPr>
        <w:t>Для чого фразеологізми потрібні в мовленні?</w:t>
      </w:r>
    </w:p>
    <w:p w:rsidR="00B5556A" w:rsidRPr="00B5556A" w:rsidRDefault="00B5556A" w:rsidP="00B555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color w:val="0000FF"/>
          <w:sz w:val="28"/>
          <w:szCs w:val="28"/>
          <w:lang w:val="uk-UA"/>
        </w:rPr>
        <w:t>Фразеологізми надають мовленню виразності, образності, емоційності.</w:t>
      </w:r>
    </w:p>
    <w:p w:rsidR="00B5556A" w:rsidRPr="00B5556A" w:rsidRDefault="00B5556A" w:rsidP="00B555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sz w:val="28"/>
          <w:szCs w:val="28"/>
          <w:lang w:val="uk-UA"/>
        </w:rPr>
        <w:t>Де можна дізнатися значення фразеологізмів?</w:t>
      </w:r>
    </w:p>
    <w:p w:rsidR="00B5556A" w:rsidRPr="00B5556A" w:rsidRDefault="00B5556A" w:rsidP="00B5556A">
      <w:pPr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color w:val="0000FF"/>
          <w:sz w:val="28"/>
          <w:szCs w:val="28"/>
          <w:lang w:val="uk-UA"/>
        </w:rPr>
        <w:t>Значення фразеологізмів можна дізнатися у фразеологічному словнику</w:t>
      </w:r>
    </w:p>
    <w:p w:rsidR="00B5556A" w:rsidRPr="00B5556A" w:rsidRDefault="00B5556A" w:rsidP="00B555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sz w:val="28"/>
          <w:szCs w:val="28"/>
          <w:lang w:val="uk-UA"/>
        </w:rPr>
        <w:t>Звідки походять українські фразеологізми?</w:t>
      </w:r>
    </w:p>
    <w:p w:rsidR="00B5556A" w:rsidRPr="00B5556A" w:rsidRDefault="00B5556A" w:rsidP="00B5556A">
      <w:pPr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Джерела української фразеології різні. Найважливішим з них є </w:t>
      </w:r>
      <w:r w:rsidRPr="00B5556A">
        <w:rPr>
          <w:rFonts w:ascii="Times New Roman" w:hAnsi="Times New Roman" w:cs="Times New Roman"/>
          <w:color w:val="FF6600"/>
          <w:sz w:val="28"/>
          <w:szCs w:val="28"/>
          <w:lang w:val="uk-UA"/>
        </w:rPr>
        <w:t>мова народу.</w:t>
      </w:r>
    </w:p>
    <w:p w:rsidR="00B5556A" w:rsidRPr="00B5556A" w:rsidRDefault="00B5556A" w:rsidP="00B5556A">
      <w:pPr>
        <w:jc w:val="both"/>
        <w:rPr>
          <w:rFonts w:ascii="Times New Roman" w:hAnsi="Times New Roman" w:cs="Times New Roman"/>
          <w:color w:val="FF6600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color w:val="FF6600"/>
          <w:sz w:val="28"/>
          <w:szCs w:val="28"/>
          <w:lang w:val="uk-UA"/>
        </w:rPr>
        <w:t xml:space="preserve">Задирати носа - </w:t>
      </w:r>
      <w:r w:rsidRPr="00B5556A">
        <w:rPr>
          <w:rFonts w:ascii="Times New Roman" w:hAnsi="Times New Roman" w:cs="Times New Roman"/>
          <w:sz w:val="28"/>
          <w:szCs w:val="28"/>
          <w:lang w:val="uk-UA"/>
        </w:rPr>
        <w:t xml:space="preserve"> зазнаватися</w:t>
      </w:r>
    </w:p>
    <w:p w:rsidR="00B5556A" w:rsidRPr="00B5556A" w:rsidRDefault="00B5556A" w:rsidP="00B5556A">
      <w:pPr>
        <w:jc w:val="both"/>
        <w:rPr>
          <w:rFonts w:ascii="Times New Roman" w:hAnsi="Times New Roman" w:cs="Times New Roman"/>
          <w:color w:val="FF6600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color w:val="FF6600"/>
          <w:sz w:val="28"/>
          <w:szCs w:val="28"/>
          <w:lang w:val="uk-UA"/>
        </w:rPr>
        <w:t xml:space="preserve">Кліпати очима - </w:t>
      </w:r>
      <w:r w:rsidRPr="00B5556A">
        <w:rPr>
          <w:rFonts w:ascii="Times New Roman" w:hAnsi="Times New Roman" w:cs="Times New Roman"/>
          <w:sz w:val="28"/>
          <w:szCs w:val="28"/>
          <w:lang w:val="uk-UA"/>
        </w:rPr>
        <w:t>гордитися</w:t>
      </w:r>
    </w:p>
    <w:p w:rsidR="00B5556A" w:rsidRPr="00B5556A" w:rsidRDefault="00B5556A" w:rsidP="00B5556A">
      <w:pPr>
        <w:jc w:val="both"/>
        <w:rPr>
          <w:rFonts w:ascii="Times New Roman" w:hAnsi="Times New Roman" w:cs="Times New Roman"/>
          <w:color w:val="FF6600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color w:val="FF6600"/>
          <w:sz w:val="28"/>
          <w:szCs w:val="28"/>
          <w:lang w:val="uk-UA"/>
        </w:rPr>
        <w:t xml:space="preserve">Бити себе в груди - </w:t>
      </w:r>
      <w:r w:rsidRPr="00B5556A">
        <w:rPr>
          <w:rFonts w:ascii="Times New Roman" w:hAnsi="Times New Roman" w:cs="Times New Roman"/>
          <w:sz w:val="28"/>
          <w:szCs w:val="28"/>
          <w:lang w:val="uk-UA"/>
        </w:rPr>
        <w:t>каятися</w:t>
      </w:r>
    </w:p>
    <w:p w:rsidR="00B5556A" w:rsidRPr="00B5556A" w:rsidRDefault="00B5556A" w:rsidP="00B5556A">
      <w:pPr>
        <w:jc w:val="both"/>
        <w:rPr>
          <w:rFonts w:ascii="Times New Roman" w:hAnsi="Times New Roman" w:cs="Times New Roman"/>
          <w:color w:val="FF6600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color w:val="0000FF"/>
          <w:sz w:val="28"/>
          <w:szCs w:val="28"/>
          <w:lang w:val="uk-UA"/>
        </w:rPr>
        <w:t>Ще одним джерелом фразеологізмів</w:t>
      </w:r>
      <w:r w:rsidRPr="00B55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56A">
        <w:rPr>
          <w:rFonts w:ascii="Times New Roman" w:hAnsi="Times New Roman" w:cs="Times New Roman"/>
          <w:color w:val="FF6600"/>
          <w:sz w:val="28"/>
          <w:szCs w:val="28"/>
          <w:lang w:val="uk-UA"/>
        </w:rPr>
        <w:t>є усна народна творчість.</w:t>
      </w:r>
    </w:p>
    <w:p w:rsidR="00B5556A" w:rsidRPr="00B5556A" w:rsidRDefault="00B5556A" w:rsidP="00B5556A">
      <w:pPr>
        <w:jc w:val="both"/>
        <w:rPr>
          <w:rFonts w:ascii="Times New Roman" w:hAnsi="Times New Roman" w:cs="Times New Roman"/>
          <w:color w:val="FF6600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color w:val="FF6600"/>
          <w:sz w:val="28"/>
          <w:szCs w:val="28"/>
          <w:lang w:val="uk-UA"/>
        </w:rPr>
        <w:t xml:space="preserve">Язиката </w:t>
      </w:r>
      <w:proofErr w:type="spellStart"/>
      <w:r w:rsidRPr="00B5556A">
        <w:rPr>
          <w:rFonts w:ascii="Times New Roman" w:hAnsi="Times New Roman" w:cs="Times New Roman"/>
          <w:color w:val="FF6600"/>
          <w:sz w:val="28"/>
          <w:szCs w:val="28"/>
          <w:lang w:val="uk-UA"/>
        </w:rPr>
        <w:t>Хвеська</w:t>
      </w:r>
      <w:proofErr w:type="spellEnd"/>
      <w:r w:rsidRPr="00B5556A">
        <w:rPr>
          <w:rFonts w:ascii="Times New Roman" w:hAnsi="Times New Roman" w:cs="Times New Roman"/>
          <w:color w:val="FF6600"/>
          <w:sz w:val="28"/>
          <w:szCs w:val="28"/>
          <w:lang w:val="uk-UA"/>
        </w:rPr>
        <w:t xml:space="preserve"> - </w:t>
      </w:r>
      <w:r w:rsidRPr="00B5556A">
        <w:rPr>
          <w:rFonts w:ascii="Times New Roman" w:hAnsi="Times New Roman" w:cs="Times New Roman"/>
          <w:sz w:val="28"/>
          <w:szCs w:val="28"/>
          <w:lang w:val="uk-UA"/>
        </w:rPr>
        <w:t>балакуча</w:t>
      </w:r>
    </w:p>
    <w:p w:rsidR="00B5556A" w:rsidRPr="00B5556A" w:rsidRDefault="00B5556A" w:rsidP="00B555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color w:val="FF6600"/>
          <w:sz w:val="28"/>
          <w:szCs w:val="28"/>
          <w:lang w:val="uk-UA"/>
        </w:rPr>
        <w:t xml:space="preserve">За двома зайцями ганятися - </w:t>
      </w:r>
      <w:r w:rsidRPr="00B5556A">
        <w:rPr>
          <w:rFonts w:ascii="Times New Roman" w:hAnsi="Times New Roman" w:cs="Times New Roman"/>
          <w:sz w:val="28"/>
          <w:szCs w:val="28"/>
          <w:lang w:val="uk-UA"/>
        </w:rPr>
        <w:t>братися за кілька справ одночасно</w:t>
      </w:r>
    </w:p>
    <w:p w:rsidR="00B5556A" w:rsidRPr="00B5556A" w:rsidRDefault="00B5556A" w:rsidP="00B555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color w:val="0000FF"/>
          <w:sz w:val="28"/>
          <w:szCs w:val="28"/>
          <w:lang w:val="uk-UA"/>
        </w:rPr>
        <w:t>Велика кількість фразеологізмів сягає своїм  коріння</w:t>
      </w:r>
      <w:r w:rsidRPr="00B55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56A">
        <w:rPr>
          <w:rFonts w:ascii="Times New Roman" w:hAnsi="Times New Roman" w:cs="Times New Roman"/>
          <w:color w:val="FF6600"/>
          <w:sz w:val="28"/>
          <w:szCs w:val="28"/>
          <w:lang w:val="uk-UA"/>
        </w:rPr>
        <w:t xml:space="preserve">у </w:t>
      </w:r>
      <w:proofErr w:type="spellStart"/>
      <w:r w:rsidRPr="00B5556A">
        <w:rPr>
          <w:rFonts w:ascii="Times New Roman" w:hAnsi="Times New Roman" w:cs="Times New Roman"/>
          <w:color w:val="FF6600"/>
          <w:sz w:val="28"/>
          <w:szCs w:val="28"/>
          <w:lang w:val="uk-UA"/>
        </w:rPr>
        <w:t>Бібілію</w:t>
      </w:r>
      <w:proofErr w:type="spellEnd"/>
      <w:r w:rsidRPr="00B5556A">
        <w:rPr>
          <w:rFonts w:ascii="Times New Roman" w:hAnsi="Times New Roman" w:cs="Times New Roman"/>
          <w:color w:val="FF6600"/>
          <w:sz w:val="28"/>
          <w:szCs w:val="28"/>
          <w:lang w:val="uk-UA"/>
        </w:rPr>
        <w:t>.</w:t>
      </w:r>
    </w:p>
    <w:p w:rsidR="00B5556A" w:rsidRPr="00B5556A" w:rsidRDefault="00B5556A" w:rsidP="00B5556A">
      <w:pPr>
        <w:jc w:val="both"/>
        <w:rPr>
          <w:rFonts w:ascii="Times New Roman" w:hAnsi="Times New Roman" w:cs="Times New Roman"/>
          <w:color w:val="FF6600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color w:val="FF6600"/>
          <w:sz w:val="28"/>
          <w:szCs w:val="28"/>
          <w:lang w:val="uk-UA"/>
        </w:rPr>
        <w:t xml:space="preserve">Адамові діти - </w:t>
      </w:r>
      <w:r w:rsidRPr="00B5556A">
        <w:rPr>
          <w:rFonts w:ascii="Times New Roman" w:hAnsi="Times New Roman" w:cs="Times New Roman"/>
          <w:sz w:val="28"/>
          <w:szCs w:val="28"/>
          <w:lang w:val="uk-UA"/>
        </w:rPr>
        <w:t>рід людський</w:t>
      </w:r>
    </w:p>
    <w:p w:rsidR="00B5556A" w:rsidRPr="00B5556A" w:rsidRDefault="00B5556A" w:rsidP="00B555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color w:val="FF6600"/>
          <w:sz w:val="28"/>
          <w:szCs w:val="28"/>
          <w:lang w:val="uk-UA"/>
        </w:rPr>
        <w:t>Святе сімейство</w:t>
      </w:r>
      <w:r w:rsidRPr="00B5556A">
        <w:rPr>
          <w:rFonts w:ascii="Times New Roman" w:hAnsi="Times New Roman" w:cs="Times New Roman"/>
          <w:sz w:val="28"/>
          <w:szCs w:val="28"/>
          <w:lang w:val="uk-UA"/>
        </w:rPr>
        <w:t xml:space="preserve"> - родина, в якій панують мир, лад</w:t>
      </w:r>
    </w:p>
    <w:p w:rsidR="00B5556A" w:rsidRPr="00B5556A" w:rsidRDefault="00B5556A" w:rsidP="00B5556A">
      <w:pPr>
        <w:jc w:val="both"/>
        <w:rPr>
          <w:rFonts w:ascii="Times New Roman" w:hAnsi="Times New Roman" w:cs="Times New Roman"/>
          <w:color w:val="FF6600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color w:val="0000FF"/>
          <w:sz w:val="28"/>
          <w:szCs w:val="28"/>
          <w:lang w:val="uk-UA"/>
        </w:rPr>
        <w:t>Чимало фразеологізмів походить з</w:t>
      </w:r>
      <w:r w:rsidRPr="00B55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56A">
        <w:rPr>
          <w:rFonts w:ascii="Times New Roman" w:hAnsi="Times New Roman" w:cs="Times New Roman"/>
          <w:color w:val="FF6600"/>
          <w:sz w:val="28"/>
          <w:szCs w:val="28"/>
          <w:lang w:val="uk-UA"/>
        </w:rPr>
        <w:t>грецької міфології.</w:t>
      </w:r>
    </w:p>
    <w:p w:rsidR="00B5556A" w:rsidRPr="00B5556A" w:rsidRDefault="00B5556A" w:rsidP="00B5556A">
      <w:pPr>
        <w:jc w:val="both"/>
        <w:rPr>
          <w:rFonts w:ascii="Times New Roman" w:hAnsi="Times New Roman" w:cs="Times New Roman"/>
          <w:color w:val="FF6600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color w:val="FF6600"/>
          <w:sz w:val="28"/>
          <w:szCs w:val="28"/>
          <w:lang w:val="uk-UA"/>
        </w:rPr>
        <w:t xml:space="preserve">Вогонь Прометея- </w:t>
      </w:r>
      <w:r w:rsidRPr="00B5556A">
        <w:rPr>
          <w:rFonts w:ascii="Times New Roman" w:hAnsi="Times New Roman" w:cs="Times New Roman"/>
          <w:sz w:val="28"/>
          <w:szCs w:val="28"/>
          <w:lang w:val="uk-UA"/>
        </w:rPr>
        <w:t>мужність</w:t>
      </w:r>
    </w:p>
    <w:p w:rsidR="00B5556A" w:rsidRPr="00B5556A" w:rsidRDefault="00B5556A" w:rsidP="00B5556A">
      <w:pPr>
        <w:jc w:val="both"/>
        <w:rPr>
          <w:rFonts w:ascii="Times New Roman" w:hAnsi="Times New Roman" w:cs="Times New Roman"/>
          <w:color w:val="FF6600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color w:val="FF6600"/>
          <w:sz w:val="28"/>
          <w:szCs w:val="28"/>
          <w:lang w:val="uk-UA"/>
        </w:rPr>
        <w:t xml:space="preserve">Ахіллесова п' </w:t>
      </w:r>
      <w:proofErr w:type="spellStart"/>
      <w:r w:rsidRPr="00B5556A">
        <w:rPr>
          <w:rFonts w:ascii="Times New Roman" w:hAnsi="Times New Roman" w:cs="Times New Roman"/>
          <w:color w:val="FF6600"/>
          <w:sz w:val="28"/>
          <w:szCs w:val="28"/>
          <w:lang w:val="uk-UA"/>
        </w:rPr>
        <w:t>ята</w:t>
      </w:r>
      <w:proofErr w:type="spellEnd"/>
      <w:r w:rsidRPr="00B5556A">
        <w:rPr>
          <w:rFonts w:ascii="Times New Roman" w:hAnsi="Times New Roman" w:cs="Times New Roman"/>
          <w:color w:val="FF6600"/>
          <w:sz w:val="28"/>
          <w:szCs w:val="28"/>
          <w:lang w:val="uk-UA"/>
        </w:rPr>
        <w:t xml:space="preserve">-  </w:t>
      </w:r>
      <w:r w:rsidRPr="00B5556A">
        <w:rPr>
          <w:rFonts w:ascii="Times New Roman" w:hAnsi="Times New Roman" w:cs="Times New Roman"/>
          <w:sz w:val="28"/>
          <w:szCs w:val="28"/>
          <w:lang w:val="uk-UA"/>
        </w:rPr>
        <w:t>слабке місце</w:t>
      </w:r>
    </w:p>
    <w:p w:rsidR="00B5556A" w:rsidRPr="00B5556A" w:rsidRDefault="00B5556A" w:rsidP="00B555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sz w:val="28"/>
          <w:szCs w:val="28"/>
          <w:lang w:val="uk-UA"/>
        </w:rPr>
        <w:t>Які жанри усної народної творчості є різновидами фразеологізмів?</w:t>
      </w:r>
    </w:p>
    <w:p w:rsidR="00B5556A" w:rsidRPr="00B5556A" w:rsidRDefault="00B5556A" w:rsidP="00B5556A">
      <w:pPr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proofErr w:type="spellStart"/>
      <w:r w:rsidRPr="00B5556A">
        <w:rPr>
          <w:rFonts w:ascii="Times New Roman" w:hAnsi="Times New Roman" w:cs="Times New Roman"/>
          <w:color w:val="0000FF"/>
          <w:sz w:val="28"/>
          <w:szCs w:val="28"/>
          <w:lang w:val="uk-UA"/>
        </w:rPr>
        <w:t>Прислів</w:t>
      </w:r>
      <w:proofErr w:type="spellEnd"/>
      <w:r w:rsidRPr="00B5556A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 'я та приказки є різновидами фразеологізмів.</w:t>
      </w:r>
    </w:p>
    <w:p w:rsidR="00B5556A" w:rsidRPr="00B5556A" w:rsidRDefault="00B5556A" w:rsidP="00B5556A">
      <w:pPr>
        <w:jc w:val="both"/>
        <w:rPr>
          <w:rFonts w:ascii="Times New Roman" w:hAnsi="Times New Roman" w:cs="Times New Roman"/>
          <w:color w:val="FF6600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color w:val="FF6600"/>
          <w:sz w:val="28"/>
          <w:szCs w:val="28"/>
          <w:lang w:val="uk-UA"/>
        </w:rPr>
        <w:t>Хліб - усьому голова. Не одежа красить - а добрі діла.</w:t>
      </w:r>
    </w:p>
    <w:p w:rsidR="00B5556A" w:rsidRPr="00B5556A" w:rsidRDefault="00B5556A" w:rsidP="00B555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sz w:val="28"/>
          <w:szCs w:val="28"/>
          <w:lang w:val="uk-UA"/>
        </w:rPr>
        <w:t xml:space="preserve">Які крилаті вислови є різновидами фразеологізмів? </w:t>
      </w:r>
    </w:p>
    <w:p w:rsidR="00B5556A" w:rsidRPr="00B5556A" w:rsidRDefault="00B5556A" w:rsidP="00B5556A">
      <w:pPr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color w:val="0000FF"/>
          <w:sz w:val="28"/>
          <w:szCs w:val="28"/>
          <w:lang w:val="uk-UA"/>
        </w:rPr>
        <w:t>Афоризми ( стислі узагальнені вислови) є різновидами фразеологізмів.</w:t>
      </w:r>
    </w:p>
    <w:p w:rsidR="00B5556A" w:rsidRPr="00B5556A" w:rsidRDefault="00B5556A" w:rsidP="00B5556A">
      <w:pPr>
        <w:jc w:val="both"/>
        <w:rPr>
          <w:rFonts w:ascii="Times New Roman" w:hAnsi="Times New Roman" w:cs="Times New Roman"/>
          <w:color w:val="FF6600"/>
          <w:sz w:val="28"/>
          <w:szCs w:val="28"/>
          <w:lang w:val="uk-UA"/>
        </w:rPr>
      </w:pPr>
      <w:r w:rsidRPr="00B5556A">
        <w:rPr>
          <w:rFonts w:ascii="Times New Roman" w:hAnsi="Times New Roman" w:cs="Times New Roman"/>
          <w:color w:val="FF6600"/>
          <w:sz w:val="28"/>
          <w:szCs w:val="28"/>
          <w:lang w:val="uk-UA"/>
        </w:rPr>
        <w:t>Один за всіх і всі за одного</w:t>
      </w:r>
    </w:p>
    <w:p w:rsidR="00AF3279" w:rsidRPr="00AF3279" w:rsidRDefault="00AF3279" w:rsidP="00AF327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F327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1. Вибірково- розподільний диктант</w:t>
      </w:r>
      <w:r w:rsidRPr="00AF3279">
        <w:rPr>
          <w:rFonts w:ascii="Times New Roman" w:hAnsi="Times New Roman" w:cs="Times New Roman"/>
          <w:sz w:val="28"/>
          <w:szCs w:val="28"/>
          <w:u w:val="single"/>
          <w:lang w:val="uk-UA"/>
        </w:rPr>
        <w:t>.( зошит)</w:t>
      </w:r>
    </w:p>
    <w:p w:rsidR="00AF3279" w:rsidRPr="00AF3279" w:rsidRDefault="00AF3279" w:rsidP="00AF32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279">
        <w:rPr>
          <w:rFonts w:ascii="Times New Roman" w:hAnsi="Times New Roman" w:cs="Times New Roman"/>
          <w:sz w:val="28"/>
          <w:szCs w:val="28"/>
          <w:lang w:val="uk-UA"/>
        </w:rPr>
        <w:t>Виписати в 1-шу колонку фразеологічні звороти, у 2-гу – сполучення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слів, що не є фразеологізмами.</w:t>
      </w:r>
    </w:p>
    <w:p w:rsidR="00AF3279" w:rsidRDefault="00AF3279" w:rsidP="00AF327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F3279">
        <w:rPr>
          <w:rFonts w:ascii="Times New Roman" w:hAnsi="Times New Roman" w:cs="Times New Roman"/>
          <w:i/>
          <w:sz w:val="28"/>
          <w:szCs w:val="28"/>
          <w:lang w:val="uk-UA"/>
        </w:rPr>
        <w:t>Пекти раків, ловити раків, задніх пасе, пасе корів, дути губи, червоні губи, розбити глек, розбити вазу, надувся, як сич, індик надувся, один як палець, порізати палець, вішати носа, витирати носа.</w:t>
      </w:r>
    </w:p>
    <w:p w:rsidR="00AF3279" w:rsidRDefault="00AF3279" w:rsidP="00AF327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Фразеологічні звороти                                           сполучення слів</w:t>
      </w:r>
    </w:p>
    <w:p w:rsidR="00AF3279" w:rsidRDefault="00AF3279" w:rsidP="00AF327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F3279" w:rsidRPr="00AF3279" w:rsidRDefault="00AF3279" w:rsidP="00AF3279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F3279" w:rsidRDefault="00AF3279" w:rsidP="00AF3279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F327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2. Виконання вправ</w:t>
      </w:r>
    </w:p>
    <w:p w:rsidR="00AF3279" w:rsidRPr="00AF3279" w:rsidRDefault="00AF3279" w:rsidP="00AF327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3279">
        <w:rPr>
          <w:rFonts w:ascii="Times New Roman" w:hAnsi="Times New Roman" w:cs="Times New Roman"/>
          <w:b/>
          <w:sz w:val="28"/>
          <w:szCs w:val="28"/>
          <w:lang w:val="uk-UA"/>
        </w:rPr>
        <w:t>ВПРАВА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F3279" w:rsidRPr="00AF3279" w:rsidRDefault="00AF3279" w:rsidP="00AF32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Запишіть</w:t>
      </w:r>
      <w:r w:rsidRPr="00AF32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 значення поданих фразеологізмів</w:t>
      </w:r>
    </w:p>
    <w:p w:rsidR="00AF3279" w:rsidRPr="00AF3279" w:rsidRDefault="00AF3279" w:rsidP="00AF3279">
      <w:pPr>
        <w:spacing w:after="0" w:line="240" w:lineRule="auto"/>
        <w:ind w:left="-20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F3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8890</wp:posOffset>
            </wp:positionV>
            <wp:extent cx="1428750" cy="1428750"/>
            <wp:effectExtent l="0" t="0" r="0" b="0"/>
            <wp:wrapNone/>
            <wp:docPr id="4" name="Рисунок 4" descr="нос 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с  челове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2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Задирати   носа  __________________________</w:t>
      </w:r>
    </w:p>
    <w:p w:rsidR="00AF3279" w:rsidRPr="00AF3279" w:rsidRDefault="00AF3279" w:rsidP="00AF3279">
      <w:pPr>
        <w:spacing w:after="0" w:line="240" w:lineRule="auto"/>
        <w:ind w:left="-20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F32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Крутити  носом __________________________</w:t>
      </w:r>
    </w:p>
    <w:p w:rsidR="00AF3279" w:rsidRPr="00AF3279" w:rsidRDefault="00AF3279" w:rsidP="00AF3279">
      <w:pPr>
        <w:spacing w:after="0" w:line="240" w:lineRule="auto"/>
        <w:ind w:left="-20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F32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Тримати  носа  за  вітром __________________</w:t>
      </w:r>
    </w:p>
    <w:p w:rsidR="00AF3279" w:rsidRPr="00AF3279" w:rsidRDefault="00AF3279" w:rsidP="00AF3279">
      <w:pPr>
        <w:spacing w:after="0" w:line="240" w:lineRule="auto"/>
        <w:ind w:left="-20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F32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Повісити носа ___________________________ </w:t>
      </w:r>
    </w:p>
    <w:p w:rsidR="00AF3279" w:rsidRPr="00AF3279" w:rsidRDefault="00AF3279" w:rsidP="00AF3279">
      <w:pPr>
        <w:spacing w:after="0" w:line="240" w:lineRule="auto"/>
        <w:ind w:left="-20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F32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  бачити  далі  свого носа ________________</w:t>
      </w:r>
    </w:p>
    <w:p w:rsidR="00AF3279" w:rsidRPr="00AF3279" w:rsidRDefault="00AF3279" w:rsidP="00AF3279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5556A" w:rsidRPr="00B5556A" w:rsidRDefault="00B5556A" w:rsidP="00B555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3279" w:rsidRPr="00AF3279" w:rsidRDefault="00AF3279" w:rsidP="00AF32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56C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ВПРАВА 2</w:t>
      </w:r>
      <w:r w:rsidRPr="00AF32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.( завдання на зіставлення) </w:t>
      </w:r>
    </w:p>
    <w:p w:rsidR="00AF3279" w:rsidRPr="00AF3279" w:rsidRDefault="00AF3279" w:rsidP="00AF3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3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Прочитати  речення в обох колонках. Записати їх. З' ясувати ,чим вони відрізняються і що в них спільного.</w:t>
      </w:r>
    </w:p>
    <w:tbl>
      <w:tblPr>
        <w:tblStyle w:val="a4"/>
        <w:tblW w:w="0" w:type="auto"/>
        <w:tblInd w:w="-432" w:type="dxa"/>
        <w:tblLook w:val="01E0" w:firstRow="1" w:lastRow="1" w:firstColumn="1" w:lastColumn="1" w:noHBand="0" w:noVBand="0"/>
      </w:tblPr>
      <w:tblGrid>
        <w:gridCol w:w="5088"/>
        <w:gridCol w:w="4657"/>
      </w:tblGrid>
      <w:tr w:rsidR="00AF3279" w:rsidRPr="00AF3279" w:rsidTr="00727C5B">
        <w:trPr>
          <w:trHeight w:val="420"/>
        </w:trPr>
        <w:tc>
          <w:tcPr>
            <w:tcW w:w="5088" w:type="dxa"/>
          </w:tcPr>
          <w:p w:rsidR="00AF3279" w:rsidRPr="00AF3279" w:rsidRDefault="00AF3279" w:rsidP="00AF3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AF3279">
              <w:rPr>
                <w:sz w:val="28"/>
                <w:szCs w:val="28"/>
                <w:lang w:val="uk-UA"/>
              </w:rPr>
              <w:t xml:space="preserve">Ви послухайте його і </w:t>
            </w:r>
            <w:r w:rsidRPr="00AF3279">
              <w:rPr>
                <w:color w:val="FF0000"/>
                <w:sz w:val="28"/>
                <w:szCs w:val="28"/>
                <w:lang w:val="uk-UA"/>
              </w:rPr>
              <w:t>на вус намотайте</w:t>
            </w:r>
            <w:r w:rsidRPr="00AF327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57" w:type="dxa"/>
          </w:tcPr>
          <w:p w:rsidR="00AF3279" w:rsidRPr="00AF3279" w:rsidRDefault="00AF3279" w:rsidP="00AF3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AF3279">
              <w:rPr>
                <w:sz w:val="28"/>
                <w:szCs w:val="28"/>
                <w:lang w:val="uk-UA"/>
              </w:rPr>
              <w:t xml:space="preserve">Ви послухайте його і </w:t>
            </w:r>
            <w:proofErr w:type="spellStart"/>
            <w:r w:rsidRPr="00AF3279">
              <w:rPr>
                <w:color w:val="FF0000"/>
                <w:sz w:val="28"/>
                <w:szCs w:val="28"/>
                <w:lang w:val="uk-UA"/>
              </w:rPr>
              <w:t>запам</w:t>
            </w:r>
            <w:proofErr w:type="spellEnd"/>
            <w:r w:rsidRPr="00AF3279">
              <w:rPr>
                <w:color w:val="FF0000"/>
                <w:sz w:val="28"/>
                <w:szCs w:val="28"/>
                <w:lang w:val="uk-UA"/>
              </w:rPr>
              <w:t xml:space="preserve"> '</w:t>
            </w:r>
            <w:proofErr w:type="spellStart"/>
            <w:r w:rsidRPr="00AF3279">
              <w:rPr>
                <w:color w:val="FF0000"/>
                <w:sz w:val="28"/>
                <w:szCs w:val="28"/>
                <w:lang w:val="uk-UA"/>
              </w:rPr>
              <w:t>ятайте</w:t>
            </w:r>
            <w:proofErr w:type="spellEnd"/>
            <w:r w:rsidRPr="00AF3279">
              <w:rPr>
                <w:color w:val="FF0000"/>
                <w:sz w:val="28"/>
                <w:szCs w:val="28"/>
                <w:lang w:val="uk-UA"/>
              </w:rPr>
              <w:t>.</w:t>
            </w:r>
          </w:p>
        </w:tc>
      </w:tr>
      <w:tr w:rsidR="00AF3279" w:rsidRPr="00AF3279" w:rsidTr="00727C5B">
        <w:trPr>
          <w:trHeight w:val="401"/>
        </w:trPr>
        <w:tc>
          <w:tcPr>
            <w:tcW w:w="5088" w:type="dxa"/>
          </w:tcPr>
          <w:p w:rsidR="00AF3279" w:rsidRPr="00AF3279" w:rsidRDefault="00AF3279" w:rsidP="00AF3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AF3279">
              <w:rPr>
                <w:sz w:val="28"/>
                <w:szCs w:val="28"/>
                <w:lang w:val="uk-UA"/>
              </w:rPr>
              <w:t xml:space="preserve">Він наговорив </w:t>
            </w:r>
            <w:r w:rsidRPr="00AF3279">
              <w:rPr>
                <w:color w:val="FF0000"/>
                <w:sz w:val="28"/>
                <w:szCs w:val="28"/>
                <w:lang w:val="uk-UA"/>
              </w:rPr>
              <w:t>сім мішків гречаної вовни.</w:t>
            </w:r>
          </w:p>
        </w:tc>
        <w:tc>
          <w:tcPr>
            <w:tcW w:w="4657" w:type="dxa"/>
          </w:tcPr>
          <w:p w:rsidR="00AF3279" w:rsidRPr="00AF3279" w:rsidRDefault="00AF3279" w:rsidP="00AF3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AF3279">
              <w:rPr>
                <w:sz w:val="28"/>
                <w:szCs w:val="28"/>
                <w:lang w:val="uk-UA"/>
              </w:rPr>
              <w:t xml:space="preserve">Він наговорив </w:t>
            </w:r>
            <w:r w:rsidRPr="00AF3279">
              <w:rPr>
                <w:color w:val="FF0000"/>
                <w:sz w:val="28"/>
                <w:szCs w:val="28"/>
                <w:lang w:val="uk-UA"/>
              </w:rPr>
              <w:t>зайвого.</w:t>
            </w:r>
          </w:p>
        </w:tc>
      </w:tr>
      <w:tr w:rsidR="00AF3279" w:rsidRPr="00AF3279" w:rsidTr="00727C5B">
        <w:trPr>
          <w:trHeight w:val="420"/>
        </w:trPr>
        <w:tc>
          <w:tcPr>
            <w:tcW w:w="5088" w:type="dxa"/>
          </w:tcPr>
          <w:p w:rsidR="00AF3279" w:rsidRPr="00AF3279" w:rsidRDefault="00AF3279" w:rsidP="00AF3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AF3279">
              <w:rPr>
                <w:sz w:val="28"/>
                <w:szCs w:val="28"/>
                <w:lang w:val="uk-UA"/>
              </w:rPr>
              <w:t xml:space="preserve">Пішов козак </w:t>
            </w:r>
            <w:r w:rsidRPr="00AF3279">
              <w:rPr>
                <w:color w:val="FF0000"/>
                <w:sz w:val="28"/>
                <w:szCs w:val="28"/>
                <w:lang w:val="uk-UA"/>
              </w:rPr>
              <w:t>світ за очі.</w:t>
            </w:r>
          </w:p>
        </w:tc>
        <w:tc>
          <w:tcPr>
            <w:tcW w:w="4657" w:type="dxa"/>
          </w:tcPr>
          <w:p w:rsidR="00AF3279" w:rsidRPr="00AF3279" w:rsidRDefault="00AF3279" w:rsidP="00AF3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AF3279">
              <w:rPr>
                <w:sz w:val="28"/>
                <w:szCs w:val="28"/>
                <w:lang w:val="uk-UA"/>
              </w:rPr>
              <w:t xml:space="preserve">Пішов козак </w:t>
            </w:r>
            <w:r w:rsidRPr="00AF3279">
              <w:rPr>
                <w:color w:val="FF0000"/>
                <w:sz w:val="28"/>
                <w:szCs w:val="28"/>
                <w:lang w:val="uk-UA"/>
              </w:rPr>
              <w:t>далеко.</w:t>
            </w:r>
          </w:p>
        </w:tc>
      </w:tr>
    </w:tbl>
    <w:p w:rsidR="00AF3279" w:rsidRPr="00AF3279" w:rsidRDefault="00AF3279" w:rsidP="00AF32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32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ВИСНОВОК: </w:t>
      </w:r>
    </w:p>
    <w:p w:rsidR="00AF3279" w:rsidRDefault="00AF3279" w:rsidP="00AF3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3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ФРАЗЕОЛОГІЧНІ ЗВОРОТИ МОЖНА ЗАМІНИТИ ТОТОЖНИМИ СЛОВАМИ.</w:t>
      </w:r>
    </w:p>
    <w:p w:rsidR="00256C7C" w:rsidRDefault="00256C7C" w:rsidP="00AF3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6C7C" w:rsidRPr="00256C7C" w:rsidRDefault="00256C7C" w:rsidP="00256C7C">
      <w:pPr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256C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Коментар учителя: </w:t>
      </w:r>
      <w:r w:rsidRPr="00256C7C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деякі фразеологізми є  членами речення, тотожними  за значенням словам, які вони можуть заступати. </w:t>
      </w:r>
    </w:p>
    <w:p w:rsidR="00256C7C" w:rsidRPr="00256C7C" w:rsidRDefault="00256C7C" w:rsidP="00256C7C">
      <w:pPr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256C7C">
        <w:rPr>
          <w:rFonts w:ascii="Times New Roman" w:hAnsi="Times New Roman" w:cs="Times New Roman"/>
          <w:color w:val="0000FF"/>
          <w:sz w:val="28"/>
          <w:szCs w:val="28"/>
        </w:rPr>
        <w:object w:dxaOrig="7200" w:dyaOrig="5401">
          <v:shape id="_x0000_i1028" type="#_x0000_t75" style="width:354.6pt;height:266.4pt" o:ole="">
            <v:imagedata r:id="rId10" o:title=""/>
          </v:shape>
          <o:OLEObject Type="Embed" ProgID="PowerPoint.Slide.8" ShapeID="_x0000_i1028" DrawAspect="Content" ObjectID="_1696534209" r:id="rId11"/>
        </w:object>
      </w:r>
    </w:p>
    <w:p w:rsidR="00256C7C" w:rsidRPr="00256C7C" w:rsidRDefault="00256C7C" w:rsidP="00256C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C7C">
        <w:rPr>
          <w:rFonts w:ascii="Times New Roman" w:hAnsi="Times New Roman" w:cs="Times New Roman"/>
          <w:sz w:val="28"/>
          <w:szCs w:val="28"/>
          <w:lang w:val="uk-UA"/>
        </w:rPr>
        <w:t>Слово «</w:t>
      </w:r>
      <w:proofErr w:type="spellStart"/>
      <w:r w:rsidRPr="00256C7C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256C7C">
        <w:rPr>
          <w:rFonts w:ascii="Times New Roman" w:hAnsi="Times New Roman" w:cs="Times New Roman"/>
          <w:sz w:val="28"/>
          <w:szCs w:val="28"/>
          <w:lang w:val="uk-UA"/>
        </w:rPr>
        <w:t xml:space="preserve"> '</w:t>
      </w:r>
      <w:proofErr w:type="spellStart"/>
      <w:r w:rsidRPr="00256C7C"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 w:rsidRPr="00256C7C">
        <w:rPr>
          <w:rFonts w:ascii="Times New Roman" w:hAnsi="Times New Roman" w:cs="Times New Roman"/>
          <w:sz w:val="28"/>
          <w:szCs w:val="28"/>
          <w:lang w:val="uk-UA"/>
        </w:rPr>
        <w:t>» тотожне за значенням  фразеологізму « на вус намотайте», отже  цей фразеологізм  ( « на вус намотайте» ) виконує таку ж синтаксичну роль , як і  слово «</w:t>
      </w:r>
      <w:proofErr w:type="spellStart"/>
      <w:r w:rsidRPr="00256C7C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256C7C">
        <w:rPr>
          <w:rFonts w:ascii="Times New Roman" w:hAnsi="Times New Roman" w:cs="Times New Roman"/>
          <w:sz w:val="28"/>
          <w:szCs w:val="28"/>
          <w:lang w:val="uk-UA"/>
        </w:rPr>
        <w:t xml:space="preserve">' </w:t>
      </w:r>
      <w:proofErr w:type="spellStart"/>
      <w:r w:rsidRPr="00256C7C"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 w:rsidRPr="00256C7C">
        <w:rPr>
          <w:rFonts w:ascii="Times New Roman" w:hAnsi="Times New Roman" w:cs="Times New Roman"/>
          <w:sz w:val="28"/>
          <w:szCs w:val="28"/>
          <w:lang w:val="uk-UA"/>
        </w:rPr>
        <w:t>», тобто виступає в ролі присудка.</w:t>
      </w:r>
    </w:p>
    <w:p w:rsidR="00256C7C" w:rsidRPr="00256C7C" w:rsidRDefault="00256C7C" w:rsidP="00256C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C7C">
        <w:rPr>
          <w:rFonts w:ascii="Times New Roman" w:hAnsi="Times New Roman" w:cs="Times New Roman"/>
          <w:sz w:val="28"/>
          <w:szCs w:val="28"/>
          <w:lang w:val="uk-UA"/>
        </w:rPr>
        <w:t>Слово «далеко» тотожне за значенням  фразеологізму « світ за очі», отже  цей фразеологізм  ( «світ за очі» ) виконує таку ж синтаксичну роль , як і  слово «</w:t>
      </w:r>
      <w:proofErr w:type="spellStart"/>
      <w:r w:rsidRPr="00256C7C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256C7C">
        <w:rPr>
          <w:rFonts w:ascii="Times New Roman" w:hAnsi="Times New Roman" w:cs="Times New Roman"/>
          <w:sz w:val="28"/>
          <w:szCs w:val="28"/>
          <w:lang w:val="uk-UA"/>
        </w:rPr>
        <w:t xml:space="preserve">' </w:t>
      </w:r>
      <w:proofErr w:type="spellStart"/>
      <w:r w:rsidRPr="00256C7C"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 w:rsidRPr="00256C7C">
        <w:rPr>
          <w:rFonts w:ascii="Times New Roman" w:hAnsi="Times New Roman" w:cs="Times New Roman"/>
          <w:sz w:val="28"/>
          <w:szCs w:val="28"/>
          <w:lang w:val="uk-UA"/>
        </w:rPr>
        <w:t xml:space="preserve">», тобто виступає в </w:t>
      </w:r>
      <w:r>
        <w:rPr>
          <w:rFonts w:ascii="Times New Roman" w:hAnsi="Times New Roman" w:cs="Times New Roman"/>
          <w:sz w:val="28"/>
          <w:szCs w:val="28"/>
          <w:lang w:val="uk-UA"/>
        </w:rPr>
        <w:t>ролі обставини.</w:t>
      </w:r>
    </w:p>
    <w:p w:rsidR="00256C7C" w:rsidRPr="00256C7C" w:rsidRDefault="00256C7C" w:rsidP="00256C7C">
      <w:pPr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proofErr w:type="spellStart"/>
      <w:r w:rsidRPr="00256C7C">
        <w:rPr>
          <w:rFonts w:ascii="Times New Roman" w:hAnsi="Times New Roman" w:cs="Times New Roman"/>
          <w:color w:val="0000FF"/>
          <w:sz w:val="28"/>
          <w:szCs w:val="28"/>
          <w:lang w:val="uk-UA"/>
        </w:rPr>
        <w:t>Фазеологічний</w:t>
      </w:r>
      <w:proofErr w:type="spellEnd"/>
      <w:r w:rsidRPr="00256C7C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 зворот  виступає одним членом речення.</w:t>
      </w:r>
    </w:p>
    <w:p w:rsidR="00256C7C" w:rsidRPr="00256C7C" w:rsidRDefault="00256C7C" w:rsidP="00256C7C">
      <w:pPr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</w:p>
    <w:p w:rsidR="00256C7C" w:rsidRPr="000F4BA4" w:rsidRDefault="00256C7C" w:rsidP="00256C7C">
      <w:pPr>
        <w:jc w:val="both"/>
        <w:rPr>
          <w:color w:val="0000FF"/>
          <w:sz w:val="28"/>
          <w:szCs w:val="28"/>
          <w:lang w:val="uk-UA"/>
        </w:rPr>
      </w:pPr>
      <w:r w:rsidRPr="00256C7C">
        <w:rPr>
          <w:rFonts w:ascii="Times New Roman" w:hAnsi="Times New Roman" w:cs="Times New Roman"/>
          <w:color w:val="0000FF"/>
          <w:sz w:val="28"/>
          <w:szCs w:val="28"/>
        </w:rPr>
        <w:object w:dxaOrig="7200" w:dyaOrig="5401">
          <v:shape id="_x0000_i1029" type="#_x0000_t75" style="width:360.6pt;height:271.8pt" o:ole="">
            <v:imagedata r:id="rId12" o:title=""/>
          </v:shape>
          <o:OLEObject Type="Embed" ProgID="PowerPoint.Slide.8" ShapeID="_x0000_i1029" DrawAspect="Content" ObjectID="_1696534210" r:id="rId13"/>
        </w:object>
      </w:r>
    </w:p>
    <w:p w:rsidR="00256C7C" w:rsidRPr="00256C7C" w:rsidRDefault="00256C7C" w:rsidP="00256C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256C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lastRenderedPageBreak/>
        <w:t>Тренувальна вправа( граматичний тренінг)</w:t>
      </w:r>
    </w:p>
    <w:p w:rsidR="00256C7C" w:rsidRPr="00256C7C" w:rsidRDefault="00256C7C" w:rsidP="00256C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256C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object w:dxaOrig="7200" w:dyaOrig="5401">
          <v:shape id="_x0000_i1040" type="#_x0000_t75" style="width:125.4pt;height:94.2pt" o:ole="">
            <v:imagedata r:id="rId14" o:title=""/>
          </v:shape>
          <o:OLEObject Type="Embed" ProgID="PowerPoint.Slide.8" ShapeID="_x0000_i1040" DrawAspect="Content" ObjectID="_1696534211" r:id="rId15"/>
        </w:object>
      </w:r>
    </w:p>
    <w:p w:rsidR="00256C7C" w:rsidRPr="00256C7C" w:rsidRDefault="00256C7C" w:rsidP="00256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ВПРАВА 3</w:t>
      </w:r>
      <w:r w:rsidRPr="00256C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256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Виписати речення з фразеологічними зворотами. З 'ясувати, яким членом речення виступають фразеологізми.</w:t>
      </w:r>
    </w:p>
    <w:p w:rsidR="00256C7C" w:rsidRPr="00256C7C" w:rsidRDefault="00256C7C" w:rsidP="00256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Господарі щиро зустрічали гостей. Господарі з відкритою душею зустрічали гостей. Бабуся дрімала, сидячи в кріслі. Бабуся  клювала носом, сидячи в кріслі. Оленка не вміє тримати язика за зубами і всім розказує мої таємниці. Оленка не вміє мовчати  і всім розказує мої таємниці. Сіла Наталочка та й носа повісила. Сіла Наталочка та й засумувала.</w:t>
      </w:r>
    </w:p>
    <w:p w:rsidR="00256C7C" w:rsidRDefault="00256C7C" w:rsidP="00256C7C">
      <w:pPr>
        <w:rPr>
          <w:b/>
          <w:sz w:val="28"/>
          <w:szCs w:val="28"/>
          <w:lang w:val="uk-UA"/>
        </w:rPr>
      </w:pPr>
      <w:r w:rsidRPr="00256C7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200" w:dyaOrig="5401">
          <v:shape id="_x0000_i1041" type="#_x0000_t75" style="width:417.6pt;height:314.4pt" o:ole="">
            <v:imagedata r:id="rId16" o:title=""/>
          </v:shape>
          <o:OLEObject Type="Embed" ProgID="PowerPoint.Slide.8" ShapeID="_x0000_i1041" DrawAspect="Content" ObjectID="_1696534212" r:id="rId17"/>
        </w:object>
      </w:r>
    </w:p>
    <w:p w:rsidR="00256C7C" w:rsidRPr="00256C7C" w:rsidRDefault="00256C7C" w:rsidP="00AF3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6C7C" w:rsidRDefault="00256C7C" w:rsidP="00256C7C">
      <w:pPr>
        <w:rPr>
          <w:b/>
          <w:sz w:val="28"/>
          <w:szCs w:val="28"/>
          <w:lang w:val="uk-UA"/>
        </w:rPr>
      </w:pPr>
      <w:r w:rsidRPr="00256C7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Домашнє завдання: </w:t>
      </w:r>
      <w:r w:rsidRPr="00C1794F">
        <w:rPr>
          <w:b/>
          <w:sz w:val="28"/>
          <w:szCs w:val="28"/>
        </w:rPr>
        <w:t>ДОМАШНЄ ЗАВДАННЯ</w:t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109220</wp:posOffset>
            </wp:positionV>
            <wp:extent cx="946785" cy="1039495"/>
            <wp:effectExtent l="0" t="0" r="5715" b="8255"/>
            <wp:wrapNone/>
            <wp:docPr id="11" name="Рисунок 11" descr="CRAY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RAYON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C7C" w:rsidRDefault="00256C7C" w:rsidP="00256C7C">
      <w:pPr>
        <w:rPr>
          <w:b/>
          <w:bCs/>
          <w:i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>
        <w:rPr>
          <w:b/>
          <w:bCs/>
          <w:i/>
          <w:sz w:val="28"/>
          <w:szCs w:val="28"/>
          <w:lang w:val="uk-UA"/>
        </w:rPr>
        <w:t xml:space="preserve"> Розглянь  зображення.  З</w:t>
      </w:r>
      <w:r w:rsidRPr="007023E7">
        <w:rPr>
          <w:b/>
          <w:bCs/>
          <w:i/>
          <w:sz w:val="28"/>
          <w:szCs w:val="28"/>
          <w:lang w:val="uk-UA"/>
        </w:rPr>
        <w:t>’</w:t>
      </w:r>
      <w:r>
        <w:rPr>
          <w:b/>
          <w:bCs/>
          <w:i/>
          <w:sz w:val="28"/>
          <w:szCs w:val="28"/>
          <w:lang w:val="uk-UA"/>
        </w:rPr>
        <w:t xml:space="preserve">ясуй,  які  фразеологізми  ілюструються.                 </w:t>
      </w:r>
    </w:p>
    <w:p w:rsidR="00256C7C" w:rsidRDefault="00256C7C" w:rsidP="00256C7C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              </w:t>
      </w:r>
      <w:proofErr w:type="spellStart"/>
      <w:r>
        <w:rPr>
          <w:b/>
          <w:bCs/>
          <w:i/>
          <w:sz w:val="28"/>
          <w:szCs w:val="28"/>
          <w:lang w:val="uk-UA"/>
        </w:rPr>
        <w:t>Запиши</w:t>
      </w:r>
      <w:proofErr w:type="spellEnd"/>
      <w:r>
        <w:rPr>
          <w:b/>
          <w:bCs/>
          <w:i/>
          <w:sz w:val="28"/>
          <w:szCs w:val="28"/>
          <w:lang w:val="uk-UA"/>
        </w:rPr>
        <w:t xml:space="preserve">. З одним фразеологізмом ( на вибір)    </w:t>
      </w:r>
    </w:p>
    <w:p w:rsidR="00256C7C" w:rsidRDefault="00256C7C" w:rsidP="00256C7C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             склади речення .</w:t>
      </w:r>
      <w:r>
        <w:rPr>
          <w:b/>
          <w:bCs/>
          <w:i/>
          <w:sz w:val="28"/>
          <w:szCs w:val="28"/>
          <w:lang w:val="uk-UA"/>
        </w:rPr>
        <w:t xml:space="preserve"> </w:t>
      </w:r>
      <w:r>
        <w:rPr>
          <w:b/>
          <w:bCs/>
          <w:i/>
          <w:sz w:val="28"/>
          <w:szCs w:val="28"/>
          <w:lang w:val="uk-UA"/>
        </w:rPr>
        <w:t>Визнач синтаксичну роль фразеологізму.</w:t>
      </w:r>
    </w:p>
    <w:p w:rsidR="00256C7C" w:rsidRDefault="00256C7C" w:rsidP="00256C7C">
      <w:pPr>
        <w:rPr>
          <w:b/>
          <w:bCs/>
          <w:i/>
          <w:sz w:val="28"/>
          <w:szCs w:val="28"/>
          <w:lang w:val="uk-UA"/>
        </w:rPr>
      </w:pPr>
    </w:p>
    <w:p w:rsidR="00256C7C" w:rsidRDefault="00256C7C" w:rsidP="00256C7C">
      <w:pPr>
        <w:rPr>
          <w:b/>
          <w:bCs/>
          <w:i/>
          <w:sz w:val="28"/>
          <w:szCs w:val="28"/>
          <w:lang w:val="uk-UA"/>
        </w:rPr>
      </w:pPr>
    </w:p>
    <w:p w:rsidR="00256C7C" w:rsidRPr="00505D8C" w:rsidRDefault="00256C7C" w:rsidP="00256C7C">
      <w:pPr>
        <w:spacing w:line="360" w:lineRule="auto"/>
        <w:rPr>
          <w:b/>
          <w:bCs/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208280</wp:posOffset>
            </wp:positionV>
            <wp:extent cx="1920875" cy="1464310"/>
            <wp:effectExtent l="0" t="0" r="3175" b="2540"/>
            <wp:wrapNone/>
            <wp:docPr id="10" name="Рисунок 10" descr="водить за н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дить за но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257810</wp:posOffset>
            </wp:positionV>
            <wp:extent cx="1805940" cy="1345565"/>
            <wp:effectExtent l="0" t="0" r="3810" b="6985"/>
            <wp:wrapNone/>
            <wp:docPr id="9" name="Рисунок 9" descr="как 2 капли в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2 капли воды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C7C" w:rsidRPr="00505D8C" w:rsidRDefault="00256C7C" w:rsidP="00256C7C">
      <w:pPr>
        <w:spacing w:line="360" w:lineRule="auto"/>
        <w:ind w:left="513"/>
        <w:rPr>
          <w:b/>
          <w:bCs/>
          <w:i/>
          <w:sz w:val="28"/>
          <w:szCs w:val="28"/>
          <w:lang w:val="uk-UA"/>
        </w:rPr>
      </w:pPr>
    </w:p>
    <w:p w:rsidR="00256C7C" w:rsidRPr="00505D8C" w:rsidRDefault="00256C7C" w:rsidP="00256C7C">
      <w:pPr>
        <w:spacing w:line="360" w:lineRule="auto"/>
        <w:ind w:left="513"/>
        <w:rPr>
          <w:b/>
          <w:bCs/>
          <w:i/>
          <w:sz w:val="28"/>
          <w:szCs w:val="28"/>
          <w:lang w:val="uk-UA"/>
        </w:rPr>
      </w:pPr>
    </w:p>
    <w:p w:rsidR="00256C7C" w:rsidRPr="00505D8C" w:rsidRDefault="00256C7C" w:rsidP="00256C7C">
      <w:pPr>
        <w:spacing w:line="360" w:lineRule="auto"/>
        <w:ind w:left="513"/>
        <w:rPr>
          <w:b/>
          <w:bCs/>
          <w:i/>
          <w:sz w:val="28"/>
          <w:szCs w:val="28"/>
          <w:lang w:val="uk-UA"/>
        </w:rPr>
      </w:pPr>
    </w:p>
    <w:p w:rsidR="00256C7C" w:rsidRPr="00505D8C" w:rsidRDefault="00256C7C" w:rsidP="00256C7C">
      <w:pPr>
        <w:spacing w:line="360" w:lineRule="auto"/>
        <w:rPr>
          <w:b/>
          <w:bCs/>
          <w:i/>
          <w:sz w:val="28"/>
          <w:szCs w:val="28"/>
          <w:lang w:val="uk-UA"/>
        </w:rPr>
      </w:pPr>
    </w:p>
    <w:p w:rsidR="00256C7C" w:rsidRPr="00A0288D" w:rsidRDefault="00256C7C" w:rsidP="00256C7C">
      <w:pPr>
        <w:spacing w:line="360" w:lineRule="auto"/>
        <w:rPr>
          <w:b/>
          <w:bCs/>
          <w:i/>
          <w:sz w:val="28"/>
          <w:szCs w:val="28"/>
          <w:lang w:val="uk-UA"/>
        </w:rPr>
      </w:pPr>
      <w:r w:rsidRPr="00505D8C">
        <w:rPr>
          <w:b/>
          <w:bCs/>
          <w:i/>
          <w:sz w:val="28"/>
          <w:szCs w:val="28"/>
          <w:lang w:val="uk-UA"/>
        </w:rPr>
        <w:t>_______________________________________________________________</w:t>
      </w:r>
      <w:r>
        <w:rPr>
          <w:b/>
          <w:bCs/>
          <w:i/>
          <w:sz w:val="28"/>
          <w:szCs w:val="28"/>
          <w:lang w:val="uk-UA"/>
        </w:rPr>
        <w:t>___</w:t>
      </w:r>
    </w:p>
    <w:p w:rsidR="00256C7C" w:rsidRPr="00505D8C" w:rsidRDefault="00256C7C" w:rsidP="00256C7C">
      <w:pPr>
        <w:spacing w:line="360" w:lineRule="auto"/>
        <w:rPr>
          <w:b/>
          <w:bCs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133350</wp:posOffset>
            </wp:positionV>
            <wp:extent cx="2642870" cy="1664970"/>
            <wp:effectExtent l="0" t="0" r="5080" b="0"/>
            <wp:wrapNone/>
            <wp:docPr id="8" name="Рисунок 8" descr="тянуть кота за хв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януть кота за хвос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4589780</wp:posOffset>
            </wp:positionH>
            <wp:positionV relativeFrom="paragraph">
              <wp:posOffset>31115</wp:posOffset>
            </wp:positionV>
            <wp:extent cx="1216660" cy="1673860"/>
            <wp:effectExtent l="0" t="0" r="2540" b="2540"/>
            <wp:wrapNone/>
            <wp:docPr id="7" name="Рисунок 7" descr="не розлей 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е розлей вода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C7C" w:rsidRPr="00505D8C" w:rsidRDefault="00256C7C" w:rsidP="00256C7C">
      <w:pPr>
        <w:spacing w:line="360" w:lineRule="auto"/>
        <w:rPr>
          <w:b/>
          <w:bCs/>
          <w:i/>
          <w:sz w:val="28"/>
          <w:szCs w:val="28"/>
          <w:lang w:val="uk-UA"/>
        </w:rPr>
      </w:pPr>
    </w:p>
    <w:p w:rsidR="00256C7C" w:rsidRPr="00505D8C" w:rsidRDefault="00256C7C" w:rsidP="00256C7C">
      <w:pPr>
        <w:spacing w:line="360" w:lineRule="auto"/>
        <w:rPr>
          <w:b/>
          <w:bCs/>
          <w:i/>
          <w:sz w:val="28"/>
          <w:szCs w:val="28"/>
          <w:lang w:val="uk-UA"/>
        </w:rPr>
      </w:pPr>
    </w:p>
    <w:p w:rsidR="00256C7C" w:rsidRPr="00505D8C" w:rsidRDefault="00256C7C" w:rsidP="00256C7C">
      <w:pPr>
        <w:spacing w:line="360" w:lineRule="auto"/>
        <w:rPr>
          <w:b/>
          <w:bCs/>
          <w:i/>
          <w:sz w:val="28"/>
          <w:szCs w:val="28"/>
          <w:lang w:val="uk-UA"/>
        </w:rPr>
      </w:pPr>
    </w:p>
    <w:p w:rsidR="00256C7C" w:rsidRPr="00505D8C" w:rsidRDefault="00256C7C" w:rsidP="00256C7C">
      <w:pPr>
        <w:spacing w:line="360" w:lineRule="auto"/>
        <w:rPr>
          <w:b/>
          <w:bCs/>
          <w:i/>
          <w:sz w:val="28"/>
          <w:szCs w:val="28"/>
          <w:lang w:val="uk-UA"/>
        </w:rPr>
      </w:pPr>
    </w:p>
    <w:p w:rsidR="00256C7C" w:rsidRPr="00505D8C" w:rsidRDefault="00256C7C" w:rsidP="00256C7C">
      <w:pPr>
        <w:spacing w:line="360" w:lineRule="auto"/>
        <w:rPr>
          <w:b/>
          <w:bCs/>
          <w:i/>
          <w:sz w:val="28"/>
          <w:szCs w:val="28"/>
          <w:lang w:val="uk-UA"/>
        </w:rPr>
      </w:pPr>
    </w:p>
    <w:p w:rsidR="00256C7C" w:rsidRPr="00505D8C" w:rsidRDefault="00256C7C" w:rsidP="00256C7C">
      <w:pPr>
        <w:spacing w:line="360" w:lineRule="auto"/>
        <w:rPr>
          <w:b/>
          <w:bCs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4069080</wp:posOffset>
            </wp:positionH>
            <wp:positionV relativeFrom="paragraph">
              <wp:posOffset>200660</wp:posOffset>
            </wp:positionV>
            <wp:extent cx="1661160" cy="2407285"/>
            <wp:effectExtent l="0" t="0" r="0" b="0"/>
            <wp:wrapNone/>
            <wp:docPr id="6" name="Рисунок 6" descr="сесть на ше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есть на шею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D8C">
        <w:rPr>
          <w:b/>
          <w:bCs/>
          <w:i/>
          <w:sz w:val="28"/>
          <w:szCs w:val="28"/>
          <w:lang w:val="uk-UA"/>
        </w:rPr>
        <w:t>____</w:t>
      </w:r>
      <w:r>
        <w:rPr>
          <w:b/>
          <w:bCs/>
          <w:i/>
          <w:sz w:val="28"/>
          <w:szCs w:val="28"/>
          <w:lang w:val="en-US"/>
        </w:rPr>
        <w:t>______________________________________________________________</w:t>
      </w:r>
    </w:p>
    <w:p w:rsidR="00256C7C" w:rsidRDefault="00256C7C" w:rsidP="00256C7C">
      <w:pPr>
        <w:spacing w:line="360" w:lineRule="auto"/>
        <w:rPr>
          <w:b/>
          <w:bCs/>
          <w:i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65405</wp:posOffset>
            </wp:positionV>
            <wp:extent cx="1530350" cy="1778635"/>
            <wp:effectExtent l="0" t="0" r="0" b="0"/>
            <wp:wrapNone/>
            <wp:docPr id="5" name="Рисунок 5" descr="море по кол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ре по колено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C7C" w:rsidRDefault="00256C7C" w:rsidP="00256C7C">
      <w:pPr>
        <w:spacing w:line="360" w:lineRule="auto"/>
        <w:rPr>
          <w:b/>
          <w:bCs/>
          <w:i/>
          <w:sz w:val="28"/>
          <w:szCs w:val="28"/>
          <w:lang w:val="en-US"/>
        </w:rPr>
      </w:pPr>
    </w:p>
    <w:p w:rsidR="00256C7C" w:rsidRDefault="00256C7C" w:rsidP="00256C7C">
      <w:pPr>
        <w:spacing w:line="360" w:lineRule="auto"/>
        <w:rPr>
          <w:b/>
          <w:bCs/>
          <w:i/>
          <w:sz w:val="28"/>
          <w:szCs w:val="28"/>
          <w:lang w:val="en-US"/>
        </w:rPr>
      </w:pPr>
    </w:p>
    <w:p w:rsidR="00256C7C" w:rsidRDefault="00256C7C" w:rsidP="00256C7C">
      <w:pPr>
        <w:spacing w:line="360" w:lineRule="auto"/>
        <w:rPr>
          <w:b/>
          <w:bCs/>
          <w:i/>
          <w:sz w:val="28"/>
          <w:szCs w:val="28"/>
          <w:lang w:val="uk-UA"/>
        </w:rPr>
      </w:pPr>
    </w:p>
    <w:p w:rsidR="00256C7C" w:rsidRPr="00603307" w:rsidRDefault="00256C7C" w:rsidP="00256C7C">
      <w:pPr>
        <w:spacing w:line="360" w:lineRule="auto"/>
        <w:rPr>
          <w:b/>
          <w:bCs/>
          <w:i/>
          <w:sz w:val="28"/>
          <w:szCs w:val="28"/>
          <w:lang w:val="uk-UA"/>
        </w:rPr>
      </w:pPr>
    </w:p>
    <w:p w:rsidR="00256C7C" w:rsidRDefault="00256C7C" w:rsidP="00256C7C">
      <w:pPr>
        <w:spacing w:line="360" w:lineRule="auto"/>
        <w:rPr>
          <w:b/>
          <w:bCs/>
          <w:i/>
          <w:sz w:val="28"/>
          <w:szCs w:val="28"/>
          <w:lang w:val="en-US"/>
        </w:rPr>
      </w:pPr>
    </w:p>
    <w:p w:rsidR="00256C7C" w:rsidRDefault="00256C7C" w:rsidP="00256C7C">
      <w:pPr>
        <w:spacing w:line="360" w:lineRule="auto"/>
        <w:rPr>
          <w:b/>
          <w:bCs/>
          <w:i/>
          <w:sz w:val="28"/>
          <w:szCs w:val="28"/>
          <w:lang w:val="en-US"/>
        </w:rPr>
      </w:pPr>
    </w:p>
    <w:p w:rsidR="00256C7C" w:rsidRDefault="00256C7C" w:rsidP="00256C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256C7C" w:rsidRDefault="00256C7C" w:rsidP="00256C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6C7C" w:rsidRDefault="00256C7C" w:rsidP="00256C7C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763D27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                </w:t>
      </w:r>
    </w:p>
    <w:p w:rsidR="00256C7C" w:rsidRPr="00AF3279" w:rsidRDefault="00256C7C" w:rsidP="00AF32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5243A" w:rsidRPr="00B5556A" w:rsidRDefault="0065243A" w:rsidP="00B555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5243A" w:rsidRPr="00B5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01B7A"/>
    <w:multiLevelType w:val="hybridMultilevel"/>
    <w:tmpl w:val="9318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78"/>
    <w:rsid w:val="00256C7C"/>
    <w:rsid w:val="0065243A"/>
    <w:rsid w:val="006B3DED"/>
    <w:rsid w:val="00AF3279"/>
    <w:rsid w:val="00B5556A"/>
    <w:rsid w:val="00D30E78"/>
    <w:rsid w:val="00D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7E90"/>
  <w15:chartTrackingRefBased/>
  <w15:docId w15:val="{216F985D-432B-4A91-AF54-394B4F03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43A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43A"/>
    <w:rPr>
      <w:color w:val="0563C1" w:themeColor="hyperlink"/>
      <w:u w:val="single"/>
    </w:rPr>
  </w:style>
  <w:style w:type="table" w:styleId="a4">
    <w:name w:val="Table Grid"/>
    <w:basedOn w:val="a1"/>
    <w:rsid w:val="00AF3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24" Type="http://schemas.openxmlformats.org/officeDocument/2006/relationships/image" Target="media/image14.png"/><Relationship Id="rId5" Type="http://schemas.openxmlformats.org/officeDocument/2006/relationships/hyperlink" Target="https://meet.google.com/wcb-yfcz-ikb" TargetMode="External"/><Relationship Id="rId15" Type="http://schemas.openxmlformats.org/officeDocument/2006/relationships/oleObject" Target="embeddings/oleObject4.bin"/><Relationship Id="rId23" Type="http://schemas.openxmlformats.org/officeDocument/2006/relationships/image" Target="media/image13.png"/><Relationship Id="rId10" Type="http://schemas.openxmlformats.org/officeDocument/2006/relationships/image" Target="media/image4.emf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emf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2021-10-23T18:58:00Z</dcterms:created>
  <dcterms:modified xsi:type="dcterms:W3CDTF">2021-10-23T19:44:00Z</dcterms:modified>
</cp:coreProperties>
</file>