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C3" w:rsidRDefault="004E28C3" w:rsidP="004E28C3">
      <w:r>
        <w:t>2</w:t>
      </w:r>
      <w:r>
        <w:rPr>
          <w:lang w:val="uk-UA"/>
        </w:rPr>
        <w:t>3</w:t>
      </w:r>
      <w:r>
        <w:t>.04.2021р.</w:t>
      </w:r>
      <w:r>
        <w:tab/>
      </w:r>
    </w:p>
    <w:p w:rsidR="004E28C3" w:rsidRDefault="00E00087" w:rsidP="004E28C3">
      <w:proofErr w:type="spellStart"/>
      <w:r>
        <w:t>Вихід</w:t>
      </w:r>
      <w:proofErr w:type="spellEnd"/>
      <w:r>
        <w:t xml:space="preserve"> </w:t>
      </w:r>
      <w:r>
        <w:rPr>
          <w:lang w:val="uk-UA"/>
        </w:rPr>
        <w:t>12.10</w:t>
      </w:r>
      <w:r w:rsidR="004E28C3">
        <w:tab/>
      </w:r>
    </w:p>
    <w:p w:rsidR="004E28C3" w:rsidRDefault="004E28C3" w:rsidP="004E28C3">
      <w:r>
        <w:t>1.РУХАНКА</w:t>
      </w:r>
    </w:p>
    <w:p w:rsidR="004E28C3" w:rsidRDefault="00E00087" w:rsidP="004E28C3">
      <w:pPr>
        <w:rPr>
          <w:lang w:val="uk-UA"/>
        </w:rPr>
      </w:pPr>
      <w:hyperlink r:id="rId5" w:history="1">
        <w:r w:rsidRPr="005B2FA3">
          <w:rPr>
            <w:rStyle w:val="a3"/>
            <w:lang w:val="uk-UA"/>
          </w:rPr>
          <w:t>https://www.youtube.com/watch?v=n4gj0QsaIxc</w:t>
        </w:r>
      </w:hyperlink>
    </w:p>
    <w:p w:rsidR="00E00087" w:rsidRDefault="00E00087" w:rsidP="004E28C3">
      <w:pPr>
        <w:rPr>
          <w:lang w:val="uk-UA"/>
        </w:rPr>
      </w:pPr>
      <w:r>
        <w:rPr>
          <w:lang w:val="uk-UA"/>
        </w:rPr>
        <w:t xml:space="preserve">2.Основи </w:t>
      </w:r>
      <w:proofErr w:type="spellStart"/>
      <w:r>
        <w:rPr>
          <w:lang w:val="uk-UA"/>
        </w:rPr>
        <w:t>туризму.Бівуак</w:t>
      </w:r>
      <w:proofErr w:type="spellEnd"/>
      <w:r>
        <w:rPr>
          <w:lang w:val="uk-UA"/>
        </w:rPr>
        <w:t>.</w:t>
      </w:r>
    </w:p>
    <w:p w:rsidR="00E00087" w:rsidRPr="00E00087" w:rsidRDefault="00E00087" w:rsidP="00E00087">
      <w:pPr>
        <w:rPr>
          <w:lang w:val="uk-UA"/>
        </w:rPr>
      </w:pPr>
      <w:r w:rsidRPr="00E00087">
        <w:rPr>
          <w:lang w:val="uk-UA"/>
        </w:rPr>
        <w:t>БІВАК, АБО БІВУАК, ЙОГО ОРГАНІЗАЦІЯ І ОБЛАДНАННЯ ДЛЯ ЙОГО ПОСТАНОВКИ</w:t>
      </w:r>
    </w:p>
    <w:p w:rsidR="00E00087" w:rsidRPr="00E00087" w:rsidRDefault="00E00087" w:rsidP="00E00087">
      <w:pPr>
        <w:rPr>
          <w:lang w:val="uk-UA"/>
        </w:rPr>
      </w:pPr>
      <w:r w:rsidRPr="00E00087">
        <w:rPr>
          <w:lang w:val="uk-UA"/>
        </w:rPr>
        <w:t>У середовищі туристів під словом «бівак» мається на увазі тимчасова стоянка для відпочинку або ночівлі за межами населеного пункту, тобто на природі. Головне завдання біваку – забезпечити зручність і безпеку прийому їжі і ночівлі на природі, наскільки це взагалі можливо в похідних умовах. Це ж слово застосовується для обладнаного на природі табору на полюванні чи риболовлі.</w:t>
      </w:r>
    </w:p>
    <w:p w:rsidR="00E00087" w:rsidRDefault="00E00087" w:rsidP="004E28C3">
      <w:pPr>
        <w:rPr>
          <w:lang w:val="uk-UA"/>
        </w:rPr>
      </w:pPr>
      <w:hyperlink r:id="rId6" w:history="1">
        <w:r w:rsidRPr="005B2FA3">
          <w:rPr>
            <w:rStyle w:val="a3"/>
            <w:lang w:val="uk-UA"/>
          </w:rPr>
          <w:t>https://hi.in.ua/bivak-abo-bivuak-jogo-organizatsiya-i-obladnannya-dlya-jogo-postanovki.html</w:t>
        </w:r>
      </w:hyperlink>
    </w:p>
    <w:p w:rsidR="004E28C3" w:rsidRDefault="004E28C3" w:rsidP="004E28C3">
      <w:bookmarkStart w:id="0" w:name="_GoBack"/>
      <w:bookmarkEnd w:id="0"/>
      <w:r>
        <w:t xml:space="preserve">3.Човниковий </w:t>
      </w:r>
      <w:proofErr w:type="spellStart"/>
      <w:r>
        <w:t>біг</w:t>
      </w:r>
      <w:proofErr w:type="spellEnd"/>
      <w:r>
        <w:t xml:space="preserve"> 4Х9</w:t>
      </w:r>
    </w:p>
    <w:p w:rsidR="004E28C3" w:rsidRDefault="004E28C3" w:rsidP="004E28C3">
      <w:pPr>
        <w:rPr>
          <w:lang w:val="uk-UA"/>
        </w:rPr>
      </w:pPr>
      <w:hyperlink r:id="rId7" w:history="1">
        <w:r w:rsidRPr="005B2FA3">
          <w:rPr>
            <w:rStyle w:val="a3"/>
          </w:rPr>
          <w:t>https://www.youtube.com/watch?v=aVjoTUUHah0</w:t>
        </w:r>
      </w:hyperlink>
    </w:p>
    <w:p w:rsidR="004E28C3" w:rsidRDefault="004E28C3" w:rsidP="004E28C3">
      <w:r>
        <w:t>4.Гра «</w:t>
      </w:r>
      <w:proofErr w:type="spellStart"/>
      <w:r>
        <w:t>Алфавіт</w:t>
      </w:r>
      <w:proofErr w:type="spellEnd"/>
      <w:r>
        <w:t>»</w:t>
      </w:r>
    </w:p>
    <w:p w:rsidR="004E28C3" w:rsidRDefault="004E28C3" w:rsidP="004E28C3">
      <w:r>
        <w:t xml:space="preserve">При </w:t>
      </w:r>
      <w:proofErr w:type="gramStart"/>
      <w:r>
        <w:t>кожному</w:t>
      </w:r>
      <w:proofErr w:type="gramEnd"/>
      <w:r>
        <w:t xml:space="preserve"> </w:t>
      </w:r>
      <w:proofErr w:type="spellStart"/>
      <w:r>
        <w:t>стрибку</w:t>
      </w:r>
      <w:proofErr w:type="spellEnd"/>
      <w:r>
        <w:t xml:space="preserve">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назвати</w:t>
      </w:r>
      <w:proofErr w:type="spellEnd"/>
      <w:r>
        <w:t xml:space="preserve"> одну з букв </w:t>
      </w:r>
      <w:proofErr w:type="spellStart"/>
      <w:r>
        <w:t>алфавіту</w:t>
      </w:r>
      <w:proofErr w:type="spellEnd"/>
      <w:r>
        <w:t xml:space="preserve"> (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стрибання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складним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безпомилково</w:t>
      </w:r>
      <w:proofErr w:type="spellEnd"/>
      <w:r>
        <w:t xml:space="preserve"> </w:t>
      </w:r>
      <w:proofErr w:type="spellStart"/>
      <w:r>
        <w:t>стрибнути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три рази, </w:t>
      </w:r>
      <w:proofErr w:type="spellStart"/>
      <w:r>
        <w:t>називаючи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алфавіту</w:t>
      </w:r>
      <w:proofErr w:type="spellEnd"/>
      <w:r>
        <w:t xml:space="preserve">). </w:t>
      </w:r>
      <w:proofErr w:type="spellStart"/>
      <w:r>
        <w:t>Зробивши</w:t>
      </w:r>
      <w:proofErr w:type="spellEnd"/>
      <w:r>
        <w:t xml:space="preserve"> </w:t>
      </w:r>
      <w:proofErr w:type="spellStart"/>
      <w:r>
        <w:t>помилку</w:t>
      </w:r>
      <w:proofErr w:type="spellEnd"/>
      <w:r>
        <w:t xml:space="preserve">,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назвати</w:t>
      </w:r>
      <w:proofErr w:type="spellEnd"/>
      <w:r>
        <w:t xml:space="preserve"> </w:t>
      </w:r>
      <w:proofErr w:type="spellStart"/>
      <w:r>
        <w:t>рослину</w:t>
      </w:r>
      <w:proofErr w:type="spellEnd"/>
      <w:r>
        <w:t xml:space="preserve"> на </w:t>
      </w:r>
      <w:proofErr w:type="spellStart"/>
      <w:r>
        <w:t>цю</w:t>
      </w:r>
      <w:proofErr w:type="spellEnd"/>
      <w:r>
        <w:t xml:space="preserve"> букву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тварину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домовляються</w:t>
      </w:r>
      <w:proofErr w:type="spellEnd"/>
      <w:r>
        <w:t xml:space="preserve"> перед </w:t>
      </w:r>
      <w:proofErr w:type="spellStart"/>
      <w:r>
        <w:t>грою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,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починати</w:t>
      </w:r>
      <w:proofErr w:type="spellEnd"/>
      <w:r>
        <w:t xml:space="preserve"> </w:t>
      </w:r>
      <w:proofErr w:type="spellStart"/>
      <w:r>
        <w:t>стрибати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— </w:t>
      </w:r>
      <w:proofErr w:type="spellStart"/>
      <w:r>
        <w:t>черга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гравця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 — пройти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алфавіту</w:t>
      </w:r>
      <w:proofErr w:type="spellEnd"/>
      <w:r>
        <w:t>.</w:t>
      </w:r>
    </w:p>
    <w:p w:rsidR="00EC1F28" w:rsidRDefault="00EC1F28"/>
    <w:sectPr w:rsidR="00EC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AD"/>
    <w:rsid w:val="001828CE"/>
    <w:rsid w:val="004E28C3"/>
    <w:rsid w:val="006D6EAD"/>
    <w:rsid w:val="00E00087"/>
    <w:rsid w:val="00E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VjoTUUHa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.in.ua/bivak-abo-bivuak-jogo-organizatsiya-i-obladnannya-dlya-jogo-postanovki.html" TargetMode="External"/><Relationship Id="rId5" Type="http://schemas.openxmlformats.org/officeDocument/2006/relationships/hyperlink" Target="https://www.youtube.com/watch?v=n4gj0QsaIx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2021-04-22T18:53:00Z</dcterms:created>
  <dcterms:modified xsi:type="dcterms:W3CDTF">2021-04-22T19:20:00Z</dcterms:modified>
</cp:coreProperties>
</file>