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88" w:rsidRDefault="00765F88" w:rsidP="00765F8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765F88" w:rsidRDefault="00765F88" w:rsidP="00765F8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765F88" w:rsidRDefault="00765F88" w:rsidP="00765F8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10 : 45</w:t>
      </w:r>
    </w:p>
    <w:p w:rsidR="00765F88" w:rsidRDefault="00765F88" w:rsidP="00765F88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22 квітня</w:t>
      </w:r>
    </w:p>
    <w:p w:rsidR="00765F88" w:rsidRDefault="00765F88" w:rsidP="00765F88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765F88" w:rsidRDefault="00765F88" w:rsidP="00765F88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Тема: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65F88">
        <w:rPr>
          <w:rFonts w:ascii="Times New Roman" w:hAnsi="Times New Roman"/>
          <w:i/>
          <w:sz w:val="28"/>
          <w:szCs w:val="28"/>
          <w:lang w:val="uk-UA"/>
        </w:rPr>
        <w:t>Аналіз контрольної роботи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 w:rsidRPr="00E9191F">
        <w:rPr>
          <w:rFonts w:ascii="Times New Roman" w:hAnsi="Times New Roman"/>
          <w:i/>
          <w:sz w:val="28"/>
          <w:szCs w:val="28"/>
          <w:lang w:val="uk-UA"/>
        </w:rPr>
        <w:t>Рівняння. Розв’язування рівнянь</w:t>
      </w:r>
    </w:p>
    <w:p w:rsidR="00765F88" w:rsidRDefault="00765F88" w:rsidP="00765F88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 w:rsidRPr="00AE00B4"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Завдання:</w:t>
      </w:r>
    </w:p>
    <w:p w:rsidR="00765F88" w:rsidRDefault="00765F88" w:rsidP="00765F88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-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опрацювати п.41;</w:t>
      </w:r>
    </w:p>
    <w:p w:rsidR="00765F88" w:rsidRDefault="00765F88" w:rsidP="00765F88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-</w:t>
      </w:r>
      <w:r w:rsidRPr="00AE00B4">
        <w:rPr>
          <w:rFonts w:ascii="Times New Roman" w:hAnsi="Times New Roman"/>
          <w:i/>
          <w:color w:val="0070C0"/>
          <w:sz w:val="28"/>
          <w:szCs w:val="28"/>
          <w:lang w:val="uk-UA"/>
        </w:rPr>
        <w:t xml:space="preserve"> записати правила</w:t>
      </w: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 xml:space="preserve"> с. 316-317;</w:t>
      </w:r>
    </w:p>
    <w:p w:rsidR="00765F88" w:rsidRPr="00765F88" w:rsidRDefault="00765F88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- виконати № 206</w:t>
      </w:r>
      <w:bookmarkStart w:id="0" w:name="_GoBack"/>
      <w:bookmarkEnd w:id="0"/>
    </w:p>
    <w:p w:rsidR="007B787A" w:rsidRDefault="00765F88">
      <w:r>
        <w:rPr>
          <w:noProof/>
        </w:rPr>
        <w:drawing>
          <wp:inline distT="0" distB="0" distL="0" distR="0" wp14:anchorId="112AA461" wp14:editId="098790E4">
            <wp:extent cx="3858260" cy="165354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584" t="54048" r="48947" b="35690"/>
                    <a:stretch/>
                  </pic:blipFill>
                  <pic:spPr bwMode="auto">
                    <a:xfrm>
                      <a:off x="0" y="0"/>
                      <a:ext cx="3866815" cy="1657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37"/>
    <w:rsid w:val="00765F88"/>
    <w:rsid w:val="007B787A"/>
    <w:rsid w:val="0092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40AA"/>
  <w15:chartTrackingRefBased/>
  <w15:docId w15:val="{9A90D486-00B3-4E2B-BC1F-4175B2AB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5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2022-04-21T16:09:00Z</dcterms:created>
  <dcterms:modified xsi:type="dcterms:W3CDTF">2022-04-21T16:12:00Z</dcterms:modified>
</cp:coreProperties>
</file>