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97" w:rsidRDefault="008A2F97" w:rsidP="008A2F9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A2F97" w:rsidRDefault="008A2F97" w:rsidP="008A2F97">
      <w:pPr>
        <w:pStyle w:val="a3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2022</w:t>
      </w:r>
    </w:p>
    <w:p w:rsidR="008A2F97" w:rsidRPr="008A2F97" w:rsidRDefault="008A2F97" w:rsidP="008A2F97">
      <w:pPr>
        <w:pStyle w:val="a3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8A2F97">
        <w:rPr>
          <w:rFonts w:ascii="Times New Roman" w:hAnsi="Times New Roman"/>
          <w:b/>
          <w:color w:val="FF0000"/>
          <w:sz w:val="28"/>
          <w:szCs w:val="28"/>
          <w:lang w:val="uk-UA"/>
        </w:rPr>
        <w:t>: Речення зі звертаннями</w:t>
      </w:r>
    </w:p>
    <w:p w:rsidR="008A2F97" w:rsidRPr="008A2F97" w:rsidRDefault="008A2F97" w:rsidP="008A2F9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8A2F97">
        <w:rPr>
          <w:rFonts w:ascii="Times New Roman" w:hAnsi="Times New Roman"/>
          <w:b/>
          <w:sz w:val="28"/>
          <w:szCs w:val="28"/>
          <w:lang w:val="uk-UA"/>
        </w:rPr>
        <w:t>Опрацювати § 27  « Речення зі звертаннями», вивчити правила, с. 128 – 130.</w:t>
      </w:r>
    </w:p>
    <w:p w:rsidR="008A2F97" w:rsidRDefault="008A2F97" w:rsidP="008A2F9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0F78AC">
        <w:rPr>
          <w:rFonts w:ascii="Times New Roman" w:hAnsi="Times New Roman"/>
          <w:b/>
          <w:sz w:val="28"/>
          <w:szCs w:val="28"/>
          <w:lang w:val="uk-UA"/>
        </w:rPr>
        <w:t xml:space="preserve">аписати </w:t>
      </w:r>
      <w:r>
        <w:rPr>
          <w:rFonts w:ascii="Times New Roman" w:hAnsi="Times New Roman"/>
          <w:b/>
          <w:sz w:val="28"/>
          <w:szCs w:val="28"/>
          <w:lang w:val="uk-UA"/>
        </w:rPr>
        <w:t>схему «Види звертань за будовою» в зошит (с. 128).</w:t>
      </w:r>
    </w:p>
    <w:p w:rsidR="008A2F97" w:rsidRDefault="008A2F97" w:rsidP="008A2F97">
      <w:pPr>
        <w:pStyle w:val="a3"/>
        <w:numPr>
          <w:ilvl w:val="0"/>
          <w:numId w:val="1"/>
        </w:numPr>
        <w:tabs>
          <w:tab w:val="left" w:pos="6048"/>
        </w:tabs>
        <w:autoSpaceDE w:val="0"/>
        <w:autoSpaceDN w:val="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Виконати завдання в зошитах.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Вправа 1</w:t>
      </w:r>
      <w:bookmarkStart w:id="0" w:name="_GoBack"/>
      <w:bookmarkEnd w:id="0"/>
    </w:p>
    <w:p w:rsidR="008A2F97" w:rsidRPr="000F78AC" w:rsidRDefault="008A2F97" w:rsidP="008A2F97">
      <w:pPr>
        <w:tabs>
          <w:tab w:val="left" w:pos="6048"/>
        </w:tabs>
        <w:autoSpaceDE w:val="0"/>
        <w:autoSpaceDN w:val="0"/>
        <w:ind w:left="7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1.Утворіть від імен </w:t>
      </w:r>
      <w:r w:rsidRPr="000F78AC">
        <w:rPr>
          <w:bCs/>
          <w:sz w:val="28"/>
          <w:szCs w:val="28"/>
          <w:lang w:val="uk-UA" w:eastAsia="uk-UA"/>
        </w:rPr>
        <w:t xml:space="preserve"> звертання.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1) Володя, Катя, Василь, Андрій.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2) М</w:t>
      </w:r>
      <w:r>
        <w:rPr>
          <w:bCs/>
          <w:sz w:val="28"/>
          <w:szCs w:val="28"/>
          <w:lang w:val="uk-UA" w:eastAsia="uk-UA"/>
        </w:rPr>
        <w:t>икола, Ніна, Галина, Саша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3) Вік</w:t>
      </w:r>
      <w:r>
        <w:rPr>
          <w:bCs/>
          <w:sz w:val="28"/>
          <w:szCs w:val="28"/>
          <w:lang w:val="uk-UA" w:eastAsia="uk-UA"/>
        </w:rPr>
        <w:t>торія, Лідія, Надія, Софія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4) Марко,</w:t>
      </w:r>
      <w:r>
        <w:rPr>
          <w:bCs/>
          <w:sz w:val="28"/>
          <w:szCs w:val="28"/>
          <w:lang w:val="uk-UA" w:eastAsia="uk-UA"/>
        </w:rPr>
        <w:t xml:space="preserve"> Вадик, Василько, Сергійко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8A2F97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5) Петро, Ма</w:t>
      </w:r>
      <w:r>
        <w:rPr>
          <w:bCs/>
          <w:sz w:val="28"/>
          <w:szCs w:val="28"/>
          <w:lang w:val="uk-UA" w:eastAsia="uk-UA"/>
        </w:rPr>
        <w:t>ксим, Едуард, Богдан</w:t>
      </w:r>
      <w:r w:rsidRPr="000F78AC">
        <w:rPr>
          <w:bCs/>
          <w:sz w:val="28"/>
          <w:szCs w:val="28"/>
          <w:lang w:val="uk-UA" w:eastAsia="uk-UA"/>
        </w:rPr>
        <w:t>.</w:t>
      </w:r>
    </w:p>
    <w:p w:rsidR="008A2F97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</w:t>
      </w:r>
      <w:r>
        <w:rPr>
          <w:bCs/>
          <w:sz w:val="28"/>
          <w:szCs w:val="28"/>
          <w:lang w:val="uk-UA" w:eastAsia="uk-UA"/>
        </w:rPr>
        <w:t xml:space="preserve"> </w:t>
      </w:r>
      <w:r w:rsidRPr="008A2F97">
        <w:rPr>
          <w:b/>
          <w:bCs/>
          <w:sz w:val="28"/>
          <w:szCs w:val="28"/>
          <w:lang w:val="uk-UA" w:eastAsia="uk-UA"/>
        </w:rPr>
        <w:t xml:space="preserve">Вправа </w:t>
      </w:r>
      <w:r w:rsidRPr="008A2F97">
        <w:rPr>
          <w:b/>
          <w:bCs/>
          <w:sz w:val="28"/>
          <w:szCs w:val="28"/>
          <w:lang w:val="uk-UA" w:eastAsia="uk-UA"/>
        </w:rPr>
        <w:t>2</w:t>
      </w:r>
      <w:r w:rsidRPr="000F78AC">
        <w:rPr>
          <w:bCs/>
          <w:sz w:val="28"/>
          <w:szCs w:val="28"/>
          <w:lang w:val="uk-UA" w:eastAsia="uk-UA"/>
        </w:rPr>
        <w:t>. Запишіть подані сполуки у формі звертання: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Зразок: Пан Президент </w:t>
      </w:r>
      <w:r>
        <w:rPr>
          <w:bCs/>
          <w:sz w:val="28"/>
          <w:szCs w:val="28"/>
          <w:lang w:val="uk-UA" w:eastAsia="uk-UA"/>
        </w:rPr>
        <w:t>– пане Президенте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</w:t>
      </w:r>
      <w:r w:rsidRPr="000F78AC">
        <w:rPr>
          <w:bCs/>
          <w:sz w:val="28"/>
          <w:szCs w:val="28"/>
          <w:lang w:val="uk-UA" w:eastAsia="uk-UA"/>
        </w:rPr>
        <w:t>ан Президент, друг Дмитро, колега Ткачук, добродійка Івасюк, пан господар, Марія Іванівна, панна Олександра, Аліна Віталіївна, подруга Ірина.</w:t>
      </w:r>
    </w:p>
    <w:p w:rsidR="008A2F97" w:rsidRPr="008A2F97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Вправа 3</w:t>
      </w:r>
      <w:r w:rsidRPr="008A2F97">
        <w:rPr>
          <w:b/>
          <w:bCs/>
          <w:sz w:val="28"/>
          <w:szCs w:val="28"/>
          <w:lang w:eastAsia="uk-UA"/>
        </w:rPr>
        <w:t>.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8A2F97">
        <w:rPr>
          <w:bCs/>
          <w:sz w:val="28"/>
          <w:szCs w:val="28"/>
          <w:lang w:val="uk-UA" w:eastAsia="uk-UA"/>
        </w:rPr>
        <w:t>Перебудувати речення так, щоб підмети стали звертаннями. Схарактеризувати речення за метою висловлювання</w:t>
      </w:r>
      <w:r w:rsidRPr="008A2F97">
        <w:rPr>
          <w:bCs/>
          <w:sz w:val="28"/>
          <w:szCs w:val="28"/>
          <w:lang w:val="uk-UA" w:eastAsia="uk-UA"/>
        </w:rPr>
        <w:t xml:space="preserve"> ( розповідне</w:t>
      </w:r>
      <w:r>
        <w:rPr>
          <w:bCs/>
          <w:sz w:val="28"/>
          <w:szCs w:val="28"/>
          <w:lang w:val="en-US" w:eastAsia="uk-UA"/>
        </w:rPr>
        <w:t>,</w:t>
      </w:r>
      <w:r w:rsidRPr="008A2F97">
        <w:rPr>
          <w:bCs/>
          <w:sz w:val="28"/>
          <w:szCs w:val="28"/>
          <w:lang w:val="uk-UA" w:eastAsia="uk-UA"/>
        </w:rPr>
        <w:t xml:space="preserve"> питальне</w:t>
      </w:r>
      <w:r>
        <w:rPr>
          <w:bCs/>
          <w:sz w:val="28"/>
          <w:szCs w:val="28"/>
          <w:lang w:val="en-US" w:eastAsia="uk-UA"/>
        </w:rPr>
        <w:t>,</w:t>
      </w:r>
      <w:r w:rsidRPr="008A2F97">
        <w:rPr>
          <w:bCs/>
          <w:sz w:val="28"/>
          <w:szCs w:val="28"/>
          <w:lang w:val="uk-UA" w:eastAsia="uk-UA"/>
        </w:rPr>
        <w:t xml:space="preserve"> спонукальне)</w:t>
      </w:r>
      <w:r w:rsidRPr="008A2F97">
        <w:rPr>
          <w:bCs/>
          <w:sz w:val="28"/>
          <w:szCs w:val="28"/>
          <w:lang w:val="uk-UA" w:eastAsia="uk-UA"/>
        </w:rPr>
        <w:t>. Виділити граматичні основи.</w:t>
      </w:r>
    </w:p>
    <w:p w:rsidR="008A2F97" w:rsidRPr="008A2F97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</w:t>
      </w:r>
      <w:r w:rsidRPr="008A2F97">
        <w:rPr>
          <w:b/>
          <w:bCs/>
          <w:sz w:val="28"/>
          <w:szCs w:val="28"/>
          <w:lang w:val="uk-UA" w:eastAsia="uk-UA"/>
        </w:rPr>
        <w:t>Зразок:</w:t>
      </w:r>
      <w:r>
        <w:rPr>
          <w:bCs/>
          <w:sz w:val="28"/>
          <w:szCs w:val="28"/>
          <w:lang w:val="uk-UA" w:eastAsia="uk-UA"/>
        </w:rPr>
        <w:t xml:space="preserve"> </w:t>
      </w:r>
      <w:r w:rsidRPr="000F78AC">
        <w:rPr>
          <w:bCs/>
          <w:sz w:val="28"/>
          <w:szCs w:val="28"/>
          <w:lang w:val="uk-UA" w:eastAsia="uk-UA"/>
        </w:rPr>
        <w:t xml:space="preserve"> </w:t>
      </w:r>
      <w:r w:rsidRPr="008A2F97">
        <w:rPr>
          <w:bCs/>
          <w:sz w:val="28"/>
          <w:szCs w:val="28"/>
          <w:u w:val="single"/>
          <w:lang w:val="uk-UA" w:eastAsia="uk-UA"/>
        </w:rPr>
        <w:t>Діти</w:t>
      </w:r>
      <w:r w:rsidRPr="000F78AC">
        <w:rPr>
          <w:bCs/>
          <w:sz w:val="28"/>
          <w:szCs w:val="28"/>
          <w:lang w:val="uk-UA" w:eastAsia="uk-UA"/>
        </w:rPr>
        <w:t xml:space="preserve"> </w:t>
      </w:r>
      <w:r w:rsidRPr="008A2F97">
        <w:rPr>
          <w:bCs/>
          <w:sz w:val="28"/>
          <w:szCs w:val="28"/>
          <w:u w:val="double"/>
          <w:lang w:val="uk-UA" w:eastAsia="uk-UA"/>
        </w:rPr>
        <w:t>не повинні відповідати</w:t>
      </w:r>
      <w:r w:rsidRPr="000F78AC">
        <w:rPr>
          <w:bCs/>
          <w:sz w:val="28"/>
          <w:szCs w:val="28"/>
          <w:lang w:val="uk-UA" w:eastAsia="uk-UA"/>
        </w:rPr>
        <w:t xml:space="preserve"> образою на образу.</w:t>
      </w:r>
      <w:r w:rsidRPr="008A2F97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–</w:t>
      </w:r>
      <w:r w:rsidRPr="008A2F97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Діти</w:t>
      </w:r>
      <w:r w:rsidRPr="008A2F97"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не </w:t>
      </w:r>
      <w:r w:rsidRPr="008A2F97">
        <w:rPr>
          <w:bCs/>
          <w:sz w:val="28"/>
          <w:szCs w:val="28"/>
          <w:u w:val="double"/>
          <w:lang w:val="uk-UA" w:eastAsia="uk-UA"/>
        </w:rPr>
        <w:t>відповідайте</w:t>
      </w:r>
      <w:r>
        <w:rPr>
          <w:bCs/>
          <w:sz w:val="28"/>
          <w:szCs w:val="28"/>
          <w:lang w:val="uk-UA" w:eastAsia="uk-UA"/>
        </w:rPr>
        <w:t xml:space="preserve"> образою на </w:t>
      </w:r>
      <w:proofErr w:type="gramStart"/>
      <w:r>
        <w:rPr>
          <w:bCs/>
          <w:sz w:val="28"/>
          <w:szCs w:val="28"/>
          <w:lang w:val="uk-UA" w:eastAsia="uk-UA"/>
        </w:rPr>
        <w:t>образу!(</w:t>
      </w:r>
      <w:proofErr w:type="gramEnd"/>
      <w:r>
        <w:rPr>
          <w:bCs/>
          <w:sz w:val="28"/>
          <w:szCs w:val="28"/>
          <w:lang w:val="uk-UA" w:eastAsia="uk-UA"/>
        </w:rPr>
        <w:t xml:space="preserve"> Спонукальне)</w:t>
      </w:r>
    </w:p>
    <w:p w:rsidR="008A2F97" w:rsidRPr="003E39C4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3E39C4">
        <w:rPr>
          <w:bCs/>
          <w:sz w:val="28"/>
          <w:szCs w:val="28"/>
          <w:lang w:val="uk-UA" w:eastAsia="uk-UA"/>
        </w:rPr>
        <w:t>* Школярі дотримуються правил дорожнього руху.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Люди оберігають навколишнє середовище.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Восьмикласники цікавляться новинами художньої літератури.</w:t>
      </w:r>
    </w:p>
    <w:p w:rsidR="008A2F97" w:rsidRPr="000F78AC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 w:rsidRPr="000F78AC">
        <w:rPr>
          <w:bCs/>
          <w:sz w:val="28"/>
          <w:szCs w:val="28"/>
          <w:lang w:val="uk-UA" w:eastAsia="uk-UA"/>
        </w:rPr>
        <w:t>* Учні старанно готуються до уроків.</w:t>
      </w:r>
    </w:p>
    <w:p w:rsidR="008A2F97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en-US" w:eastAsia="uk-UA"/>
        </w:rPr>
        <w:t xml:space="preserve">* </w:t>
      </w:r>
      <w:r>
        <w:rPr>
          <w:b/>
          <w:bCs/>
          <w:sz w:val="28"/>
          <w:szCs w:val="28"/>
          <w:lang w:val="uk-UA" w:eastAsia="uk-UA"/>
        </w:rPr>
        <w:t xml:space="preserve">Вправа 4 </w:t>
      </w:r>
      <w:proofErr w:type="gramStart"/>
      <w:r>
        <w:rPr>
          <w:b/>
          <w:bCs/>
          <w:sz w:val="28"/>
          <w:szCs w:val="28"/>
          <w:lang w:val="uk-UA" w:eastAsia="uk-UA"/>
        </w:rPr>
        <w:t>( Тарасенко</w:t>
      </w:r>
      <w:proofErr w:type="gramEnd"/>
      <w:r>
        <w:rPr>
          <w:b/>
          <w:bCs/>
          <w:sz w:val="28"/>
          <w:szCs w:val="28"/>
          <w:lang w:val="uk-UA" w:eastAsia="uk-UA"/>
        </w:rPr>
        <w:t xml:space="preserve"> С</w:t>
      </w:r>
      <w:r w:rsidRPr="008A2F97">
        <w:rPr>
          <w:b/>
          <w:bCs/>
          <w:sz w:val="28"/>
          <w:szCs w:val="28"/>
          <w:lang w:eastAsia="uk-UA"/>
        </w:rPr>
        <w:t>.</w:t>
      </w:r>
      <w:r>
        <w:rPr>
          <w:b/>
          <w:bCs/>
          <w:sz w:val="28"/>
          <w:szCs w:val="28"/>
          <w:lang w:val="uk-UA" w:eastAsia="uk-UA"/>
        </w:rPr>
        <w:t>)</w:t>
      </w:r>
    </w:p>
    <w:p w:rsidR="008A2F97" w:rsidRPr="003E39C4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en-US" w:eastAsia="uk-UA"/>
        </w:rPr>
        <w:t xml:space="preserve">                                 </w:t>
      </w:r>
      <w:r w:rsidRPr="003E39C4">
        <w:rPr>
          <w:b/>
          <w:bCs/>
          <w:sz w:val="28"/>
          <w:szCs w:val="28"/>
          <w:lang w:val="uk-UA" w:eastAsia="uk-UA"/>
        </w:rPr>
        <w:t>Творче конструювання.</w:t>
      </w:r>
    </w:p>
    <w:p w:rsidR="008A2F97" w:rsidRPr="003E39C4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 w:rsidRPr="003E39C4">
        <w:rPr>
          <w:b/>
          <w:bCs/>
          <w:sz w:val="28"/>
          <w:szCs w:val="28"/>
          <w:lang w:val="uk-UA" w:eastAsia="uk-UA"/>
        </w:rPr>
        <w:t>Скласти речення з поданими словами таким чином, щоб вони виступали:</w:t>
      </w:r>
    </w:p>
    <w:p w:rsidR="008A2F97" w:rsidRPr="003E39C4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/>
          <w:bCs/>
          <w:sz w:val="28"/>
          <w:szCs w:val="28"/>
          <w:lang w:val="uk-UA" w:eastAsia="uk-UA"/>
        </w:rPr>
      </w:pPr>
      <w:r w:rsidRPr="003E39C4">
        <w:rPr>
          <w:b/>
          <w:bCs/>
          <w:sz w:val="28"/>
          <w:szCs w:val="28"/>
          <w:lang w:val="uk-UA" w:eastAsia="uk-UA"/>
        </w:rPr>
        <w:t>а) підметом; б) додатком; в) звертанням. Накреслити схеми речень.</w:t>
      </w:r>
    </w:p>
    <w:p w:rsidR="008A2F97" w:rsidRPr="003E39C4" w:rsidRDefault="008A2F97" w:rsidP="008A2F97">
      <w:pPr>
        <w:pStyle w:val="a3"/>
        <w:tabs>
          <w:tab w:val="left" w:pos="6048"/>
        </w:tabs>
        <w:autoSpaceDE w:val="0"/>
        <w:autoSpaceDN w:val="0"/>
        <w:ind w:left="36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Друг, калина, </w:t>
      </w:r>
      <w:r w:rsidRPr="003E39C4">
        <w:rPr>
          <w:bCs/>
          <w:sz w:val="28"/>
          <w:szCs w:val="28"/>
          <w:lang w:val="uk-UA" w:eastAsia="uk-UA"/>
        </w:rPr>
        <w:t>Київ.</w:t>
      </w:r>
    </w:p>
    <w:p w:rsidR="004502B9" w:rsidRPr="008A2F97" w:rsidRDefault="004502B9">
      <w:pPr>
        <w:rPr>
          <w:lang w:val="uk-UA"/>
        </w:rPr>
      </w:pPr>
    </w:p>
    <w:sectPr w:rsidR="004502B9" w:rsidRPr="008A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5348E"/>
    <w:multiLevelType w:val="hybridMultilevel"/>
    <w:tmpl w:val="2F94CF48"/>
    <w:lvl w:ilvl="0" w:tplc="87402F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97"/>
    <w:rsid w:val="004502B9"/>
    <w:rsid w:val="008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CFD5C-7136-4C53-B4C6-05236958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2022-04-18T07:27:00Z</dcterms:created>
  <dcterms:modified xsi:type="dcterms:W3CDTF">2022-04-18T07:35:00Z</dcterms:modified>
</cp:coreProperties>
</file>